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40" w:rsidRPr="0010528B" w:rsidRDefault="00561B40" w:rsidP="00561B40">
      <w:pPr>
        <w:ind w:left="-360"/>
        <w:jc w:val="center"/>
        <w:rPr>
          <w:b/>
          <w:sz w:val="24"/>
          <w:szCs w:val="24"/>
        </w:rPr>
      </w:pPr>
      <w:r w:rsidRPr="0010528B">
        <w:rPr>
          <w:b/>
          <w:sz w:val="24"/>
          <w:szCs w:val="24"/>
          <w:u w:val="single"/>
        </w:rPr>
        <w:t xml:space="preserve">             НИЖНЕСУЭТУКСКИЙ  СЕЛЬСКИЙ  СОВЕТ  ДЕПУТАТОВ___________</w:t>
      </w:r>
    </w:p>
    <w:p w:rsidR="00561B40" w:rsidRPr="0010528B" w:rsidRDefault="0010528B" w:rsidP="0010528B">
      <w:pPr>
        <w:ind w:left="-36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="00561B40" w:rsidRPr="0010528B">
        <w:rPr>
          <w:sz w:val="24"/>
          <w:szCs w:val="24"/>
        </w:rPr>
        <w:t xml:space="preserve">л.  </w:t>
      </w:r>
      <w:proofErr w:type="gramStart"/>
      <w:r w:rsidR="00561B40" w:rsidRPr="0010528B">
        <w:rPr>
          <w:sz w:val="24"/>
          <w:szCs w:val="24"/>
        </w:rPr>
        <w:t>Советская</w:t>
      </w:r>
      <w:proofErr w:type="gramEnd"/>
      <w:r w:rsidR="00561B40" w:rsidRPr="0010528B">
        <w:rPr>
          <w:sz w:val="24"/>
          <w:szCs w:val="24"/>
        </w:rPr>
        <w:t xml:space="preserve">,5  с. Нижний </w:t>
      </w:r>
      <w:proofErr w:type="spellStart"/>
      <w:r w:rsidR="00561B40" w:rsidRPr="0010528B">
        <w:rPr>
          <w:sz w:val="24"/>
          <w:szCs w:val="24"/>
        </w:rPr>
        <w:t>Суэтук</w:t>
      </w:r>
      <w:proofErr w:type="spellEnd"/>
      <w:r w:rsidR="00561B40" w:rsidRPr="0010528B">
        <w:rPr>
          <w:sz w:val="24"/>
          <w:szCs w:val="24"/>
        </w:rPr>
        <w:t>, 662822                             телефон   27-3-47</w:t>
      </w:r>
    </w:p>
    <w:p w:rsidR="00561B40" w:rsidRPr="0010528B" w:rsidRDefault="00561B40" w:rsidP="00561B40">
      <w:pPr>
        <w:autoSpaceDE w:val="0"/>
        <w:autoSpaceDN w:val="0"/>
        <w:adjustRightInd w:val="0"/>
        <w:ind w:left="-360" w:firstLine="16"/>
        <w:jc w:val="center"/>
        <w:rPr>
          <w:i/>
          <w:iCs/>
          <w:sz w:val="24"/>
          <w:szCs w:val="24"/>
        </w:rPr>
      </w:pPr>
    </w:p>
    <w:p w:rsidR="00561B40" w:rsidRPr="0091250E" w:rsidRDefault="00561B40" w:rsidP="00561B40">
      <w:pPr>
        <w:autoSpaceDE w:val="0"/>
        <w:autoSpaceDN w:val="0"/>
        <w:adjustRightInd w:val="0"/>
        <w:ind w:left="-360" w:firstLine="16"/>
        <w:jc w:val="center"/>
        <w:rPr>
          <w:i/>
          <w:iCs/>
        </w:rPr>
      </w:pPr>
    </w:p>
    <w:p w:rsidR="00561B40" w:rsidRDefault="00561B40" w:rsidP="00561B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561B40" w:rsidRDefault="00561B40" w:rsidP="00561B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61B40" w:rsidRDefault="00561B40" w:rsidP="00561B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1B40" w:rsidRDefault="00561B40" w:rsidP="00561B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D489D">
        <w:rPr>
          <w:rFonts w:ascii="Times New Roman CYR" w:hAnsi="Times New Roman CYR" w:cs="Times New Roman CYR"/>
          <w:sz w:val="28"/>
          <w:szCs w:val="28"/>
        </w:rPr>
        <w:t>"23" января 2023г.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2F0B3A">
        <w:rPr>
          <w:sz w:val="28"/>
          <w:szCs w:val="28"/>
        </w:rPr>
        <w:t xml:space="preserve">с. </w:t>
      </w:r>
      <w:proofErr w:type="gramStart"/>
      <w:r w:rsidRPr="002F0B3A">
        <w:rPr>
          <w:sz w:val="28"/>
          <w:szCs w:val="28"/>
        </w:rPr>
        <w:t>Нижний</w:t>
      </w:r>
      <w:proofErr w:type="gramEnd"/>
      <w:r w:rsidRPr="002F0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Суэтук                                </w:t>
      </w:r>
      <w:r w:rsidR="000D489D">
        <w:rPr>
          <w:rFonts w:ascii="Times New Roman CYR" w:hAnsi="Times New Roman CYR" w:cs="Times New Roman CYR"/>
          <w:sz w:val="28"/>
          <w:szCs w:val="28"/>
        </w:rPr>
        <w:t>№ 57-101р</w:t>
      </w:r>
    </w:p>
    <w:p w:rsidR="00561B40" w:rsidRDefault="00561B40" w:rsidP="00561B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449B" w:rsidRDefault="00B13170" w:rsidP="007D774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13170">
        <w:rPr>
          <w:color w:val="000000"/>
          <w:sz w:val="28"/>
          <w:szCs w:val="28"/>
          <w:shd w:val="clear" w:color="auto" w:fill="FFFFFF"/>
        </w:rPr>
        <w:t xml:space="preserve">О </w:t>
      </w:r>
      <w:r w:rsidR="00561B40">
        <w:rPr>
          <w:color w:val="000000"/>
          <w:sz w:val="28"/>
          <w:szCs w:val="28"/>
          <w:shd w:val="clear" w:color="auto" w:fill="FFFFFF"/>
        </w:rPr>
        <w:t>передаче</w:t>
      </w:r>
      <w:r w:rsidRPr="00B13170">
        <w:rPr>
          <w:color w:val="000000"/>
          <w:sz w:val="28"/>
          <w:szCs w:val="28"/>
          <w:shd w:val="clear" w:color="auto" w:fill="FFFFFF"/>
        </w:rPr>
        <w:t xml:space="preserve"> в муниципальную собственность Ермаковского района Красноярского края п</w:t>
      </w:r>
      <w:r w:rsidR="009E7AC7">
        <w:rPr>
          <w:color w:val="000000"/>
          <w:sz w:val="28"/>
          <w:szCs w:val="28"/>
          <w:shd w:val="clear" w:color="auto" w:fill="FFFFFF"/>
        </w:rPr>
        <w:t>редлагаем</w:t>
      </w:r>
      <w:r w:rsidR="00561B40">
        <w:rPr>
          <w:color w:val="000000"/>
          <w:sz w:val="28"/>
          <w:szCs w:val="28"/>
          <w:shd w:val="clear" w:color="auto" w:fill="FFFFFF"/>
        </w:rPr>
        <w:t>ого</w:t>
      </w:r>
      <w:r w:rsidR="009E7AC7">
        <w:rPr>
          <w:color w:val="000000"/>
          <w:sz w:val="28"/>
          <w:szCs w:val="28"/>
          <w:shd w:val="clear" w:color="auto" w:fill="FFFFFF"/>
        </w:rPr>
        <w:t xml:space="preserve"> </w:t>
      </w:r>
      <w:r w:rsidR="008B3177">
        <w:rPr>
          <w:color w:val="000000"/>
          <w:sz w:val="28"/>
          <w:szCs w:val="28"/>
          <w:shd w:val="clear" w:color="auto" w:fill="FFFFFF"/>
        </w:rPr>
        <w:t xml:space="preserve"> </w:t>
      </w:r>
      <w:r w:rsidR="00F35716">
        <w:rPr>
          <w:color w:val="000000"/>
          <w:sz w:val="28"/>
          <w:szCs w:val="28"/>
          <w:shd w:val="clear" w:color="auto" w:fill="FFFFFF"/>
        </w:rPr>
        <w:t>смонтированного технологического оборудования, для обеспечения функционирования систем теплоснабжения,  электроснабжения, водоснабжения, водоотведения и очистки сточных вод (центробежный насос)</w:t>
      </w:r>
    </w:p>
    <w:p w:rsidR="00F35716" w:rsidRPr="00BD10A6" w:rsidRDefault="00F35716" w:rsidP="007D774D">
      <w:pPr>
        <w:ind w:firstLine="720"/>
        <w:jc w:val="both"/>
        <w:rPr>
          <w:sz w:val="28"/>
          <w:szCs w:val="28"/>
        </w:rPr>
      </w:pPr>
    </w:p>
    <w:p w:rsidR="008C5513" w:rsidRPr="00BD10A6" w:rsidRDefault="008E42EE" w:rsidP="007D77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C100D" w:rsidRPr="00BD10A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F5A20" w:rsidRPr="00BD10A6">
        <w:rPr>
          <w:rFonts w:ascii="Times New Roman" w:hAnsi="Times New Roman" w:cs="Times New Roman"/>
          <w:sz w:val="28"/>
          <w:szCs w:val="28"/>
        </w:rPr>
        <w:t>и</w:t>
      </w:r>
      <w:r w:rsidR="008C5513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447837">
        <w:rPr>
          <w:rFonts w:ascii="Times New Roman" w:hAnsi="Times New Roman" w:cs="Times New Roman"/>
          <w:sz w:val="28"/>
          <w:szCs w:val="28"/>
        </w:rPr>
        <w:t>с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47837">
        <w:rPr>
          <w:rFonts w:ascii="Times New Roman" w:hAnsi="Times New Roman" w:cs="Times New Roman"/>
          <w:sz w:val="28"/>
          <w:szCs w:val="28"/>
        </w:rPr>
        <w:t>ым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7837">
        <w:rPr>
          <w:rFonts w:ascii="Times New Roman" w:hAnsi="Times New Roman" w:cs="Times New Roman"/>
          <w:sz w:val="28"/>
          <w:szCs w:val="28"/>
        </w:rPr>
        <w:t>ом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от 06.10.2003г. №131-ФЗ </w:t>
      </w:r>
      <w:r w:rsidR="001831D0" w:rsidRPr="00BD10A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F37EDD" w:rsidRPr="00F37EDD">
        <w:rPr>
          <w:rFonts w:ascii="Times New Roman" w:hAnsi="Times New Roman" w:cs="Times New Roman"/>
          <w:sz w:val="28"/>
          <w:szCs w:val="28"/>
        </w:rPr>
        <w:t xml:space="preserve"> </w:t>
      </w:r>
      <w:r w:rsidR="00051D3D">
        <w:rPr>
          <w:rFonts w:ascii="Times New Roman" w:hAnsi="Times New Roman" w:cs="Times New Roman"/>
          <w:sz w:val="28"/>
          <w:szCs w:val="28"/>
        </w:rPr>
        <w:t>учитывая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решение районного Совета депутатов от 15.04.2016г. №07-38р «Об утверждении положения об управлении муниципальным имуществом, входящим в состав муниципальной казны Ермаковского района Красноярского края»</w:t>
      </w:r>
      <w:r w:rsidR="009E243F">
        <w:rPr>
          <w:rFonts w:ascii="Times New Roman" w:hAnsi="Times New Roman" w:cs="Times New Roman"/>
          <w:sz w:val="28"/>
          <w:szCs w:val="28"/>
        </w:rPr>
        <w:t xml:space="preserve">, </w:t>
      </w:r>
      <w:r w:rsidR="009E243F" w:rsidRPr="009E243F">
        <w:rPr>
          <w:rFonts w:ascii="Times New Roman" w:hAnsi="Times New Roman" w:cs="Times New Roman"/>
          <w:sz w:val="28"/>
          <w:szCs w:val="28"/>
        </w:rPr>
        <w:t>решение районного Совета депутатов от 20.04.2018г.  №25-127р «Об утверждении Положения о порядке управления и распоряжения имуществом</w:t>
      </w:r>
      <w:proofErr w:type="gramEnd"/>
      <w:r w:rsidR="009E243F" w:rsidRPr="009E243F">
        <w:rPr>
          <w:rFonts w:ascii="Times New Roman" w:hAnsi="Times New Roman" w:cs="Times New Roman"/>
          <w:sz w:val="28"/>
          <w:szCs w:val="28"/>
        </w:rPr>
        <w:t>, находящимся в муниципальной собственности Ермаковского района»</w:t>
      </w:r>
      <w:r w:rsidR="002D768A">
        <w:rPr>
          <w:rFonts w:ascii="Times New Roman" w:hAnsi="Times New Roman" w:cs="Times New Roman"/>
          <w:sz w:val="28"/>
          <w:szCs w:val="28"/>
        </w:rPr>
        <w:t>, руководствуясь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2E17DA" w:rsidRPr="00BD10A6">
        <w:rPr>
          <w:rFonts w:ascii="Times New Roman" w:hAnsi="Times New Roman" w:cs="Times New Roman"/>
          <w:sz w:val="28"/>
          <w:szCs w:val="28"/>
        </w:rPr>
        <w:t>У</w:t>
      </w:r>
      <w:r w:rsidR="001831D0" w:rsidRPr="00BD10A6">
        <w:rPr>
          <w:rFonts w:ascii="Times New Roman" w:hAnsi="Times New Roman" w:cs="Times New Roman"/>
          <w:sz w:val="28"/>
          <w:szCs w:val="28"/>
        </w:rPr>
        <w:t>став</w:t>
      </w:r>
      <w:r w:rsidR="002E17DA" w:rsidRPr="00BD10A6">
        <w:rPr>
          <w:rFonts w:ascii="Times New Roman" w:hAnsi="Times New Roman" w:cs="Times New Roman"/>
          <w:sz w:val="28"/>
          <w:szCs w:val="28"/>
        </w:rPr>
        <w:t>ом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051D3D">
        <w:rPr>
          <w:rFonts w:ascii="Times New Roman" w:hAnsi="Times New Roman" w:cs="Times New Roman"/>
          <w:sz w:val="28"/>
          <w:szCs w:val="28"/>
        </w:rPr>
        <w:t>Нижнесуэтукского</w:t>
      </w:r>
      <w:r w:rsidR="008C5513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051D3D">
        <w:rPr>
          <w:rFonts w:ascii="Times New Roman" w:hAnsi="Times New Roman" w:cs="Times New Roman"/>
          <w:sz w:val="28"/>
          <w:szCs w:val="28"/>
        </w:rPr>
        <w:t>сельсовета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, </w:t>
      </w:r>
      <w:r w:rsidR="002D768A">
        <w:rPr>
          <w:rFonts w:ascii="Times New Roman" w:hAnsi="Times New Roman" w:cs="Times New Roman"/>
          <w:sz w:val="28"/>
          <w:szCs w:val="28"/>
        </w:rPr>
        <w:t xml:space="preserve">Нижнесуэтукский </w:t>
      </w:r>
      <w:r w:rsidR="00051D3D">
        <w:rPr>
          <w:rFonts w:ascii="Times New Roman" w:hAnsi="Times New Roman" w:cs="Times New Roman"/>
          <w:sz w:val="28"/>
          <w:szCs w:val="28"/>
        </w:rPr>
        <w:t>сельский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8C5513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1831D0" w:rsidRPr="00BD10A6">
        <w:rPr>
          <w:rFonts w:ascii="Times New Roman" w:hAnsi="Times New Roman" w:cs="Times New Roman"/>
          <w:bCs/>
          <w:sz w:val="28"/>
          <w:szCs w:val="28"/>
        </w:rPr>
        <w:t>РЕШИЛ</w:t>
      </w:r>
      <w:r w:rsidR="008C5513" w:rsidRPr="00BD10A6">
        <w:rPr>
          <w:rFonts w:ascii="Times New Roman" w:hAnsi="Times New Roman" w:cs="Times New Roman"/>
          <w:sz w:val="28"/>
          <w:szCs w:val="28"/>
        </w:rPr>
        <w:t>:</w:t>
      </w:r>
    </w:p>
    <w:p w:rsidR="008C5513" w:rsidRPr="00BD10A6" w:rsidRDefault="008C5513" w:rsidP="007D77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0A6">
        <w:rPr>
          <w:rFonts w:ascii="Times New Roman" w:hAnsi="Times New Roman" w:cs="Times New Roman"/>
          <w:sz w:val="28"/>
          <w:szCs w:val="28"/>
        </w:rPr>
        <w:t xml:space="preserve">1. </w:t>
      </w:r>
      <w:r w:rsidR="002D768A">
        <w:rPr>
          <w:rFonts w:ascii="Times New Roman" w:hAnsi="Times New Roman" w:cs="Times New Roman"/>
          <w:sz w:val="28"/>
          <w:szCs w:val="28"/>
        </w:rPr>
        <w:t>Передать</w:t>
      </w:r>
      <w:r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1831D0" w:rsidRPr="00BD10A6">
        <w:rPr>
          <w:rFonts w:ascii="Times New Roman" w:hAnsi="Times New Roman" w:cs="Times New Roman"/>
          <w:sz w:val="28"/>
          <w:szCs w:val="28"/>
        </w:rPr>
        <w:t>в муниципальную собственность Ермаковского района Красноярского края предла</w:t>
      </w:r>
      <w:r w:rsidR="00DF2C04" w:rsidRPr="00BD10A6">
        <w:rPr>
          <w:rFonts w:ascii="Times New Roman" w:hAnsi="Times New Roman" w:cs="Times New Roman"/>
          <w:sz w:val="28"/>
          <w:szCs w:val="28"/>
        </w:rPr>
        <w:t>гаемо</w:t>
      </w:r>
      <w:r w:rsidR="002D768A">
        <w:rPr>
          <w:rFonts w:ascii="Times New Roman" w:hAnsi="Times New Roman" w:cs="Times New Roman"/>
          <w:sz w:val="28"/>
          <w:szCs w:val="28"/>
        </w:rPr>
        <w:t>е</w:t>
      </w:r>
      <w:r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5F3D5E">
        <w:rPr>
          <w:rFonts w:ascii="Times New Roman" w:hAnsi="Times New Roman" w:cs="Times New Roman"/>
          <w:sz w:val="28"/>
          <w:szCs w:val="28"/>
        </w:rPr>
        <w:t>имуществ</w:t>
      </w:r>
      <w:r w:rsidR="002D768A">
        <w:rPr>
          <w:rFonts w:ascii="Times New Roman" w:hAnsi="Times New Roman" w:cs="Times New Roman"/>
          <w:sz w:val="28"/>
          <w:szCs w:val="28"/>
        </w:rPr>
        <w:t>о</w:t>
      </w:r>
      <w:r w:rsidR="00F37EDD">
        <w:rPr>
          <w:rFonts w:ascii="Times New Roman" w:hAnsi="Times New Roman" w:cs="Times New Roman"/>
          <w:sz w:val="28"/>
          <w:szCs w:val="28"/>
        </w:rPr>
        <w:t>,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1831D0" w:rsidRPr="00BD10A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D768A" w:rsidRDefault="008C5513" w:rsidP="002D768A">
      <w:pPr>
        <w:pStyle w:val="23"/>
        <w:tabs>
          <w:tab w:val="left" w:pos="1350"/>
        </w:tabs>
        <w:spacing w:after="0" w:line="276" w:lineRule="auto"/>
        <w:ind w:firstLine="709"/>
        <w:rPr>
          <w:color w:val="000000"/>
        </w:rPr>
      </w:pPr>
      <w:r w:rsidRPr="002D768A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2D768A" w:rsidRPr="002D768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D768A" w:rsidRPr="002D768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председателя </w:t>
      </w:r>
      <w:proofErr w:type="spellStart"/>
      <w:r w:rsidR="002D768A" w:rsidRPr="002D768A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  <w:r w:rsidR="002D768A" w:rsidRPr="002D768A">
        <w:rPr>
          <w:rFonts w:eastAsia="Calibri"/>
          <w:sz w:val="28"/>
          <w:szCs w:val="28"/>
          <w:lang w:eastAsia="en-US"/>
        </w:rPr>
        <w:t xml:space="preserve"> сельского Совета депутатов В.В. </w:t>
      </w:r>
      <w:proofErr w:type="spellStart"/>
      <w:r w:rsidR="002D768A" w:rsidRPr="002D768A">
        <w:rPr>
          <w:rFonts w:eastAsia="Calibri"/>
          <w:sz w:val="28"/>
          <w:szCs w:val="28"/>
          <w:lang w:eastAsia="en-US"/>
        </w:rPr>
        <w:t>Бочарова</w:t>
      </w:r>
      <w:proofErr w:type="spellEnd"/>
      <w:r w:rsidR="002D768A">
        <w:rPr>
          <w:color w:val="000000"/>
        </w:rPr>
        <w:t>.</w:t>
      </w:r>
    </w:p>
    <w:p w:rsidR="002D768A" w:rsidRPr="00606540" w:rsidRDefault="002D768A" w:rsidP="002D768A">
      <w:pPr>
        <w:ind w:firstLine="709"/>
        <w:jc w:val="both"/>
        <w:rPr>
          <w:bCs/>
          <w:i/>
          <w:sz w:val="28"/>
          <w:szCs w:val="28"/>
        </w:rPr>
      </w:pPr>
      <w:r w:rsidRPr="001A6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614A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614A1">
        <w:rPr>
          <w:sz w:val="28"/>
          <w:szCs w:val="28"/>
        </w:rPr>
        <w:t xml:space="preserve"> вступает в силу со дня официального опубликования на официальном сайте Нижнесуэтукского сельсовета. </w:t>
      </w:r>
    </w:p>
    <w:p w:rsidR="001831D0" w:rsidRDefault="001831D0" w:rsidP="002D768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EDD" w:rsidRPr="00BD10A6" w:rsidRDefault="00F37EDD" w:rsidP="007D774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768A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>Глава Нижнесуэтукского сельсовета</w:t>
      </w:r>
      <w:r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614A1">
        <w:rPr>
          <w:sz w:val="28"/>
          <w:szCs w:val="28"/>
        </w:rPr>
        <w:t>Д.С. Сидоренко</w:t>
      </w:r>
    </w:p>
    <w:p w:rsidR="002D768A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 xml:space="preserve">Председатель Нижнесуэтукского </w:t>
      </w:r>
      <w:proofErr w:type="gramStart"/>
      <w:r w:rsidRPr="00A614A1">
        <w:rPr>
          <w:sz w:val="28"/>
          <w:szCs w:val="28"/>
        </w:rPr>
        <w:t>сельского</w:t>
      </w:r>
      <w:proofErr w:type="gramEnd"/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>Совета депутатов</w:t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  <w:t>В.В. Бочаров</w:t>
      </w:r>
    </w:p>
    <w:p w:rsidR="008C5513" w:rsidRPr="00BD10A6" w:rsidRDefault="008C5513" w:rsidP="007D774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C5513" w:rsidRPr="00BD10A6" w:rsidSect="007D7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513" w:rsidRPr="00BD10A6" w:rsidRDefault="008C5513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lastRenderedPageBreak/>
        <w:t>Приложение</w:t>
      </w:r>
    </w:p>
    <w:p w:rsidR="008C5513" w:rsidRPr="00BD10A6" w:rsidRDefault="001831D0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t xml:space="preserve">к решению </w:t>
      </w:r>
      <w:r w:rsidR="002D768A">
        <w:rPr>
          <w:sz w:val="28"/>
          <w:szCs w:val="28"/>
        </w:rPr>
        <w:t xml:space="preserve">Нижнесуэтукского </w:t>
      </w:r>
      <w:proofErr w:type="gramStart"/>
      <w:r w:rsidR="002D768A">
        <w:rPr>
          <w:sz w:val="28"/>
          <w:szCs w:val="28"/>
        </w:rPr>
        <w:t>сельского</w:t>
      </w:r>
      <w:proofErr w:type="gramEnd"/>
    </w:p>
    <w:p w:rsidR="001831D0" w:rsidRPr="00BD10A6" w:rsidRDefault="001831D0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t>Совета депутатов</w:t>
      </w:r>
    </w:p>
    <w:p w:rsidR="001831D0" w:rsidRPr="00BD10A6" w:rsidRDefault="000A1B43" w:rsidP="007D77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31D0" w:rsidRPr="00BD10A6">
        <w:rPr>
          <w:sz w:val="28"/>
          <w:szCs w:val="28"/>
        </w:rPr>
        <w:t>от</w:t>
      </w:r>
      <w:r w:rsidR="008C5513" w:rsidRPr="00BD10A6">
        <w:rPr>
          <w:sz w:val="28"/>
          <w:szCs w:val="28"/>
        </w:rPr>
        <w:t xml:space="preserve"> </w:t>
      </w:r>
      <w:r w:rsidR="000D489D">
        <w:rPr>
          <w:sz w:val="28"/>
          <w:szCs w:val="28"/>
        </w:rPr>
        <w:t xml:space="preserve">23.01.2023г. </w:t>
      </w:r>
      <w:r w:rsidR="001831D0" w:rsidRPr="00BD10A6">
        <w:rPr>
          <w:sz w:val="28"/>
          <w:szCs w:val="28"/>
        </w:rPr>
        <w:t>№</w:t>
      </w:r>
      <w:r w:rsidR="008C5513" w:rsidRPr="00BD10A6">
        <w:rPr>
          <w:sz w:val="28"/>
          <w:szCs w:val="28"/>
        </w:rPr>
        <w:t xml:space="preserve"> </w:t>
      </w:r>
      <w:r w:rsidR="000D489D">
        <w:rPr>
          <w:sz w:val="28"/>
          <w:szCs w:val="28"/>
        </w:rPr>
        <w:t>57-101р</w:t>
      </w:r>
    </w:p>
    <w:p w:rsidR="007D774D" w:rsidRPr="00BD10A6" w:rsidRDefault="007D774D" w:rsidP="007D774D">
      <w:pPr>
        <w:jc w:val="both"/>
        <w:rPr>
          <w:sz w:val="28"/>
          <w:szCs w:val="28"/>
        </w:rPr>
      </w:pPr>
    </w:p>
    <w:p w:rsidR="00F37EDD" w:rsidRPr="00BD10A6" w:rsidRDefault="00F37EDD" w:rsidP="00F37EDD">
      <w:pPr>
        <w:pStyle w:val="a3"/>
        <w:ind w:firstLine="0"/>
        <w:rPr>
          <w:b/>
          <w:bCs/>
        </w:rPr>
      </w:pPr>
    </w:p>
    <w:p w:rsidR="00F37EDD" w:rsidRPr="00BD529D" w:rsidRDefault="00F37EDD" w:rsidP="00F37EDD">
      <w:pPr>
        <w:tabs>
          <w:tab w:val="left" w:pos="6112"/>
        </w:tabs>
        <w:jc w:val="center"/>
        <w:rPr>
          <w:b/>
          <w:sz w:val="28"/>
          <w:szCs w:val="28"/>
        </w:rPr>
      </w:pPr>
      <w:r w:rsidRPr="00BD529D">
        <w:rPr>
          <w:b/>
          <w:sz w:val="28"/>
          <w:szCs w:val="28"/>
        </w:rPr>
        <w:t xml:space="preserve">Перечень, предлагаемого к передаче муниципального имущества </w:t>
      </w:r>
      <w:r>
        <w:rPr>
          <w:b/>
          <w:sz w:val="28"/>
          <w:szCs w:val="28"/>
        </w:rPr>
        <w:t>а</w:t>
      </w:r>
      <w:r w:rsidRPr="00BD529D">
        <w:rPr>
          <w:b/>
          <w:sz w:val="28"/>
          <w:szCs w:val="28"/>
        </w:rPr>
        <w:t>дминистрации Нижнесуэтукского сельсовета в муниципальную собственность</w:t>
      </w:r>
      <w:r>
        <w:rPr>
          <w:b/>
          <w:sz w:val="28"/>
          <w:szCs w:val="28"/>
        </w:rPr>
        <w:t xml:space="preserve"> а</w:t>
      </w:r>
      <w:r w:rsidRPr="00BD529D">
        <w:rPr>
          <w:b/>
          <w:sz w:val="28"/>
          <w:szCs w:val="28"/>
        </w:rPr>
        <w:t>дминистрации Ермаковского района</w:t>
      </w:r>
    </w:p>
    <w:p w:rsidR="00F37EDD" w:rsidRPr="00BD529D" w:rsidRDefault="00F37EDD" w:rsidP="00F37EDD">
      <w:pPr>
        <w:tabs>
          <w:tab w:val="left" w:pos="6112"/>
        </w:tabs>
        <w:rPr>
          <w:sz w:val="28"/>
          <w:szCs w:val="28"/>
        </w:rPr>
      </w:pPr>
    </w:p>
    <w:tbl>
      <w:tblPr>
        <w:tblStyle w:val="11"/>
        <w:tblW w:w="0" w:type="auto"/>
        <w:tblLayout w:type="fixed"/>
        <w:tblLook w:val="04A0"/>
      </w:tblPr>
      <w:tblGrid>
        <w:gridCol w:w="540"/>
        <w:gridCol w:w="1978"/>
        <w:gridCol w:w="1985"/>
        <w:gridCol w:w="1559"/>
        <w:gridCol w:w="1701"/>
        <w:gridCol w:w="1559"/>
      </w:tblGrid>
      <w:tr w:rsidR="00F37EDD" w:rsidRPr="00BD529D" w:rsidTr="00F37EDD">
        <w:tc>
          <w:tcPr>
            <w:tcW w:w="540" w:type="dxa"/>
          </w:tcPr>
          <w:p w:rsidR="00F37EDD" w:rsidRPr="00BD529D" w:rsidRDefault="00F37EDD" w:rsidP="000126DA">
            <w:pPr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 xml:space="preserve">№ </w:t>
            </w:r>
            <w:proofErr w:type="gramStart"/>
            <w:r w:rsidRPr="00BD529D">
              <w:rPr>
                <w:sz w:val="24"/>
                <w:szCs w:val="24"/>
              </w:rPr>
              <w:t>п</w:t>
            </w:r>
            <w:proofErr w:type="gramEnd"/>
            <w:r w:rsidRPr="00BD529D">
              <w:rPr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Наименование</w:t>
            </w:r>
          </w:p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Балансовая стоимость руб.</w:t>
            </w:r>
          </w:p>
        </w:tc>
        <w:tc>
          <w:tcPr>
            <w:tcW w:w="1559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Остаточная стоимость руб.</w:t>
            </w:r>
          </w:p>
        </w:tc>
      </w:tr>
      <w:tr w:rsidR="00F37EDD" w:rsidRPr="00BD529D" w:rsidTr="00F37EDD">
        <w:trPr>
          <w:trHeight w:val="233"/>
        </w:trPr>
        <w:tc>
          <w:tcPr>
            <w:tcW w:w="540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7</w:t>
            </w:r>
          </w:p>
        </w:tc>
      </w:tr>
      <w:tr w:rsidR="00F37EDD" w:rsidRPr="00BD529D" w:rsidTr="00F37EDD">
        <w:trPr>
          <w:trHeight w:val="636"/>
        </w:trPr>
        <w:tc>
          <w:tcPr>
            <w:tcW w:w="540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</w:p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F37EDD" w:rsidRPr="00BD529D" w:rsidRDefault="00F37EDD" w:rsidP="000126DA">
            <w:pPr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 xml:space="preserve">Насосный агрегат Д200-36 с </w:t>
            </w:r>
            <w:proofErr w:type="spellStart"/>
            <w:r w:rsidRPr="00BD529D">
              <w:rPr>
                <w:sz w:val="24"/>
                <w:szCs w:val="24"/>
              </w:rPr>
              <w:t>эл</w:t>
            </w:r>
            <w:proofErr w:type="gramStart"/>
            <w:r w:rsidRPr="00BD529D">
              <w:rPr>
                <w:sz w:val="24"/>
                <w:szCs w:val="24"/>
              </w:rPr>
              <w:t>.д</w:t>
            </w:r>
            <w:proofErr w:type="gramEnd"/>
            <w:r w:rsidRPr="00BD529D">
              <w:rPr>
                <w:sz w:val="24"/>
                <w:szCs w:val="24"/>
              </w:rPr>
              <w:t>виг</w:t>
            </w:r>
            <w:proofErr w:type="spellEnd"/>
            <w:r w:rsidRPr="00BD529D">
              <w:rPr>
                <w:sz w:val="24"/>
                <w:szCs w:val="24"/>
              </w:rPr>
              <w:t>. 37 кВт/1500 об./мин. (на раме)</w:t>
            </w:r>
          </w:p>
        </w:tc>
        <w:tc>
          <w:tcPr>
            <w:tcW w:w="1985" w:type="dxa"/>
          </w:tcPr>
          <w:p w:rsidR="00F37EDD" w:rsidRPr="00BD529D" w:rsidRDefault="00F37EDD" w:rsidP="000126DA">
            <w:pPr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Красноярский край, Ермаковский район, с</w:t>
            </w:r>
            <w:proofErr w:type="gramStart"/>
            <w:r w:rsidRPr="00BD529D">
              <w:rPr>
                <w:sz w:val="24"/>
                <w:szCs w:val="24"/>
              </w:rPr>
              <w:t>.Н</w:t>
            </w:r>
            <w:proofErr w:type="gramEnd"/>
            <w:r w:rsidRPr="00BD529D">
              <w:rPr>
                <w:sz w:val="24"/>
                <w:szCs w:val="24"/>
              </w:rPr>
              <w:t>ижний Суэтук</w:t>
            </w:r>
          </w:p>
        </w:tc>
        <w:tc>
          <w:tcPr>
            <w:tcW w:w="1559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</w:p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</w:p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371970,99</w:t>
            </w:r>
          </w:p>
        </w:tc>
        <w:tc>
          <w:tcPr>
            <w:tcW w:w="1559" w:type="dxa"/>
          </w:tcPr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</w:p>
          <w:p w:rsidR="00F37EDD" w:rsidRPr="00BD529D" w:rsidRDefault="00F37EDD" w:rsidP="000126DA">
            <w:pPr>
              <w:jc w:val="center"/>
              <w:rPr>
                <w:sz w:val="24"/>
                <w:szCs w:val="24"/>
              </w:rPr>
            </w:pPr>
            <w:r w:rsidRPr="00BD529D">
              <w:rPr>
                <w:sz w:val="24"/>
                <w:szCs w:val="24"/>
              </w:rPr>
              <w:t>351305,96</w:t>
            </w:r>
          </w:p>
        </w:tc>
      </w:tr>
    </w:tbl>
    <w:p w:rsidR="00F37EDD" w:rsidRPr="00BD529D" w:rsidRDefault="00F37EDD" w:rsidP="00F37EDD">
      <w:pPr>
        <w:tabs>
          <w:tab w:val="left" w:pos="6112"/>
        </w:tabs>
        <w:rPr>
          <w:sz w:val="28"/>
          <w:szCs w:val="28"/>
        </w:rPr>
      </w:pPr>
    </w:p>
    <w:p w:rsidR="00F37EDD" w:rsidRPr="00BD10A6" w:rsidRDefault="00F37EDD" w:rsidP="00F37EDD">
      <w:pPr>
        <w:jc w:val="both"/>
        <w:rPr>
          <w:sz w:val="28"/>
          <w:szCs w:val="28"/>
        </w:rPr>
      </w:pPr>
    </w:p>
    <w:p w:rsidR="001831D0" w:rsidRPr="00BD10A6" w:rsidRDefault="001831D0" w:rsidP="007D774D">
      <w:pPr>
        <w:pStyle w:val="a3"/>
        <w:ind w:left="5812" w:firstLine="0"/>
      </w:pPr>
      <w:bookmarkStart w:id="0" w:name="_GoBack"/>
      <w:bookmarkEnd w:id="0"/>
    </w:p>
    <w:sectPr w:rsidR="001831D0" w:rsidRPr="00BD10A6" w:rsidSect="00F3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F86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1EA0"/>
    <w:rsid w:val="000320DB"/>
    <w:rsid w:val="00051D3D"/>
    <w:rsid w:val="00054297"/>
    <w:rsid w:val="000675D9"/>
    <w:rsid w:val="000944C8"/>
    <w:rsid w:val="000A1B43"/>
    <w:rsid w:val="000A458A"/>
    <w:rsid w:val="000A6572"/>
    <w:rsid w:val="000B3635"/>
    <w:rsid w:val="000C5AC9"/>
    <w:rsid w:val="000D489D"/>
    <w:rsid w:val="000F18DE"/>
    <w:rsid w:val="000F5A20"/>
    <w:rsid w:val="001009BF"/>
    <w:rsid w:val="0010528B"/>
    <w:rsid w:val="00107120"/>
    <w:rsid w:val="00112050"/>
    <w:rsid w:val="00112B60"/>
    <w:rsid w:val="00145024"/>
    <w:rsid w:val="00146966"/>
    <w:rsid w:val="00153E10"/>
    <w:rsid w:val="00162DA4"/>
    <w:rsid w:val="001767D7"/>
    <w:rsid w:val="001831D0"/>
    <w:rsid w:val="00187EE6"/>
    <w:rsid w:val="001A1D9B"/>
    <w:rsid w:val="001C62EE"/>
    <w:rsid w:val="001F46D1"/>
    <w:rsid w:val="0026272F"/>
    <w:rsid w:val="00271F0A"/>
    <w:rsid w:val="00280056"/>
    <w:rsid w:val="00292511"/>
    <w:rsid w:val="002A2A5C"/>
    <w:rsid w:val="002B6525"/>
    <w:rsid w:val="002D3AB0"/>
    <w:rsid w:val="002D768A"/>
    <w:rsid w:val="002E17DA"/>
    <w:rsid w:val="00305A09"/>
    <w:rsid w:val="00321536"/>
    <w:rsid w:val="00325F31"/>
    <w:rsid w:val="003554D2"/>
    <w:rsid w:val="00361106"/>
    <w:rsid w:val="00384BB0"/>
    <w:rsid w:val="003C73FE"/>
    <w:rsid w:val="003D0D3F"/>
    <w:rsid w:val="003F5C87"/>
    <w:rsid w:val="003F6E84"/>
    <w:rsid w:val="004400DB"/>
    <w:rsid w:val="00447837"/>
    <w:rsid w:val="00463196"/>
    <w:rsid w:val="00477494"/>
    <w:rsid w:val="00490539"/>
    <w:rsid w:val="004A0D30"/>
    <w:rsid w:val="004D3152"/>
    <w:rsid w:val="00521BEB"/>
    <w:rsid w:val="00561B40"/>
    <w:rsid w:val="00566AE4"/>
    <w:rsid w:val="00570749"/>
    <w:rsid w:val="00596C0B"/>
    <w:rsid w:val="005B49CE"/>
    <w:rsid w:val="005C589C"/>
    <w:rsid w:val="005E2BAB"/>
    <w:rsid w:val="005F3D5E"/>
    <w:rsid w:val="00600167"/>
    <w:rsid w:val="006036A7"/>
    <w:rsid w:val="00630224"/>
    <w:rsid w:val="00631039"/>
    <w:rsid w:val="00637745"/>
    <w:rsid w:val="00657605"/>
    <w:rsid w:val="00697D5D"/>
    <w:rsid w:val="006C100D"/>
    <w:rsid w:val="006D1DAF"/>
    <w:rsid w:val="006E2152"/>
    <w:rsid w:val="006E7542"/>
    <w:rsid w:val="006F06A3"/>
    <w:rsid w:val="007217A1"/>
    <w:rsid w:val="00741649"/>
    <w:rsid w:val="00747992"/>
    <w:rsid w:val="00786D56"/>
    <w:rsid w:val="00790BC4"/>
    <w:rsid w:val="007A1DD5"/>
    <w:rsid w:val="007D1B8E"/>
    <w:rsid w:val="007D774D"/>
    <w:rsid w:val="00811E54"/>
    <w:rsid w:val="00831CDD"/>
    <w:rsid w:val="008370A4"/>
    <w:rsid w:val="00856EFF"/>
    <w:rsid w:val="00867AC1"/>
    <w:rsid w:val="00872FB6"/>
    <w:rsid w:val="008934BE"/>
    <w:rsid w:val="008B3177"/>
    <w:rsid w:val="008C1990"/>
    <w:rsid w:val="008C5513"/>
    <w:rsid w:val="008E1F8D"/>
    <w:rsid w:val="008E42EE"/>
    <w:rsid w:val="008E4B84"/>
    <w:rsid w:val="008F2AC6"/>
    <w:rsid w:val="009016FB"/>
    <w:rsid w:val="00905956"/>
    <w:rsid w:val="0092560C"/>
    <w:rsid w:val="009256C0"/>
    <w:rsid w:val="00946C1A"/>
    <w:rsid w:val="009551CA"/>
    <w:rsid w:val="00972DC3"/>
    <w:rsid w:val="00975434"/>
    <w:rsid w:val="009B4FD5"/>
    <w:rsid w:val="009C3FC8"/>
    <w:rsid w:val="009E243F"/>
    <w:rsid w:val="009E24B8"/>
    <w:rsid w:val="009E5E08"/>
    <w:rsid w:val="009E7AC7"/>
    <w:rsid w:val="00A24918"/>
    <w:rsid w:val="00A24A17"/>
    <w:rsid w:val="00A35E11"/>
    <w:rsid w:val="00A370C5"/>
    <w:rsid w:val="00A434E7"/>
    <w:rsid w:val="00A63777"/>
    <w:rsid w:val="00A922DA"/>
    <w:rsid w:val="00AB3C42"/>
    <w:rsid w:val="00AB4DE5"/>
    <w:rsid w:val="00AC073D"/>
    <w:rsid w:val="00AF14D5"/>
    <w:rsid w:val="00AF5DBA"/>
    <w:rsid w:val="00B04A2D"/>
    <w:rsid w:val="00B13170"/>
    <w:rsid w:val="00B1333D"/>
    <w:rsid w:val="00B17CA7"/>
    <w:rsid w:val="00B21A66"/>
    <w:rsid w:val="00B34544"/>
    <w:rsid w:val="00B5006F"/>
    <w:rsid w:val="00B623FA"/>
    <w:rsid w:val="00B649A2"/>
    <w:rsid w:val="00B65EB6"/>
    <w:rsid w:val="00B74D33"/>
    <w:rsid w:val="00B83B59"/>
    <w:rsid w:val="00B953CB"/>
    <w:rsid w:val="00BB27D6"/>
    <w:rsid w:val="00BC75DF"/>
    <w:rsid w:val="00BD10A6"/>
    <w:rsid w:val="00C0449B"/>
    <w:rsid w:val="00C106EF"/>
    <w:rsid w:val="00C36A6C"/>
    <w:rsid w:val="00C64016"/>
    <w:rsid w:val="00C64972"/>
    <w:rsid w:val="00C947A9"/>
    <w:rsid w:val="00CB7F8D"/>
    <w:rsid w:val="00D615A5"/>
    <w:rsid w:val="00D97BDF"/>
    <w:rsid w:val="00DA42D2"/>
    <w:rsid w:val="00DC22D3"/>
    <w:rsid w:val="00DD4BB8"/>
    <w:rsid w:val="00DF2C04"/>
    <w:rsid w:val="00E3331E"/>
    <w:rsid w:val="00E35103"/>
    <w:rsid w:val="00E462D6"/>
    <w:rsid w:val="00E52DCA"/>
    <w:rsid w:val="00E86860"/>
    <w:rsid w:val="00EA3F0B"/>
    <w:rsid w:val="00EA6A56"/>
    <w:rsid w:val="00EC2BFC"/>
    <w:rsid w:val="00F0327B"/>
    <w:rsid w:val="00F0509D"/>
    <w:rsid w:val="00F11DC4"/>
    <w:rsid w:val="00F148B8"/>
    <w:rsid w:val="00F35716"/>
    <w:rsid w:val="00F37EDD"/>
    <w:rsid w:val="00F51EA0"/>
    <w:rsid w:val="00F53883"/>
    <w:rsid w:val="00F77869"/>
    <w:rsid w:val="00F97BB4"/>
    <w:rsid w:val="00FA60CC"/>
    <w:rsid w:val="00FD354B"/>
    <w:rsid w:val="00FE36DB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locked/>
    <w:rsid w:val="002D768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768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User</cp:lastModifiedBy>
  <cp:revision>5</cp:revision>
  <cp:lastPrinted>2022-08-12T02:13:00Z</cp:lastPrinted>
  <dcterms:created xsi:type="dcterms:W3CDTF">2023-01-20T04:10:00Z</dcterms:created>
  <dcterms:modified xsi:type="dcterms:W3CDTF">2023-01-24T02:23:00Z</dcterms:modified>
</cp:coreProperties>
</file>