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EA" w:rsidRPr="000237EA" w:rsidRDefault="000237EA" w:rsidP="000237EA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НИЖНЕСУЭТУКСКИЙ СЕЛЬСКИЙ СОВЕТ ДЕПУТАТОВ</w:t>
      </w:r>
    </w:p>
    <w:p w:rsidR="000237EA" w:rsidRPr="000237EA" w:rsidRDefault="000237EA" w:rsidP="000237EA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5 с. Нижний Суэтук, 662822 телефон 27-3-47</w:t>
      </w:r>
    </w:p>
    <w:p w:rsidR="000237EA" w:rsidRPr="000237EA" w:rsidRDefault="000237EA" w:rsidP="000237EA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7EA" w:rsidRPr="000237EA" w:rsidRDefault="000237EA" w:rsidP="000237EA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7EA" w:rsidRPr="000237EA" w:rsidRDefault="000237EA" w:rsidP="000237EA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237EA" w:rsidRPr="000237EA" w:rsidRDefault="000237EA" w:rsidP="000237EA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EA" w:rsidRPr="000237EA" w:rsidRDefault="00B569F9" w:rsidP="000237EA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21.02.2022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237EA" w:rsidRPr="0002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Нижний Суэтук</w:t>
      </w:r>
      <w:r w:rsidR="000237EA" w:rsidRPr="0002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0237EA" w:rsidRPr="000237EA" w:rsidRDefault="000237EA" w:rsidP="000237E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BF" w:rsidRPr="000311BF" w:rsidRDefault="000311BF" w:rsidP="000311BF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11BF" w:rsidRPr="000237EA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37EA">
        <w:rPr>
          <w:rFonts w:ascii="Times New Roman" w:eastAsia="Times New Roman" w:hAnsi="Times New Roman" w:cs="Times New Roman"/>
          <w:sz w:val="28"/>
          <w:szCs w:val="20"/>
        </w:rPr>
        <w:t>Об утверждении Положения</w:t>
      </w:r>
      <w:r w:rsidR="000237E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237EA">
        <w:rPr>
          <w:rFonts w:ascii="Times New Roman" w:eastAsia="Times New Roman" w:hAnsi="Times New Roman" w:cs="Times New Roman"/>
          <w:sz w:val="28"/>
          <w:szCs w:val="20"/>
        </w:rPr>
        <w:t>об аренде муниципального</w:t>
      </w:r>
      <w:r w:rsidR="000237E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237EA">
        <w:rPr>
          <w:rFonts w:ascii="Times New Roman" w:eastAsia="Times New Roman" w:hAnsi="Times New Roman" w:cs="Times New Roman"/>
          <w:sz w:val="28"/>
          <w:szCs w:val="20"/>
        </w:rPr>
        <w:t xml:space="preserve">имущества 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</w:rPr>
        <w:t>Нижнесуэтукского сельсовета</w:t>
      </w:r>
      <w:r w:rsidR="000237E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237EA">
        <w:rPr>
          <w:rFonts w:ascii="Times New Roman" w:eastAsia="Times New Roman" w:hAnsi="Times New Roman" w:cs="Times New Roman"/>
          <w:sz w:val="28"/>
          <w:szCs w:val="20"/>
        </w:rPr>
        <w:t>и методики</w:t>
      </w:r>
      <w:r w:rsidRPr="000237EA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арендной платы</w:t>
      </w:r>
      <w:r w:rsidR="00023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11BF" w:rsidRPr="000311BF" w:rsidRDefault="000311BF" w:rsidP="00031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муниципальным имуществом 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</w:t>
      </w:r>
      <w:r w:rsid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дерации», руководствуясь 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Нижнесуэтукского сельсовета, Нижнесуэтукский сельский Совет депутатов</w:t>
      </w:r>
      <w:r w:rsidR="00E0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аренде муниципального имущества 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</w:rPr>
        <w:t>Нижнесуэтукского сельсовета</w:t>
      </w:r>
      <w:r w:rsidR="000237E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Методику определения арендной платы за пользование объектами муниципальной собственности 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</w:rPr>
        <w:t>Нижнесуэтукского сельсовета</w:t>
      </w: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0237EA" w:rsidRPr="000237EA" w:rsidRDefault="00B569F9" w:rsidP="000237EA">
      <w:pPr>
        <w:autoSpaceDE w:val="0"/>
        <w:autoSpaceDN w:val="0"/>
        <w:adjustRightInd w:val="0"/>
        <w:spacing w:after="0" w:line="240" w:lineRule="auto"/>
        <w:ind w:right="-46" w:firstLine="69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37EA" w:rsidRPr="00023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0237EA" w:rsidRPr="000237EA" w:rsidRDefault="00B569F9" w:rsidP="000237E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официального опубликования (обнародования) на официальном сайте администрации Нижнесуэтукского сельсовета. 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EA" w:rsidRPr="000237EA" w:rsidRDefault="000237EA" w:rsidP="0002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EA">
        <w:rPr>
          <w:rFonts w:ascii="Times New Roman" w:eastAsia="Calibri" w:hAnsi="Times New Roman" w:cs="Times New Roman"/>
          <w:sz w:val="28"/>
          <w:szCs w:val="28"/>
        </w:rPr>
        <w:t>Глава Нижнесуэтукского сельсовета</w:t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  <w:t xml:space="preserve">Д.С. Сидоренко </w:t>
      </w:r>
    </w:p>
    <w:p w:rsidR="000237EA" w:rsidRPr="000237EA" w:rsidRDefault="000237EA" w:rsidP="0002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7EA" w:rsidRPr="000237EA" w:rsidRDefault="000237EA" w:rsidP="0002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7EA" w:rsidRPr="000237EA" w:rsidRDefault="000237EA" w:rsidP="0002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7EA" w:rsidRPr="000237EA" w:rsidRDefault="000237EA" w:rsidP="0002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EA">
        <w:rPr>
          <w:rFonts w:ascii="Times New Roman" w:eastAsia="Calibri" w:hAnsi="Times New Roman" w:cs="Times New Roman"/>
          <w:sz w:val="28"/>
          <w:szCs w:val="28"/>
        </w:rPr>
        <w:t>Председатель Нижнесуэтукского</w:t>
      </w:r>
    </w:p>
    <w:p w:rsidR="000237EA" w:rsidRPr="000237EA" w:rsidRDefault="000237EA" w:rsidP="0002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EA">
        <w:rPr>
          <w:rFonts w:ascii="Times New Roman" w:eastAsia="Calibri" w:hAnsi="Times New Roman" w:cs="Times New Roman"/>
          <w:sz w:val="28"/>
          <w:szCs w:val="28"/>
        </w:rPr>
        <w:t>сельского Совета депутатов</w:t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  <w:t>В.В. Бочаров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EA" w:rsidRDefault="000237EA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EA" w:rsidRDefault="000237EA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EA" w:rsidRDefault="000237EA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EA" w:rsidRPr="000311BF" w:rsidRDefault="000237EA" w:rsidP="000237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1BF" w:rsidRPr="000237EA" w:rsidRDefault="000311BF" w:rsidP="000237EA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к Решению 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сельского Совета депутатов</w:t>
      </w:r>
    </w:p>
    <w:p w:rsidR="000311BF" w:rsidRPr="000237EA" w:rsidRDefault="000311BF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69F9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21.02.2022 г</w:t>
      </w:r>
      <w:r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69F9">
        <w:rPr>
          <w:rFonts w:ascii="Times New Roman" w:eastAsia="Times New Roman" w:hAnsi="Times New Roman" w:cs="Times New Roman"/>
          <w:sz w:val="28"/>
          <w:szCs w:val="28"/>
          <w:lang w:eastAsia="ru-RU"/>
        </w:rPr>
        <w:t>29-51р</w:t>
      </w:r>
    </w:p>
    <w:p w:rsidR="000311BF" w:rsidRPr="000237EA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1BF" w:rsidRPr="00304D7D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311BF" w:rsidRPr="00304D7D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АРЕНДЕ МУНИЦИПАЛЬНОГО ИМУЩЕСТВА </w:t>
      </w:r>
      <w:r w:rsidR="00304D7D" w:rsidRPr="00304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НИЖНЕСУЭТУКСКОГО СЕЛЬСОВЕТА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Уставом 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и условия предоставления в аренду муниципального имущества 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</w:t>
      </w:r>
      <w:r w:rsidR="00023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имущество).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здания, </w:t>
      </w:r>
      <w:bookmarkStart w:id="0" w:name="_GoBack"/>
      <w:bookmarkEnd w:id="0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части зданий и помещений).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Целью передачи муниципального имущества в аренду является: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целевое использование имущества,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необходимой инфраструктуры,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имущества,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пополнение доходной части бюджета </w:t>
      </w:r>
      <w:r w:rsidR="000237EA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</w:t>
      </w:r>
      <w:r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D7D" w:rsidRPr="000311BF" w:rsidRDefault="000311BF" w:rsidP="00B569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F9" w:rsidRDefault="00B569F9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F9" w:rsidRDefault="00B569F9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F9" w:rsidRPr="000311BF" w:rsidRDefault="00B569F9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 ПОРЯДОК ПЕРЕДАЧИ МУНИЦИПАЛЬНОГО ИМУЩЕСТВА В АРЕНДУ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целях, установленных статьей 19 Закона о защите конкуренции;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передаче в аренду имущества муниципальной казны </w:t>
      </w:r>
      <w:r w:rsidR="000237EA" w:rsidRPr="00780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</w:t>
      </w:r>
      <w:r w:rsidR="00023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арендодателя муниципального имущества осуществляет администрация </w:t>
      </w:r>
      <w:r w:rsidR="00304D7D" w:rsidRPr="00304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304D7D" w:rsidRPr="00304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</w:t>
      </w:r>
      <w:r w:rsidRPr="00304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При проведении торгов на право заключения договора аренды основой для расчета арендной платы за использование муниципального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акта;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реквизиты сторон договора;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и номер договора аренды;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и иные характеристики объекта;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недостатки имущества и сроки их устранения;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подписи сторон.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законом»</w:t>
      </w:r>
      <w:r w:rsidR="0030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ПОРЯДОК И УСЛОВИЯ ЗАЧЕТА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СЧЕТ АРЕНДНОЙ ПЛАТЫ ЗАТРАТ АРЕНДАТОРОВ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Возмещению не подлежат затраты арендатора на проведение работ: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капитальному ремонту Объекта, не согласованные в установленном порядке;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текущему ремонту Объекта;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обеспечению Объекта дополнительным тепло-, энерго-, водоснабжением, монтажу счетчиков тепло-, энерго-, водоснабжения;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предполагаемые сроки проведения капитального ремонта (план-график проведения работ);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смета на выполнение капитального ремонта.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 приемке выполненных работ;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платежные документы, подтверждающие затраты арендатора на проведение капитального ремонта;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0311BF" w:rsidRPr="00304D7D" w:rsidRDefault="000311BF" w:rsidP="00304D7D">
      <w:pPr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к Решению </w:t>
      </w:r>
      <w:r w:rsidR="00304D7D" w:rsidRPr="00304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</w:t>
      </w:r>
    </w:p>
    <w:p w:rsidR="00B569F9" w:rsidRPr="000237EA" w:rsidRDefault="00B569F9" w:rsidP="00B569F9">
      <w:pPr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21.02.2022 г</w:t>
      </w:r>
      <w:r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29-51р</w:t>
      </w:r>
    </w:p>
    <w:p w:rsidR="000311BF" w:rsidRPr="00304D7D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BF" w:rsidRPr="00304D7D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ОПРЕДЕЛЕНИЯ АРЕНДНОЙ ПЛАТЫ ЗА ПОЛЬЗОВАНИЕ ОБЪЕКТАМИ МУНИЦИПАЛЬНОЙ СОБСТВЕННОСТИ </w:t>
      </w:r>
      <w:r w:rsidR="00304D7D" w:rsidRPr="0030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НИЖНЕСУЭТУКСКОГО СЕЛЬСОВЕТА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 w:rsidR="00304D7D" w:rsidRPr="00304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0311BF" w:rsidRPr="000311BF" w:rsidRDefault="000311BF" w:rsidP="00304D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0311BF" w:rsidRPr="000311BF" w:rsidRDefault="000311BF" w:rsidP="00304D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A = P x Кд,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A - размер арендной платы в год, руб.;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P - рыночно обоснованная величина арендной платы в год, руб.;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Кд - коэффициент, учитывающий вид деятельности арендатора.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кабинеты типа «люкс», закусочные типа «Макдональдс», пиццерии, супермаркеты-Кд - 1,2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склады, базы, терминалы по хранению и растаможиванию грузов; информационные агентства, киностудии, видео- и аудиостудии;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фитобары -Кд - 1,0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заведения любой формы собственности, предприятия местных товаропроизводителей - Кд - 0,75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эксплуатация и обслуживание сетей инженерной инфраструктуры - Кд - 1,0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виды деятельности, не вошедшие в настоящий перечень - Кд - 1,0.</w:t>
      </w:r>
    </w:p>
    <w:p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0311BF" w:rsidRPr="000311BF" w:rsidRDefault="000311BF" w:rsidP="000311B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83650D" w:rsidRDefault="0083650D"/>
    <w:sectPr w:rsidR="0083650D" w:rsidSect="0038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11" w:rsidRDefault="00494811" w:rsidP="000311BF">
      <w:pPr>
        <w:spacing w:after="0" w:line="240" w:lineRule="auto"/>
      </w:pPr>
      <w:r>
        <w:separator/>
      </w:r>
    </w:p>
  </w:endnote>
  <w:endnote w:type="continuationSeparator" w:id="1">
    <w:p w:rsidR="00494811" w:rsidRDefault="00494811" w:rsidP="0003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11" w:rsidRDefault="00494811" w:rsidP="000311BF">
      <w:pPr>
        <w:spacing w:after="0" w:line="240" w:lineRule="auto"/>
      </w:pPr>
      <w:r>
        <w:separator/>
      </w:r>
    </w:p>
  </w:footnote>
  <w:footnote w:type="continuationSeparator" w:id="1">
    <w:p w:rsidR="00494811" w:rsidRDefault="00494811" w:rsidP="0003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822"/>
    <w:rsid w:val="000237EA"/>
    <w:rsid w:val="000311BF"/>
    <w:rsid w:val="00105C6A"/>
    <w:rsid w:val="00174822"/>
    <w:rsid w:val="00304D7D"/>
    <w:rsid w:val="003551D0"/>
    <w:rsid w:val="0038188C"/>
    <w:rsid w:val="003F5416"/>
    <w:rsid w:val="00494811"/>
    <w:rsid w:val="00780237"/>
    <w:rsid w:val="0083650D"/>
    <w:rsid w:val="00B569F9"/>
    <w:rsid w:val="00E0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311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311B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311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8</cp:revision>
  <cp:lastPrinted>2022-02-21T01:27:00Z</cp:lastPrinted>
  <dcterms:created xsi:type="dcterms:W3CDTF">2021-12-13T10:42:00Z</dcterms:created>
  <dcterms:modified xsi:type="dcterms:W3CDTF">2022-02-21T01:27:00Z</dcterms:modified>
</cp:coreProperties>
</file>