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ул. Советская, 5 с. Нижний Суэтук, 662822 телефон 27-3-47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816547" w:rsidP="00F370BA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>
        <w:rPr>
          <w:sz w:val="28"/>
          <w:szCs w:val="28"/>
        </w:rPr>
        <w:t xml:space="preserve">17.09.2021 </w:t>
      </w:r>
      <w:r w:rsidR="00F370BA" w:rsidRPr="008D40C5">
        <w:rPr>
          <w:sz w:val="28"/>
          <w:szCs w:val="28"/>
        </w:rPr>
        <w:t>г.</w:t>
      </w:r>
      <w:r w:rsidR="00F370BA" w:rsidRPr="008D40C5">
        <w:rPr>
          <w:b/>
          <w:sz w:val="28"/>
          <w:szCs w:val="28"/>
        </w:rPr>
        <w:tab/>
        <w:t>РЕШЕНИ</w:t>
      </w:r>
      <w:r w:rsidR="00B6217F">
        <w:rPr>
          <w:b/>
          <w:sz w:val="28"/>
          <w:szCs w:val="28"/>
        </w:rPr>
        <w:t>Е</w:t>
      </w:r>
      <w:r w:rsidR="00F370BA" w:rsidRPr="008D40C5">
        <w:rPr>
          <w:b/>
          <w:sz w:val="28"/>
          <w:szCs w:val="28"/>
        </w:rPr>
        <w:tab/>
      </w:r>
      <w:r w:rsidR="007F44FC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20-3</w:t>
      </w:r>
      <w:r w:rsidR="00D52355">
        <w:rPr>
          <w:sz w:val="28"/>
          <w:szCs w:val="28"/>
        </w:rPr>
        <w:t>4</w:t>
      </w:r>
      <w:r>
        <w:rPr>
          <w:sz w:val="28"/>
          <w:szCs w:val="28"/>
        </w:rPr>
        <w:t>р</w:t>
      </w:r>
    </w:p>
    <w:p w:rsidR="00F370BA" w:rsidRPr="008D40C5" w:rsidRDefault="00F370BA" w:rsidP="00F370BA">
      <w:pPr>
        <w:tabs>
          <w:tab w:val="left" w:pos="482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F370BA" w:rsidRPr="008D40C5" w:rsidTr="00B833F6"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  <w:r w:rsidRPr="008D40C5">
              <w:rPr>
                <w:sz w:val="28"/>
                <w:szCs w:val="28"/>
              </w:rPr>
              <w:t>с. Нижний Суэтук</w:t>
            </w:r>
          </w:p>
        </w:tc>
        <w:tc>
          <w:tcPr>
            <w:tcW w:w="3191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BF0C9A" w:rsidRPr="008D40C5" w:rsidRDefault="00BF0C9A" w:rsidP="009E5919">
      <w:pPr>
        <w:rPr>
          <w:sz w:val="28"/>
          <w:szCs w:val="28"/>
        </w:rPr>
      </w:pPr>
    </w:p>
    <w:p w:rsidR="00BF0C9A" w:rsidRPr="00D2667A" w:rsidRDefault="007F44FC" w:rsidP="00816547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</w:t>
      </w:r>
      <w:r w:rsidR="00F370BA" w:rsidRPr="008D40C5">
        <w:rPr>
          <w:bCs/>
          <w:sz w:val="28"/>
          <w:szCs w:val="28"/>
        </w:rPr>
        <w:t>Нижнесуэтукского сельского Совета депутатов</w:t>
      </w:r>
      <w:r>
        <w:rPr>
          <w:bCs/>
          <w:sz w:val="28"/>
          <w:szCs w:val="28"/>
        </w:rPr>
        <w:t xml:space="preserve"> </w:t>
      </w:r>
      <w:r w:rsidR="00F370BA" w:rsidRPr="008D40C5">
        <w:rPr>
          <w:bCs/>
          <w:sz w:val="28"/>
          <w:szCs w:val="28"/>
        </w:rPr>
        <w:t xml:space="preserve">от 15.07.2016 г. № 14-33р </w:t>
      </w:r>
      <w:r w:rsidR="00BF0C9A" w:rsidRPr="008D40C5">
        <w:rPr>
          <w:bCs/>
          <w:sz w:val="28"/>
          <w:szCs w:val="28"/>
        </w:rPr>
        <w:t>«</w:t>
      </w:r>
      <w:r>
        <w:rPr>
          <w:iCs/>
          <w:sz w:val="28"/>
          <w:szCs w:val="28"/>
        </w:rPr>
        <w:t xml:space="preserve">Об утверждении Порядка </w:t>
      </w:r>
      <w:r w:rsidR="00BF0C9A" w:rsidRPr="008D40C5">
        <w:rPr>
          <w:iCs/>
          <w:sz w:val="28"/>
          <w:szCs w:val="28"/>
        </w:rPr>
        <w:t>предоставления муниципальных гарантий</w:t>
      </w:r>
      <w:r w:rsidR="00BF0C9A" w:rsidRPr="008D40C5">
        <w:rPr>
          <w:bCs/>
          <w:sz w:val="28"/>
          <w:szCs w:val="28"/>
        </w:rPr>
        <w:t>»</w:t>
      </w:r>
      <w:r w:rsidR="00D52355">
        <w:rPr>
          <w:bCs/>
          <w:sz w:val="28"/>
          <w:szCs w:val="28"/>
        </w:rPr>
        <w:t>.</w:t>
      </w:r>
    </w:p>
    <w:p w:rsidR="00BF0C9A" w:rsidRPr="00D2667A" w:rsidRDefault="00BF0C9A" w:rsidP="009E5919">
      <w:pPr>
        <w:rPr>
          <w:bCs/>
          <w:i/>
          <w:sz w:val="18"/>
          <w:szCs w:val="18"/>
        </w:rPr>
      </w:pPr>
    </w:p>
    <w:p w:rsidR="00BF0C9A" w:rsidRPr="008D40C5" w:rsidRDefault="00BF0C9A" w:rsidP="00F370BA">
      <w:pPr>
        <w:jc w:val="both"/>
        <w:rPr>
          <w:bCs/>
          <w:sz w:val="28"/>
          <w:szCs w:val="28"/>
        </w:rPr>
      </w:pPr>
    </w:p>
    <w:p w:rsidR="00BF0C9A" w:rsidRPr="008D40C5" w:rsidRDefault="00BF0C9A" w:rsidP="00D52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0C5">
        <w:rPr>
          <w:bCs/>
          <w:sz w:val="28"/>
          <w:szCs w:val="28"/>
        </w:rPr>
        <w:t>В соответствии со статьей 115 Бюджетного кодекса Российской Федерации</w:t>
      </w:r>
      <w:r w:rsidR="007F44FC">
        <w:rPr>
          <w:bCs/>
          <w:sz w:val="28"/>
          <w:szCs w:val="28"/>
        </w:rPr>
        <w:t>, Федерального закона от 01.07.2021 №244-ФЗ « О внесении изменений в Бюджетный кодекс Российской Федерации</w:t>
      </w:r>
      <w:r w:rsidR="00BC622F">
        <w:rPr>
          <w:bCs/>
          <w:sz w:val="28"/>
          <w:szCs w:val="28"/>
        </w:rPr>
        <w:t xml:space="preserve"> и о приостановлении действия пункта 4 статьи 242.17 Бюджетного кодекса Российской Федерации</w:t>
      </w:r>
      <w:r w:rsidRPr="008D40C5">
        <w:rPr>
          <w:sz w:val="28"/>
          <w:szCs w:val="28"/>
        </w:rPr>
        <w:t xml:space="preserve">, </w:t>
      </w:r>
      <w:r w:rsidR="00F370BA" w:rsidRPr="008D40C5">
        <w:rPr>
          <w:sz w:val="28"/>
          <w:szCs w:val="28"/>
        </w:rPr>
        <w:t>руководствуясь Уставом Нижнесуэтукского сельсовета, Нижнесуэтукский сельский Совет депутатов РЕШИЛ:</w:t>
      </w:r>
    </w:p>
    <w:p w:rsidR="00BF0C9A" w:rsidRDefault="00BF0C9A" w:rsidP="00F370BA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bCs/>
          <w:sz w:val="28"/>
          <w:szCs w:val="28"/>
        </w:rPr>
        <w:t xml:space="preserve">1. </w:t>
      </w:r>
      <w:r w:rsidRPr="008D40C5">
        <w:rPr>
          <w:sz w:val="28"/>
          <w:szCs w:val="28"/>
        </w:rPr>
        <w:t>Внести в Порядок предоставления муниципальных гарантий, утвержденн</w:t>
      </w:r>
      <w:r w:rsidR="00BC622F">
        <w:rPr>
          <w:sz w:val="28"/>
          <w:szCs w:val="28"/>
        </w:rPr>
        <w:t xml:space="preserve">ого </w:t>
      </w:r>
      <w:hyperlink r:id="rId7" w:history="1">
        <w:r w:rsidRPr="008D40C5">
          <w:rPr>
            <w:sz w:val="28"/>
            <w:szCs w:val="28"/>
          </w:rPr>
          <w:t>решение</w:t>
        </w:r>
      </w:hyperlink>
      <w:r w:rsidRPr="008D40C5">
        <w:rPr>
          <w:sz w:val="28"/>
          <w:szCs w:val="28"/>
        </w:rPr>
        <w:t>м</w:t>
      </w:r>
      <w:r w:rsidR="00BC622F">
        <w:rPr>
          <w:sz w:val="28"/>
          <w:szCs w:val="28"/>
        </w:rPr>
        <w:t xml:space="preserve"> </w:t>
      </w:r>
      <w:r w:rsidR="00F370BA" w:rsidRPr="008D40C5">
        <w:rPr>
          <w:bCs/>
          <w:sz w:val="28"/>
          <w:szCs w:val="28"/>
        </w:rPr>
        <w:t>Нижнесуэтукского сельского Совета депутатов от 15.07.2016 г. № 14-33р</w:t>
      </w:r>
      <w:r w:rsidR="00BC622F">
        <w:rPr>
          <w:bCs/>
          <w:sz w:val="28"/>
          <w:szCs w:val="28"/>
        </w:rPr>
        <w:t xml:space="preserve"> </w:t>
      </w:r>
      <w:r w:rsidRPr="008D40C5">
        <w:rPr>
          <w:bCs/>
          <w:sz w:val="28"/>
          <w:szCs w:val="28"/>
        </w:rPr>
        <w:t>«</w:t>
      </w:r>
      <w:r w:rsidRPr="008D40C5">
        <w:rPr>
          <w:iCs/>
          <w:sz w:val="28"/>
          <w:szCs w:val="28"/>
        </w:rPr>
        <w:t>Об утверждении Порядка предоставления муниципальных гарантий</w:t>
      </w:r>
      <w:r w:rsidRPr="008D40C5">
        <w:rPr>
          <w:bCs/>
          <w:sz w:val="28"/>
          <w:szCs w:val="28"/>
        </w:rPr>
        <w:t xml:space="preserve">», </w:t>
      </w:r>
      <w:r w:rsidRPr="008D40C5">
        <w:rPr>
          <w:sz w:val="28"/>
          <w:szCs w:val="28"/>
        </w:rPr>
        <w:t>следующие изменения:</w:t>
      </w:r>
    </w:p>
    <w:p w:rsidR="00CF53CD" w:rsidRDefault="00D524EB" w:rsidP="00F370B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</w:t>
      </w:r>
      <w:r w:rsidR="00CF53CD">
        <w:rPr>
          <w:iCs/>
          <w:sz w:val="28"/>
          <w:szCs w:val="28"/>
        </w:rPr>
        <w:t xml:space="preserve"> </w:t>
      </w:r>
      <w:r w:rsidR="00D37B88">
        <w:rPr>
          <w:b/>
          <w:iCs/>
          <w:sz w:val="28"/>
          <w:szCs w:val="28"/>
        </w:rPr>
        <w:t>П</w:t>
      </w:r>
      <w:r w:rsidR="00CF53CD" w:rsidRPr="00CF53CD">
        <w:rPr>
          <w:b/>
          <w:iCs/>
          <w:sz w:val="28"/>
          <w:szCs w:val="28"/>
        </w:rPr>
        <w:t>ункт 8 статьи 1</w:t>
      </w:r>
      <w:r w:rsidR="00CF53CD">
        <w:rPr>
          <w:iCs/>
          <w:sz w:val="28"/>
          <w:szCs w:val="28"/>
        </w:rPr>
        <w:t xml:space="preserve"> изложить в новой редакции:</w:t>
      </w:r>
    </w:p>
    <w:p w:rsidR="00D524EB" w:rsidRDefault="00D524EB" w:rsidP="00F370BA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D40C5">
        <w:rPr>
          <w:iCs/>
          <w:sz w:val="28"/>
          <w:szCs w:val="28"/>
        </w:rPr>
        <w:t>М</w:t>
      </w:r>
      <w:r w:rsidRPr="008D40C5">
        <w:rPr>
          <w:sz w:val="28"/>
          <w:szCs w:val="28"/>
        </w:rPr>
        <w:t>униципальная гарантия, обеспечивающая исполнение обязательств принципала по кредиту (займу, в том числе облигационному), подлежит</w:t>
      </w:r>
      <w:r>
        <w:rPr>
          <w:sz w:val="28"/>
          <w:szCs w:val="28"/>
        </w:rPr>
        <w:t xml:space="preserve"> отзыву гарантом только в случаях:</w:t>
      </w:r>
    </w:p>
    <w:p w:rsidR="00D524EB" w:rsidRDefault="00D524EB" w:rsidP="00D524EB">
      <w:pPr>
        <w:numPr>
          <w:ilvl w:val="0"/>
          <w:numId w:val="12"/>
        </w:numPr>
        <w:autoSpaceDE w:val="0"/>
        <w:autoSpaceDN w:val="0"/>
        <w:adjustRightInd w:val="0"/>
        <w:ind w:right="-46"/>
        <w:jc w:val="both"/>
        <w:rPr>
          <w:sz w:val="28"/>
          <w:szCs w:val="28"/>
        </w:rPr>
      </w:pPr>
      <w:r>
        <w:rPr>
          <w:sz w:val="28"/>
          <w:szCs w:val="28"/>
        </w:rPr>
        <w:t>изменение без предварительного письменного согласия гаранта указанных в муниципальной 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D524EB" w:rsidRPr="00C02D4A" w:rsidRDefault="00D524EB" w:rsidP="00C02D4A">
      <w:pPr>
        <w:numPr>
          <w:ilvl w:val="0"/>
          <w:numId w:val="12"/>
        </w:numPr>
        <w:autoSpaceDE w:val="0"/>
        <w:autoSpaceDN w:val="0"/>
        <w:adjustRightInd w:val="0"/>
        <w:ind w:right="-46"/>
        <w:jc w:val="both"/>
        <w:rPr>
          <w:sz w:val="28"/>
          <w:szCs w:val="28"/>
        </w:rPr>
      </w:pPr>
      <w:r>
        <w:rPr>
          <w:sz w:val="28"/>
          <w:szCs w:val="28"/>
        </w:rPr>
        <w:t>нецелевое использование средств кредита (займа, в том числе облигационного), обеспеченного муниципальной гарантией.»</w:t>
      </w:r>
    </w:p>
    <w:p w:rsidR="00BF0C9A" w:rsidRDefault="00C02D4A" w:rsidP="007755BC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F0C9A" w:rsidRPr="008D40C5">
        <w:rPr>
          <w:sz w:val="28"/>
          <w:szCs w:val="28"/>
        </w:rPr>
        <w:t xml:space="preserve"> </w:t>
      </w:r>
      <w:r w:rsidR="00D37B8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ункт</w:t>
      </w:r>
      <w:r w:rsidR="00867E57" w:rsidRPr="00867E57">
        <w:rPr>
          <w:b/>
          <w:sz w:val="28"/>
          <w:szCs w:val="28"/>
        </w:rPr>
        <w:t xml:space="preserve"> </w:t>
      </w:r>
      <w:r w:rsidR="00867E57">
        <w:rPr>
          <w:b/>
          <w:sz w:val="28"/>
          <w:szCs w:val="28"/>
        </w:rPr>
        <w:t>9</w:t>
      </w:r>
      <w:r w:rsidR="00867E57" w:rsidRPr="00867E57">
        <w:rPr>
          <w:b/>
          <w:sz w:val="28"/>
          <w:szCs w:val="28"/>
        </w:rPr>
        <w:t xml:space="preserve"> стать</w:t>
      </w:r>
      <w:r w:rsidR="00D37B88">
        <w:rPr>
          <w:b/>
          <w:sz w:val="28"/>
          <w:szCs w:val="28"/>
        </w:rPr>
        <w:t>и</w:t>
      </w:r>
      <w:r w:rsidR="00867E57" w:rsidRPr="00867E57">
        <w:rPr>
          <w:b/>
          <w:sz w:val="28"/>
          <w:szCs w:val="28"/>
        </w:rPr>
        <w:t xml:space="preserve"> 1</w:t>
      </w:r>
      <w:r w:rsidR="008D40C5" w:rsidRPr="008D40C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предложением следующего содержания:</w:t>
      </w:r>
    </w:p>
    <w:p w:rsidR="00C02D4A" w:rsidRDefault="00C02D4A" w:rsidP="00C02D4A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(займа).»</w:t>
      </w:r>
    </w:p>
    <w:p w:rsidR="00D52355" w:rsidRDefault="00D52355" w:rsidP="00C02D4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</w:p>
    <w:p w:rsidR="008D40C5" w:rsidRPr="00C02D4A" w:rsidRDefault="00BF0C9A" w:rsidP="00C02D4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lastRenderedPageBreak/>
        <w:t xml:space="preserve">2. </w:t>
      </w:r>
      <w:r w:rsidRPr="008D40C5">
        <w:rPr>
          <w:bCs/>
          <w:sz w:val="28"/>
          <w:szCs w:val="28"/>
        </w:rPr>
        <w:t xml:space="preserve">Контроль за исполнением </w:t>
      </w:r>
      <w:r w:rsidR="00816547">
        <w:rPr>
          <w:bCs/>
          <w:sz w:val="28"/>
          <w:szCs w:val="28"/>
        </w:rPr>
        <w:t>настоящего р</w:t>
      </w:r>
      <w:r w:rsidR="008D40C5" w:rsidRPr="008D40C5">
        <w:rPr>
          <w:bCs/>
          <w:sz w:val="28"/>
          <w:szCs w:val="28"/>
        </w:rPr>
        <w:t xml:space="preserve">ешения возложить на </w:t>
      </w:r>
      <w:r w:rsidR="00867E57">
        <w:rPr>
          <w:bCs/>
          <w:sz w:val="28"/>
          <w:szCs w:val="28"/>
        </w:rPr>
        <w:t xml:space="preserve">председателя постоянной </w:t>
      </w:r>
      <w:r w:rsidR="008D40C5" w:rsidRPr="008D40C5">
        <w:rPr>
          <w:bCs/>
          <w:sz w:val="28"/>
          <w:szCs w:val="28"/>
        </w:rPr>
        <w:t>к</w:t>
      </w:r>
      <w:r w:rsidR="008D40C5" w:rsidRPr="008D40C5">
        <w:rPr>
          <w:sz w:val="28"/>
          <w:szCs w:val="28"/>
        </w:rPr>
        <w:t>омисси</w:t>
      </w:r>
      <w:r w:rsidR="00867E57">
        <w:rPr>
          <w:sz w:val="28"/>
          <w:szCs w:val="28"/>
        </w:rPr>
        <w:t>и</w:t>
      </w:r>
      <w:r w:rsidR="008D40C5" w:rsidRPr="008D40C5">
        <w:rPr>
          <w:sz w:val="28"/>
          <w:szCs w:val="28"/>
        </w:rPr>
        <w:t xml:space="preserve"> по бюджету, налоговой и экономической политике Вебер Е.П.</w:t>
      </w:r>
    </w:p>
    <w:p w:rsidR="008D40C5" w:rsidRPr="008D40C5" w:rsidRDefault="008D40C5" w:rsidP="008D40C5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  <w:r w:rsidRPr="008D40C5">
        <w:rPr>
          <w:sz w:val="28"/>
          <w:szCs w:val="28"/>
        </w:rPr>
        <w:t xml:space="preserve">3. 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8D40C5" w:rsidRPr="008D40C5" w:rsidRDefault="008D40C5" w:rsidP="008D40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D40C5" w:rsidRPr="008D40C5" w:rsidRDefault="008D40C5" w:rsidP="008D40C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Председатель Нижнесуэтукского</w:t>
      </w: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В.В. Бочаров</w:t>
      </w: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F0C9A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Глава Нижнесуэтукского сельсовета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Д.С. Сидоренко</w:t>
      </w:r>
    </w:p>
    <w:sectPr w:rsidR="00BF0C9A" w:rsidRPr="008D40C5" w:rsidSect="009E5919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CA" w:rsidRDefault="000238CA" w:rsidP="00143674">
      <w:r>
        <w:separator/>
      </w:r>
    </w:p>
  </w:endnote>
  <w:endnote w:type="continuationSeparator" w:id="1">
    <w:p w:rsidR="000238CA" w:rsidRDefault="000238CA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CA" w:rsidRDefault="000238CA" w:rsidP="00143674">
      <w:r>
        <w:separator/>
      </w:r>
    </w:p>
  </w:footnote>
  <w:footnote w:type="continuationSeparator" w:id="1">
    <w:p w:rsidR="000238CA" w:rsidRDefault="000238CA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9A" w:rsidRDefault="0082740A" w:rsidP="008E5B65">
    <w:pPr>
      <w:pStyle w:val="a3"/>
      <w:jc w:val="center"/>
    </w:pPr>
    <w:r>
      <w:fldChar w:fldCharType="begin"/>
    </w:r>
    <w:r w:rsidR="004342DD">
      <w:instrText xml:space="preserve"> PAGE   \* MERGEFORMAT </w:instrText>
    </w:r>
    <w:r>
      <w:fldChar w:fldCharType="separate"/>
    </w:r>
    <w:r w:rsidR="00D5235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3E9"/>
    <w:multiLevelType w:val="hybridMultilevel"/>
    <w:tmpl w:val="3328D124"/>
    <w:lvl w:ilvl="0" w:tplc="F65231E6">
      <w:start w:val="1"/>
      <w:numFmt w:val="decimal"/>
      <w:lvlText w:val="%1)"/>
      <w:lvlJc w:val="left"/>
      <w:pPr>
        <w:ind w:left="10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38CA"/>
    <w:rsid w:val="00027A47"/>
    <w:rsid w:val="000402F1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3661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0FEC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1C59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42DD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6D24"/>
    <w:rsid w:val="0051026C"/>
    <w:rsid w:val="005109F4"/>
    <w:rsid w:val="00524893"/>
    <w:rsid w:val="00531D55"/>
    <w:rsid w:val="00533BBD"/>
    <w:rsid w:val="005349A8"/>
    <w:rsid w:val="00535FB8"/>
    <w:rsid w:val="005367E1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C67CD"/>
    <w:rsid w:val="007D0494"/>
    <w:rsid w:val="007D722F"/>
    <w:rsid w:val="007E137A"/>
    <w:rsid w:val="007E2011"/>
    <w:rsid w:val="007F4033"/>
    <w:rsid w:val="007F44FC"/>
    <w:rsid w:val="007F7F00"/>
    <w:rsid w:val="00807ED9"/>
    <w:rsid w:val="00812E76"/>
    <w:rsid w:val="00816547"/>
    <w:rsid w:val="00822A6C"/>
    <w:rsid w:val="0082740A"/>
    <w:rsid w:val="00830334"/>
    <w:rsid w:val="00830994"/>
    <w:rsid w:val="00841F51"/>
    <w:rsid w:val="00851DA9"/>
    <w:rsid w:val="00855965"/>
    <w:rsid w:val="00867189"/>
    <w:rsid w:val="00867E57"/>
    <w:rsid w:val="008729D1"/>
    <w:rsid w:val="00881C96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D40C5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872C6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17F"/>
    <w:rsid w:val="00B62C19"/>
    <w:rsid w:val="00B7019F"/>
    <w:rsid w:val="00B71A30"/>
    <w:rsid w:val="00B75871"/>
    <w:rsid w:val="00B85D20"/>
    <w:rsid w:val="00B871AB"/>
    <w:rsid w:val="00B907FA"/>
    <w:rsid w:val="00B9340E"/>
    <w:rsid w:val="00B9728F"/>
    <w:rsid w:val="00BA6703"/>
    <w:rsid w:val="00BC36A9"/>
    <w:rsid w:val="00BC622F"/>
    <w:rsid w:val="00BD0C88"/>
    <w:rsid w:val="00BD0EC9"/>
    <w:rsid w:val="00BD1F83"/>
    <w:rsid w:val="00BD5605"/>
    <w:rsid w:val="00BE17D8"/>
    <w:rsid w:val="00BF0C9A"/>
    <w:rsid w:val="00BF2570"/>
    <w:rsid w:val="00C02D4A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3CD"/>
    <w:rsid w:val="00CF5490"/>
    <w:rsid w:val="00CF679F"/>
    <w:rsid w:val="00D0005A"/>
    <w:rsid w:val="00D02401"/>
    <w:rsid w:val="00D05781"/>
    <w:rsid w:val="00D12C2A"/>
    <w:rsid w:val="00D172BF"/>
    <w:rsid w:val="00D2667A"/>
    <w:rsid w:val="00D37B88"/>
    <w:rsid w:val="00D4198F"/>
    <w:rsid w:val="00D47CC3"/>
    <w:rsid w:val="00D52355"/>
    <w:rsid w:val="00D524EB"/>
    <w:rsid w:val="00D636C0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D3E19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370BA"/>
    <w:rsid w:val="00F43902"/>
    <w:rsid w:val="00F47B23"/>
    <w:rsid w:val="00F64852"/>
    <w:rsid w:val="00F7223B"/>
    <w:rsid w:val="00F73EDE"/>
    <w:rsid w:val="00F73FEC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59E92EAED7DF68ED02A0FE8E06B1D0ACC7DA60C7B2E05F8B193E33DEBA1B4B7D3A832D1F886F194957250FBA847256DARF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27</cp:revision>
  <cp:lastPrinted>2021-10-05T01:19:00Z</cp:lastPrinted>
  <dcterms:created xsi:type="dcterms:W3CDTF">2019-02-06T09:58:00Z</dcterms:created>
  <dcterms:modified xsi:type="dcterms:W3CDTF">2021-10-05T01:19:00Z</dcterms:modified>
</cp:coreProperties>
</file>