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1B" w:rsidRPr="00031881" w:rsidRDefault="00B9251B" w:rsidP="00B9251B">
      <w:pPr>
        <w:rPr>
          <w:b/>
        </w:rPr>
      </w:pPr>
    </w:p>
    <w:p w:rsidR="00B9251B" w:rsidRPr="00031881" w:rsidRDefault="00810030" w:rsidP="00B9251B">
      <w:pPr>
        <w:jc w:val="center"/>
      </w:pPr>
      <w:r>
        <w:t>ОТЧЁТ</w:t>
      </w:r>
    </w:p>
    <w:p w:rsidR="00B9251B" w:rsidRPr="00031881" w:rsidRDefault="00B9251B" w:rsidP="00B9251B">
      <w:pPr>
        <w:jc w:val="center"/>
      </w:pPr>
      <w:r w:rsidRPr="00031881">
        <w:t xml:space="preserve">главы администрации </w:t>
      </w:r>
      <w:proofErr w:type="spellStart"/>
      <w:r w:rsidR="0041568B" w:rsidRPr="00031881">
        <w:t>Нижнесуэтукского</w:t>
      </w:r>
      <w:proofErr w:type="spellEnd"/>
      <w:r w:rsidRPr="00031881">
        <w:t xml:space="preserve"> сельсовета </w:t>
      </w:r>
    </w:p>
    <w:p w:rsidR="00B9251B" w:rsidRPr="00031881" w:rsidRDefault="00B9251B" w:rsidP="00B9251B">
      <w:pPr>
        <w:jc w:val="center"/>
      </w:pPr>
      <w:r w:rsidRPr="00031881">
        <w:t xml:space="preserve">на сходе граждан </w:t>
      </w:r>
      <w:r w:rsidR="00810030">
        <w:t>28.03.</w:t>
      </w:r>
      <w:r w:rsidR="0041568B" w:rsidRPr="00031881">
        <w:t>202</w:t>
      </w:r>
      <w:r w:rsidR="00810030">
        <w:t>3</w:t>
      </w:r>
      <w:r w:rsidRPr="00031881">
        <w:t xml:space="preserve"> года</w:t>
      </w:r>
    </w:p>
    <w:p w:rsidR="00B9251B" w:rsidRPr="00031881" w:rsidRDefault="00B9251B" w:rsidP="00B9251B"/>
    <w:p w:rsidR="00B9251B" w:rsidRPr="00031881" w:rsidRDefault="00B9251B" w:rsidP="00B9251B">
      <w:pPr>
        <w:ind w:firstLine="284"/>
        <w:jc w:val="both"/>
      </w:pPr>
      <w:r w:rsidRPr="00031881">
        <w:t xml:space="preserve">Работа администрации </w:t>
      </w:r>
      <w:proofErr w:type="spellStart"/>
      <w:r w:rsidR="0041568B" w:rsidRPr="00031881">
        <w:t>Нижнесуэтукского</w:t>
      </w:r>
      <w:proofErr w:type="spellEnd"/>
      <w:r w:rsidRPr="00031881">
        <w:t xml:space="preserve"> сельсовета по решению вопросов местного значения проводилась и проводится на основании ФЗ № 131 «Об организации местного самоуправления», Устава сельского поселения, а также решений, постановлений, нормативных правовых актов администрации </w:t>
      </w:r>
      <w:proofErr w:type="spellStart"/>
      <w:r w:rsidR="0041568B" w:rsidRPr="00031881">
        <w:t>Нижнесуэтукского</w:t>
      </w:r>
      <w:proofErr w:type="spellEnd"/>
      <w:r w:rsidRPr="00031881">
        <w:t xml:space="preserve"> сельсовета.</w:t>
      </w:r>
    </w:p>
    <w:p w:rsidR="00B9251B" w:rsidRPr="00031881" w:rsidRDefault="00B9251B" w:rsidP="00B9251B">
      <w:pPr>
        <w:ind w:firstLine="284"/>
        <w:jc w:val="both"/>
      </w:pPr>
      <w:r w:rsidRPr="00031881">
        <w:t>Основными задачами в работе были и остаются, прежде всего:</w:t>
      </w:r>
    </w:p>
    <w:p w:rsidR="00B9251B" w:rsidRPr="00031881" w:rsidRDefault="00B9251B" w:rsidP="00B9251B">
      <w:pPr>
        <w:ind w:firstLine="284"/>
        <w:jc w:val="both"/>
      </w:pPr>
      <w:r w:rsidRPr="00031881">
        <w:t>1. Исполнение бюджета поселения.</w:t>
      </w:r>
    </w:p>
    <w:p w:rsidR="00B9251B" w:rsidRPr="00031881" w:rsidRDefault="00B9251B" w:rsidP="00B9251B">
      <w:pPr>
        <w:ind w:firstLine="284"/>
        <w:jc w:val="both"/>
      </w:pPr>
      <w:r w:rsidRPr="00031881">
        <w:t>2. Благоустройство поселения.</w:t>
      </w:r>
    </w:p>
    <w:p w:rsidR="00B9251B" w:rsidRPr="00031881" w:rsidRDefault="00B9251B" w:rsidP="00B9251B">
      <w:pPr>
        <w:ind w:firstLine="284"/>
        <w:jc w:val="both"/>
      </w:pPr>
      <w:r w:rsidRPr="00031881">
        <w:t>3. Социальная защита населения (малоимущих граждан).</w:t>
      </w:r>
    </w:p>
    <w:p w:rsidR="00B9251B" w:rsidRPr="00031881" w:rsidRDefault="00B9251B" w:rsidP="00B9251B">
      <w:pPr>
        <w:ind w:firstLine="284"/>
        <w:jc w:val="both"/>
      </w:pPr>
      <w:r w:rsidRPr="00031881">
        <w:t>Полномочия осуществлялись путем организации повседневной работы администрации, подготовки нормативных правовых документов, проведения  встреч с жителями села, осуществления приема граждан  Главой, специалистами администрации, рассмотрение письменных и устных заявлений.</w:t>
      </w:r>
    </w:p>
    <w:p w:rsidR="00B9251B" w:rsidRPr="00031881" w:rsidRDefault="00031881" w:rsidP="00B9251B">
      <w:pPr>
        <w:ind w:firstLine="284"/>
        <w:jc w:val="both"/>
      </w:pPr>
      <w:proofErr w:type="spellStart"/>
      <w:r>
        <w:t>Нижнесуэтукский</w:t>
      </w:r>
      <w:proofErr w:type="spellEnd"/>
      <w:r w:rsidR="00B9251B" w:rsidRPr="00031881">
        <w:t xml:space="preserve"> сельский Совет  представляют </w:t>
      </w:r>
      <w:r>
        <w:t>9</w:t>
      </w:r>
      <w:r w:rsidR="00B9251B" w:rsidRPr="00031881">
        <w:t xml:space="preserve"> депутатов</w:t>
      </w:r>
      <w:r>
        <w:t xml:space="preserve">. </w:t>
      </w:r>
      <w:r w:rsidR="00B9251B" w:rsidRPr="00031881">
        <w:t>Каждый депутат закреплен за определенными улицами села. Все принимают участие в общественной жизни поселения</w:t>
      </w:r>
      <w:r>
        <w:t>.</w:t>
      </w:r>
      <w:r w:rsidR="00B9251B" w:rsidRPr="00031881">
        <w:t xml:space="preserve"> </w:t>
      </w:r>
    </w:p>
    <w:p w:rsidR="00B9251B" w:rsidRPr="00031881" w:rsidRDefault="00B9251B" w:rsidP="00B9251B">
      <w:pPr>
        <w:jc w:val="both"/>
      </w:pPr>
      <w:r w:rsidRPr="00031881">
        <w:t xml:space="preserve">     За отчетный период на заседаниях Совета депутатов рассмотрены вопросы:</w:t>
      </w:r>
    </w:p>
    <w:p w:rsidR="00B9251B" w:rsidRPr="00031881" w:rsidRDefault="00B9251B" w:rsidP="00B9251B">
      <w:pPr>
        <w:ind w:firstLine="426"/>
        <w:jc w:val="both"/>
      </w:pPr>
      <w:r w:rsidRPr="00031881">
        <w:t xml:space="preserve">- о внесении изменений в Устав </w:t>
      </w:r>
      <w:proofErr w:type="spellStart"/>
      <w:r w:rsidR="00031881">
        <w:t>Нижнесуэтукского</w:t>
      </w:r>
      <w:proofErr w:type="spellEnd"/>
      <w:r w:rsidRPr="00031881">
        <w:t xml:space="preserve"> сельсовета;</w:t>
      </w:r>
    </w:p>
    <w:p w:rsidR="00B9251B" w:rsidRDefault="00B9251B" w:rsidP="00B9251B">
      <w:pPr>
        <w:ind w:firstLine="426"/>
        <w:jc w:val="both"/>
      </w:pPr>
      <w:r w:rsidRPr="00031881">
        <w:t xml:space="preserve">- о бюджете и об исполнении бюджета </w:t>
      </w:r>
      <w:proofErr w:type="spellStart"/>
      <w:r w:rsidR="00031881">
        <w:t>Нижнесуэтукского</w:t>
      </w:r>
      <w:proofErr w:type="spellEnd"/>
      <w:r w:rsidRPr="00031881">
        <w:t xml:space="preserve"> сельсовета.</w:t>
      </w:r>
    </w:p>
    <w:p w:rsidR="00031881" w:rsidRPr="00031881" w:rsidRDefault="00031881" w:rsidP="00031881">
      <w:pPr>
        <w:pStyle w:val="a5"/>
        <w:spacing w:before="0" w:after="0" w:line="360" w:lineRule="atLeast"/>
        <w:textAlignment w:val="baseline"/>
        <w:rPr>
          <w:rFonts w:ascii="Times New Roman" w:hAnsi="Times New Roman"/>
        </w:rPr>
      </w:pPr>
      <w:r w:rsidRPr="00031881">
        <w:rPr>
          <w:rFonts w:ascii="Times New Roman" w:hAnsi="Times New Roman"/>
        </w:rPr>
        <w:t>202</w:t>
      </w:r>
      <w:r w:rsidR="00810030">
        <w:rPr>
          <w:rFonts w:ascii="Times New Roman" w:hAnsi="Times New Roman"/>
        </w:rPr>
        <w:t>2</w:t>
      </w:r>
      <w:r w:rsidRPr="00031881">
        <w:rPr>
          <w:rFonts w:ascii="Times New Roman" w:hAnsi="Times New Roman"/>
        </w:rPr>
        <w:t xml:space="preserve"> году администрацией </w:t>
      </w:r>
      <w:proofErr w:type="spellStart"/>
      <w:r w:rsidRPr="00031881">
        <w:rPr>
          <w:rFonts w:ascii="Times New Roman" w:hAnsi="Times New Roman"/>
        </w:rPr>
        <w:t>Нижнесуэтукского</w:t>
      </w:r>
      <w:proofErr w:type="spellEnd"/>
      <w:r w:rsidRPr="00031881">
        <w:rPr>
          <w:rFonts w:ascii="Times New Roman" w:hAnsi="Times New Roman"/>
        </w:rPr>
        <w:t xml:space="preserve"> сельсовета было выдано </w:t>
      </w:r>
      <w:r w:rsidRPr="00810030">
        <w:rPr>
          <w:rFonts w:ascii="Times New Roman" w:hAnsi="Times New Roman"/>
          <w:b/>
        </w:rPr>
        <w:t>70</w:t>
      </w:r>
      <w:r w:rsidR="00810030" w:rsidRPr="00810030">
        <w:rPr>
          <w:rFonts w:ascii="Times New Roman" w:hAnsi="Times New Roman"/>
          <w:b/>
        </w:rPr>
        <w:t>4</w:t>
      </w:r>
      <w:r w:rsidRPr="00031881">
        <w:rPr>
          <w:rFonts w:ascii="Times New Roman" w:hAnsi="Times New Roman"/>
        </w:rPr>
        <w:t xml:space="preserve"> различных  справок, выписок.</w:t>
      </w:r>
    </w:p>
    <w:p w:rsidR="00031881" w:rsidRPr="00031881" w:rsidRDefault="00031881" w:rsidP="00031881">
      <w:pPr>
        <w:pStyle w:val="a5"/>
        <w:spacing w:before="0" w:after="0" w:line="360" w:lineRule="atLeast"/>
        <w:textAlignment w:val="baseline"/>
        <w:rPr>
          <w:rFonts w:ascii="Times New Roman" w:hAnsi="Times New Roman"/>
        </w:rPr>
      </w:pPr>
      <w:r w:rsidRPr="00031881">
        <w:rPr>
          <w:rStyle w:val="a3"/>
          <w:rFonts w:ascii="Times New Roman" w:hAnsi="Times New Roman"/>
          <w:u w:val="single"/>
          <w:bdr w:val="none" w:sz="0" w:space="0" w:color="auto" w:frame="1"/>
        </w:rPr>
        <w:t>Нормативно-правовые акты</w:t>
      </w:r>
    </w:p>
    <w:p w:rsidR="00031881" w:rsidRPr="00031881" w:rsidRDefault="00031881" w:rsidP="00031881">
      <w:pPr>
        <w:pStyle w:val="a5"/>
        <w:spacing w:before="0" w:after="0" w:line="360" w:lineRule="atLeast"/>
        <w:textAlignment w:val="baseline"/>
        <w:rPr>
          <w:rFonts w:ascii="Times New Roman" w:hAnsi="Times New Roman"/>
        </w:rPr>
      </w:pPr>
      <w:r w:rsidRPr="00031881">
        <w:rPr>
          <w:rFonts w:ascii="Times New Roman" w:hAnsi="Times New Roman"/>
        </w:rPr>
        <w:t>Администрацией </w:t>
      </w:r>
      <w:proofErr w:type="spellStart"/>
      <w:r w:rsidRPr="00031881">
        <w:rPr>
          <w:rFonts w:ascii="Times New Roman" w:hAnsi="Times New Roman"/>
        </w:rPr>
        <w:t>Нижнесуэтукского</w:t>
      </w:r>
      <w:proofErr w:type="spellEnd"/>
      <w:r w:rsidRPr="00031881">
        <w:rPr>
          <w:rFonts w:ascii="Times New Roman" w:hAnsi="Times New Roman"/>
        </w:rPr>
        <w:t xml:space="preserve"> сельсовета за </w:t>
      </w:r>
      <w:r w:rsidRPr="00031881">
        <w:rPr>
          <w:rFonts w:ascii="Times New Roman" w:hAnsi="Times New Roman"/>
          <w:b/>
        </w:rPr>
        <w:t>202</w:t>
      </w:r>
      <w:r w:rsidR="00810030">
        <w:rPr>
          <w:rFonts w:ascii="Times New Roman" w:hAnsi="Times New Roman"/>
          <w:b/>
        </w:rPr>
        <w:t>2</w:t>
      </w:r>
      <w:r w:rsidRPr="00031881">
        <w:rPr>
          <w:rFonts w:ascii="Times New Roman" w:hAnsi="Times New Roman"/>
          <w:b/>
        </w:rPr>
        <w:t xml:space="preserve"> год</w:t>
      </w:r>
      <w:r w:rsidRPr="00031881">
        <w:rPr>
          <w:rFonts w:ascii="Times New Roman" w:hAnsi="Times New Roman"/>
        </w:rPr>
        <w:t>  подготовлено и принято:</w:t>
      </w:r>
    </w:p>
    <w:p w:rsidR="00031881" w:rsidRPr="00031881" w:rsidRDefault="00810030" w:rsidP="00031881">
      <w:pPr>
        <w:pStyle w:val="a5"/>
        <w:spacing w:before="0" w:after="0" w:line="360" w:lineRule="atLeas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55</w:t>
      </w:r>
      <w:r w:rsidR="00031881" w:rsidRPr="00031881">
        <w:rPr>
          <w:rFonts w:ascii="Times New Roman" w:hAnsi="Times New Roman"/>
          <w:b/>
        </w:rPr>
        <w:t xml:space="preserve">  постановлений</w:t>
      </w:r>
      <w:r w:rsidR="00031881" w:rsidRPr="00031881">
        <w:rPr>
          <w:rFonts w:ascii="Times New Roman" w:hAnsi="Times New Roman"/>
        </w:rPr>
        <w:t xml:space="preserve">; </w:t>
      </w:r>
      <w:r w:rsidR="00C612BE" w:rsidRPr="00C612BE">
        <w:rPr>
          <w:rFonts w:ascii="Times New Roman" w:hAnsi="Times New Roman"/>
          <w:b/>
        </w:rPr>
        <w:t xml:space="preserve">35 </w:t>
      </w:r>
      <w:r w:rsidR="00031881" w:rsidRPr="00031881">
        <w:rPr>
          <w:rFonts w:ascii="Times New Roman" w:hAnsi="Times New Roman"/>
        </w:rPr>
        <w:t xml:space="preserve">распоряжения по основной деятельности, а также  разработано  </w:t>
      </w:r>
      <w:r>
        <w:rPr>
          <w:rFonts w:ascii="Times New Roman" w:hAnsi="Times New Roman"/>
          <w:b/>
        </w:rPr>
        <w:t>57</w:t>
      </w:r>
      <w:r w:rsidR="00031881" w:rsidRPr="00031881">
        <w:rPr>
          <w:rFonts w:ascii="Times New Roman" w:hAnsi="Times New Roman"/>
        </w:rPr>
        <w:t xml:space="preserve"> проект</w:t>
      </w:r>
      <w:r>
        <w:rPr>
          <w:rFonts w:ascii="Times New Roman" w:hAnsi="Times New Roman"/>
        </w:rPr>
        <w:t>ов</w:t>
      </w:r>
      <w:r w:rsidR="00031881" w:rsidRPr="00031881">
        <w:rPr>
          <w:rFonts w:ascii="Times New Roman" w:hAnsi="Times New Roman"/>
        </w:rPr>
        <w:t>  решений, которые приняты и утверждены советом депутатов.</w:t>
      </w:r>
    </w:p>
    <w:p w:rsidR="00031881" w:rsidRPr="00031881" w:rsidRDefault="00031881" w:rsidP="00031881">
      <w:pPr>
        <w:pStyle w:val="a5"/>
        <w:spacing w:before="0" w:after="0" w:line="360" w:lineRule="atLeast"/>
        <w:jc w:val="both"/>
        <w:textAlignment w:val="baseline"/>
        <w:rPr>
          <w:rFonts w:ascii="Times New Roman" w:hAnsi="Times New Roman"/>
        </w:rPr>
      </w:pPr>
      <w:r w:rsidRPr="00031881">
        <w:rPr>
          <w:rFonts w:ascii="Times New Roman" w:hAnsi="Times New Roman"/>
        </w:rPr>
        <w:t xml:space="preserve">Все  принимаемые нормативные правовые акты постоянно направляются в прокуратуру на экспертизу на предмет законности и </w:t>
      </w:r>
      <w:proofErr w:type="spellStart"/>
      <w:r w:rsidRPr="00031881">
        <w:rPr>
          <w:rFonts w:ascii="Times New Roman" w:hAnsi="Times New Roman"/>
        </w:rPr>
        <w:t>коррупциогенности</w:t>
      </w:r>
      <w:proofErr w:type="spellEnd"/>
      <w:r w:rsidRPr="00031881">
        <w:rPr>
          <w:rFonts w:ascii="Times New Roman" w:hAnsi="Times New Roman"/>
        </w:rPr>
        <w:t>.</w:t>
      </w:r>
    </w:p>
    <w:p w:rsidR="00031881" w:rsidRPr="00031881" w:rsidRDefault="00031881" w:rsidP="00031881">
      <w:pPr>
        <w:pStyle w:val="11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031881">
        <w:rPr>
          <w:rFonts w:ascii="Times New Roman" w:hAnsi="Times New Roman"/>
          <w:sz w:val="24"/>
          <w:szCs w:val="24"/>
        </w:rPr>
        <w:t>Кроме того, все принятые нормативные правовые акты направляются в У</w:t>
      </w:r>
      <w:r w:rsidRPr="00031881">
        <w:rPr>
          <w:rStyle w:val="a3"/>
          <w:rFonts w:ascii="Times New Roman" w:hAnsi="Times New Roman"/>
          <w:sz w:val="24"/>
          <w:szCs w:val="24"/>
        </w:rPr>
        <w:t xml:space="preserve">правление Губернатора Красноярского края по организации взаимодействия с органами местного самоуправления </w:t>
      </w:r>
      <w:r w:rsidRPr="00031881">
        <w:rPr>
          <w:rFonts w:ascii="Times New Roman" w:hAnsi="Times New Roman"/>
          <w:sz w:val="24"/>
          <w:szCs w:val="24"/>
        </w:rPr>
        <w:t xml:space="preserve">для включения в  Регистр нормативно-правовых актов. </w:t>
      </w:r>
    </w:p>
    <w:p w:rsidR="00031881" w:rsidRPr="00031881" w:rsidRDefault="00031881" w:rsidP="00031881">
      <w:pPr>
        <w:pStyle w:val="a5"/>
        <w:spacing w:before="0" w:after="0" w:line="360" w:lineRule="atLeast"/>
        <w:jc w:val="both"/>
        <w:textAlignment w:val="baseline"/>
        <w:rPr>
          <w:rFonts w:ascii="Times New Roman" w:hAnsi="Times New Roman"/>
        </w:rPr>
      </w:pPr>
      <w:r w:rsidRPr="00031881">
        <w:rPr>
          <w:rFonts w:ascii="Times New Roman" w:hAnsi="Times New Roman"/>
        </w:rPr>
        <w:t>Подготовлено и направлено ответов на</w:t>
      </w:r>
      <w:r w:rsidR="006D37DD">
        <w:rPr>
          <w:rFonts w:ascii="Times New Roman" w:hAnsi="Times New Roman"/>
        </w:rPr>
        <w:t xml:space="preserve"> </w:t>
      </w:r>
      <w:r w:rsidRPr="00031881">
        <w:rPr>
          <w:rFonts w:ascii="Times New Roman" w:hAnsi="Times New Roman"/>
        </w:rPr>
        <w:t>запросы -</w:t>
      </w:r>
      <w:r w:rsidR="00810030">
        <w:rPr>
          <w:rFonts w:ascii="Times New Roman" w:hAnsi="Times New Roman"/>
          <w:b/>
        </w:rPr>
        <w:t>259</w:t>
      </w:r>
      <w:r w:rsidR="00112705">
        <w:rPr>
          <w:rFonts w:ascii="Times New Roman" w:hAnsi="Times New Roman"/>
          <w:b/>
        </w:rPr>
        <w:t>.</w:t>
      </w:r>
    </w:p>
    <w:p w:rsidR="00031881" w:rsidRPr="00031881" w:rsidRDefault="00031881" w:rsidP="00031881">
      <w:pPr>
        <w:pStyle w:val="a5"/>
        <w:shd w:val="clear" w:color="auto" w:fill="F9F9F9"/>
        <w:spacing w:before="0" w:after="0" w:line="360" w:lineRule="atLeast"/>
        <w:textAlignment w:val="baseline"/>
        <w:rPr>
          <w:rFonts w:ascii="Times New Roman" w:hAnsi="Times New Roman"/>
          <w:color w:val="000000" w:themeColor="text1"/>
        </w:rPr>
      </w:pPr>
      <w:r w:rsidRPr="00031881">
        <w:rPr>
          <w:rStyle w:val="a3"/>
          <w:rFonts w:ascii="Times New Roman" w:hAnsi="Times New Roman"/>
          <w:color w:val="000000" w:themeColor="text1"/>
          <w:bdr w:val="none" w:sz="0" w:space="0" w:color="auto" w:frame="1"/>
        </w:rPr>
        <w:t>Противодействие коррупции</w:t>
      </w:r>
    </w:p>
    <w:p w:rsidR="00031881" w:rsidRPr="00031881" w:rsidRDefault="00031881" w:rsidP="00031881">
      <w:pPr>
        <w:pStyle w:val="a5"/>
        <w:shd w:val="clear" w:color="auto" w:fill="F9F9F9"/>
        <w:spacing w:before="0" w:after="0" w:line="360" w:lineRule="atLeast"/>
        <w:jc w:val="both"/>
        <w:textAlignment w:val="baseline"/>
        <w:rPr>
          <w:rStyle w:val="a3"/>
          <w:rFonts w:ascii="Times New Roman" w:hAnsi="Times New Roman"/>
          <w:b w:val="0"/>
          <w:bCs w:val="0"/>
          <w:color w:val="000000" w:themeColor="text1"/>
        </w:rPr>
      </w:pPr>
      <w:r w:rsidRPr="00031881">
        <w:rPr>
          <w:rFonts w:ascii="Times New Roman" w:hAnsi="Times New Roman"/>
          <w:color w:val="000000" w:themeColor="text1"/>
        </w:rPr>
        <w:t xml:space="preserve">Вся информация администрации </w:t>
      </w:r>
      <w:proofErr w:type="spellStart"/>
      <w:r w:rsidRPr="00031881">
        <w:rPr>
          <w:rFonts w:ascii="Times New Roman" w:hAnsi="Times New Roman"/>
          <w:color w:val="000000" w:themeColor="text1"/>
        </w:rPr>
        <w:t>Нижнесуэтукского</w:t>
      </w:r>
      <w:proofErr w:type="spellEnd"/>
      <w:r w:rsidRPr="00031881">
        <w:rPr>
          <w:rFonts w:ascii="Times New Roman" w:hAnsi="Times New Roman"/>
          <w:color w:val="000000" w:themeColor="text1"/>
        </w:rPr>
        <w:t xml:space="preserve"> сельсовета, о составе, о принимаемых нормативных правовых актах, событиях, отчеты об исполнении бюджета и др.  регулярно размещается на официальном сайте </w:t>
      </w:r>
      <w:proofErr w:type="spellStart"/>
      <w:r w:rsidRPr="00031881">
        <w:rPr>
          <w:rFonts w:ascii="Times New Roman" w:hAnsi="Times New Roman"/>
          <w:color w:val="000000" w:themeColor="text1"/>
        </w:rPr>
        <w:t>Нижнесуэтукского</w:t>
      </w:r>
      <w:proofErr w:type="spellEnd"/>
      <w:r w:rsidRPr="00031881">
        <w:rPr>
          <w:rFonts w:ascii="Times New Roman" w:hAnsi="Times New Roman"/>
          <w:color w:val="000000" w:themeColor="text1"/>
        </w:rPr>
        <w:t xml:space="preserve"> сельсовета: </w:t>
      </w:r>
      <w:proofErr w:type="spellStart"/>
      <w:r w:rsidRPr="00031881">
        <w:rPr>
          <w:rFonts w:ascii="Times New Roman" w:hAnsi="Times New Roman"/>
          <w:color w:val="000000" w:themeColor="text1"/>
        </w:rPr>
        <w:t>www.n-suetuk.ru</w:t>
      </w:r>
      <w:proofErr w:type="spellEnd"/>
      <w:r w:rsidRPr="00031881">
        <w:rPr>
          <w:rFonts w:ascii="Times New Roman" w:hAnsi="Times New Roman"/>
          <w:color w:val="000000" w:themeColor="text1"/>
        </w:rPr>
        <w:t>, чем обеспечивается открытость и прозрачность деятельности администрации.</w:t>
      </w:r>
    </w:p>
    <w:p w:rsidR="00031881" w:rsidRPr="00031881" w:rsidRDefault="00031881" w:rsidP="00031881">
      <w:pPr>
        <w:pStyle w:val="a5"/>
        <w:shd w:val="clear" w:color="auto" w:fill="F9F9F9"/>
        <w:spacing w:before="0" w:after="240" w:line="360" w:lineRule="atLeast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031881">
        <w:rPr>
          <w:rStyle w:val="a3"/>
          <w:rFonts w:ascii="Times New Roman" w:hAnsi="Times New Roman"/>
          <w:u w:val="single"/>
          <w:bdr w:val="none" w:sz="0" w:space="0" w:color="auto" w:frame="1"/>
        </w:rPr>
        <w:t>Нотариальные действия</w:t>
      </w:r>
    </w:p>
    <w:p w:rsidR="00031881" w:rsidRPr="00031881" w:rsidRDefault="00031881" w:rsidP="00031881">
      <w:pPr>
        <w:pStyle w:val="a5"/>
        <w:shd w:val="clear" w:color="auto" w:fill="F9F9F9"/>
        <w:spacing w:before="0" w:after="240" w:line="360" w:lineRule="atLeast"/>
        <w:textAlignment w:val="baseline"/>
        <w:rPr>
          <w:rFonts w:ascii="Times New Roman" w:hAnsi="Times New Roman"/>
          <w:color w:val="000000" w:themeColor="text1"/>
        </w:rPr>
      </w:pPr>
      <w:r w:rsidRPr="00031881">
        <w:rPr>
          <w:rFonts w:ascii="Times New Roman" w:hAnsi="Times New Roman"/>
          <w:color w:val="000000" w:themeColor="text1"/>
        </w:rPr>
        <w:t>В 202</w:t>
      </w:r>
      <w:r w:rsidR="00112705">
        <w:rPr>
          <w:rFonts w:ascii="Times New Roman" w:hAnsi="Times New Roman"/>
          <w:color w:val="000000" w:themeColor="text1"/>
        </w:rPr>
        <w:t>2</w:t>
      </w:r>
      <w:r w:rsidRPr="00031881">
        <w:rPr>
          <w:rFonts w:ascii="Times New Roman" w:hAnsi="Times New Roman"/>
          <w:color w:val="000000" w:themeColor="text1"/>
        </w:rPr>
        <w:t xml:space="preserve"> году было совершено  </w:t>
      </w:r>
      <w:r w:rsidR="00112705">
        <w:rPr>
          <w:rFonts w:ascii="Times New Roman" w:hAnsi="Times New Roman"/>
          <w:color w:val="FF0000"/>
        </w:rPr>
        <w:t>_</w:t>
      </w:r>
      <w:r w:rsidR="00C612BE" w:rsidRPr="00C612BE">
        <w:rPr>
          <w:rFonts w:ascii="Times New Roman" w:hAnsi="Times New Roman"/>
          <w:b/>
          <w:u w:val="single"/>
        </w:rPr>
        <w:t>33</w:t>
      </w:r>
      <w:r w:rsidR="00112705">
        <w:rPr>
          <w:rFonts w:ascii="Times New Roman" w:hAnsi="Times New Roman"/>
          <w:color w:val="FF0000"/>
        </w:rPr>
        <w:t>__</w:t>
      </w:r>
      <w:r w:rsidRPr="00031881">
        <w:rPr>
          <w:rFonts w:ascii="Times New Roman" w:hAnsi="Times New Roman"/>
          <w:color w:val="000000" w:themeColor="text1"/>
        </w:rPr>
        <w:t>  нотариальных действия по обращениям граждан.</w:t>
      </w:r>
    </w:p>
    <w:p w:rsidR="00031881" w:rsidRPr="00031881" w:rsidRDefault="00031881" w:rsidP="00031881">
      <w:pPr>
        <w:pStyle w:val="a5"/>
        <w:shd w:val="clear" w:color="auto" w:fill="F9F9F9"/>
        <w:spacing w:before="0" w:after="0" w:line="360" w:lineRule="atLeast"/>
        <w:jc w:val="both"/>
        <w:textAlignment w:val="baseline"/>
        <w:rPr>
          <w:rFonts w:ascii="Times New Roman" w:hAnsi="Times New Roman"/>
        </w:rPr>
      </w:pPr>
      <w:r w:rsidRPr="00031881">
        <w:rPr>
          <w:rFonts w:ascii="Times New Roman" w:hAnsi="Times New Roman"/>
        </w:rPr>
        <w:t>Администрацией исполнялись  </w:t>
      </w:r>
      <w:r w:rsidRPr="00031881">
        <w:rPr>
          <w:rStyle w:val="a3"/>
          <w:rFonts w:ascii="Times New Roman" w:hAnsi="Times New Roman"/>
          <w:bdr w:val="none" w:sz="0" w:space="0" w:color="auto" w:frame="1"/>
        </w:rPr>
        <w:t>отдельные государственные полномочия</w:t>
      </w:r>
      <w:r w:rsidRPr="00031881">
        <w:rPr>
          <w:rFonts w:ascii="Times New Roman" w:hAnsi="Times New Roman"/>
        </w:rPr>
        <w:t> </w:t>
      </w:r>
      <w:r w:rsidRPr="00031881">
        <w:rPr>
          <w:rStyle w:val="a3"/>
          <w:rFonts w:ascii="Times New Roman" w:hAnsi="Times New Roman"/>
          <w:bdr w:val="none" w:sz="0" w:space="0" w:color="auto" w:frame="1"/>
        </w:rPr>
        <w:t>по  воинскому учету</w:t>
      </w:r>
      <w:r w:rsidRPr="00031881">
        <w:rPr>
          <w:rFonts w:ascii="Times New Roman" w:hAnsi="Times New Roman"/>
        </w:rPr>
        <w:t> военнообязанных граждан пребывающих в запасе, и граждан, подлежащих призыву на военную службу в Вооруженных силах Российской Федерации.</w:t>
      </w:r>
    </w:p>
    <w:p w:rsidR="00031881" w:rsidRPr="00031881" w:rsidRDefault="00031881" w:rsidP="00031881">
      <w:pPr>
        <w:pStyle w:val="a5"/>
        <w:shd w:val="clear" w:color="auto" w:fill="F9F9F9"/>
        <w:spacing w:before="0" w:after="0" w:line="360" w:lineRule="atLeast"/>
        <w:jc w:val="both"/>
        <w:textAlignment w:val="baseline"/>
        <w:rPr>
          <w:rFonts w:ascii="Times New Roman" w:hAnsi="Times New Roman"/>
        </w:rPr>
      </w:pPr>
      <w:r w:rsidRPr="00031881">
        <w:rPr>
          <w:rFonts w:ascii="Times New Roman" w:hAnsi="Times New Roman"/>
        </w:rPr>
        <w:lastRenderedPageBreak/>
        <w:t>На протяжении года  проводилась работа с гражданами по постановке и снятию  с воинского учета, постановка на первичный воинский учет.</w:t>
      </w:r>
    </w:p>
    <w:p w:rsidR="00031881" w:rsidRPr="00031881" w:rsidRDefault="00031881" w:rsidP="00031881">
      <w:pPr>
        <w:pStyle w:val="a5"/>
        <w:shd w:val="clear" w:color="auto" w:fill="F9F9F9"/>
        <w:spacing w:before="0" w:after="0" w:line="360" w:lineRule="atLeast"/>
        <w:ind w:firstLine="708"/>
        <w:jc w:val="both"/>
        <w:textAlignment w:val="baseline"/>
        <w:rPr>
          <w:rFonts w:ascii="Times New Roman" w:hAnsi="Times New Roman"/>
        </w:rPr>
      </w:pPr>
      <w:r w:rsidRPr="00031881">
        <w:rPr>
          <w:rFonts w:ascii="Times New Roman" w:hAnsi="Times New Roman"/>
        </w:rPr>
        <w:t>В 202</w:t>
      </w:r>
      <w:r w:rsidR="00112705">
        <w:rPr>
          <w:rFonts w:ascii="Times New Roman" w:hAnsi="Times New Roman"/>
        </w:rPr>
        <w:t>2</w:t>
      </w:r>
      <w:r w:rsidRPr="00031881">
        <w:rPr>
          <w:rFonts w:ascii="Times New Roman" w:hAnsi="Times New Roman"/>
        </w:rPr>
        <w:t xml:space="preserve"> году на воинский учет было принято </w:t>
      </w:r>
      <w:r w:rsidR="00112705" w:rsidRPr="00C612BE">
        <w:rPr>
          <w:rFonts w:ascii="Times New Roman" w:hAnsi="Times New Roman"/>
          <w:u w:val="single"/>
        </w:rPr>
        <w:t>_</w:t>
      </w:r>
      <w:r w:rsidR="00C612BE" w:rsidRPr="00C612BE">
        <w:rPr>
          <w:rFonts w:ascii="Times New Roman" w:hAnsi="Times New Roman"/>
          <w:u w:val="single"/>
        </w:rPr>
        <w:t>9</w:t>
      </w:r>
      <w:r w:rsidR="00112705" w:rsidRPr="00C612BE">
        <w:rPr>
          <w:rStyle w:val="a3"/>
          <w:rFonts w:ascii="Times New Roman" w:hAnsi="Times New Roman"/>
          <w:u w:val="single"/>
          <w:bdr w:val="none" w:sz="0" w:space="0" w:color="auto" w:frame="1"/>
        </w:rPr>
        <w:t>_</w:t>
      </w:r>
      <w:r w:rsidRPr="00031881">
        <w:rPr>
          <w:rFonts w:ascii="Times New Roman" w:hAnsi="Times New Roman"/>
        </w:rPr>
        <w:t> чел., снято с учета </w:t>
      </w:r>
      <w:r w:rsidRPr="00031881">
        <w:rPr>
          <w:rStyle w:val="a3"/>
          <w:rFonts w:ascii="Times New Roman" w:hAnsi="Times New Roman"/>
          <w:u w:val="single"/>
          <w:bdr w:val="none" w:sz="0" w:space="0" w:color="auto" w:frame="1"/>
        </w:rPr>
        <w:t>_</w:t>
      </w:r>
      <w:r w:rsidR="00112705">
        <w:rPr>
          <w:rStyle w:val="a3"/>
          <w:rFonts w:ascii="Times New Roman" w:hAnsi="Times New Roman"/>
          <w:u w:val="single"/>
          <w:bdr w:val="none" w:sz="0" w:space="0" w:color="auto" w:frame="1"/>
        </w:rPr>
        <w:t>__</w:t>
      </w:r>
      <w:r w:rsidR="00C612BE">
        <w:rPr>
          <w:rStyle w:val="a3"/>
          <w:rFonts w:ascii="Times New Roman" w:hAnsi="Times New Roman"/>
          <w:u w:val="single"/>
          <w:bdr w:val="none" w:sz="0" w:space="0" w:color="auto" w:frame="1"/>
        </w:rPr>
        <w:t>8</w:t>
      </w:r>
      <w:r w:rsidRPr="00031881">
        <w:rPr>
          <w:rStyle w:val="a3"/>
          <w:rFonts w:ascii="Times New Roman" w:hAnsi="Times New Roman"/>
          <w:u w:val="single"/>
          <w:bdr w:val="none" w:sz="0" w:space="0" w:color="auto" w:frame="1"/>
        </w:rPr>
        <w:t>__ </w:t>
      </w:r>
      <w:r w:rsidRPr="00031881">
        <w:rPr>
          <w:rFonts w:ascii="Times New Roman" w:hAnsi="Times New Roman"/>
        </w:rPr>
        <w:t>чел. Всего на воинском учете на 01 января  202</w:t>
      </w:r>
      <w:r w:rsidR="00112705">
        <w:rPr>
          <w:rFonts w:ascii="Times New Roman" w:hAnsi="Times New Roman"/>
        </w:rPr>
        <w:t>3</w:t>
      </w:r>
      <w:r w:rsidRPr="00031881">
        <w:rPr>
          <w:rFonts w:ascii="Times New Roman" w:hAnsi="Times New Roman"/>
        </w:rPr>
        <w:t xml:space="preserve"> года состоит </w:t>
      </w:r>
      <w:r w:rsidRPr="00031881">
        <w:rPr>
          <w:rStyle w:val="a3"/>
          <w:rFonts w:ascii="Times New Roman" w:hAnsi="Times New Roman"/>
          <w:u w:val="single"/>
          <w:bdr w:val="none" w:sz="0" w:space="0" w:color="auto" w:frame="1"/>
        </w:rPr>
        <w:t>__</w:t>
      </w:r>
      <w:r w:rsidR="00C612BE">
        <w:rPr>
          <w:rStyle w:val="a3"/>
          <w:rFonts w:ascii="Times New Roman" w:hAnsi="Times New Roman"/>
          <w:u w:val="single"/>
          <w:bdr w:val="none" w:sz="0" w:space="0" w:color="auto" w:frame="1"/>
        </w:rPr>
        <w:t>154</w:t>
      </w:r>
      <w:r w:rsidR="00112705">
        <w:rPr>
          <w:rStyle w:val="a3"/>
          <w:rFonts w:ascii="Times New Roman" w:hAnsi="Times New Roman"/>
          <w:u w:val="single"/>
          <w:bdr w:val="none" w:sz="0" w:space="0" w:color="auto" w:frame="1"/>
        </w:rPr>
        <w:t>____</w:t>
      </w:r>
      <w:r w:rsidRPr="00031881">
        <w:rPr>
          <w:rFonts w:ascii="Times New Roman" w:hAnsi="Times New Roman"/>
        </w:rPr>
        <w:t> чел.</w:t>
      </w:r>
    </w:p>
    <w:p w:rsidR="00031881" w:rsidRDefault="00031881" w:rsidP="00031881">
      <w:pPr>
        <w:pStyle w:val="a5"/>
        <w:shd w:val="clear" w:color="auto" w:fill="F9F9F9"/>
        <w:spacing w:before="0" w:after="0" w:line="360" w:lineRule="atLeast"/>
        <w:ind w:firstLine="708"/>
        <w:jc w:val="both"/>
        <w:textAlignment w:val="baseline"/>
        <w:rPr>
          <w:rFonts w:ascii="Times New Roman" w:hAnsi="Times New Roman"/>
        </w:rPr>
      </w:pPr>
      <w:proofErr w:type="gramStart"/>
      <w:r w:rsidRPr="00031881">
        <w:rPr>
          <w:rFonts w:ascii="Times New Roman" w:hAnsi="Times New Roman"/>
        </w:rPr>
        <w:t>В 202</w:t>
      </w:r>
      <w:r w:rsidR="00112705">
        <w:rPr>
          <w:rFonts w:ascii="Times New Roman" w:hAnsi="Times New Roman"/>
        </w:rPr>
        <w:t>2</w:t>
      </w:r>
      <w:r w:rsidRPr="00031881">
        <w:rPr>
          <w:rFonts w:ascii="Times New Roman" w:hAnsi="Times New Roman"/>
        </w:rPr>
        <w:t xml:space="preserve"> году для прохождения срочной военной службы из числа призывников в Российскую армию призваны  </w:t>
      </w:r>
      <w:r w:rsidRPr="00031881">
        <w:rPr>
          <w:rStyle w:val="a3"/>
          <w:rFonts w:ascii="Times New Roman" w:hAnsi="Times New Roman"/>
          <w:u w:val="single"/>
          <w:bdr w:val="none" w:sz="0" w:space="0" w:color="auto" w:frame="1"/>
        </w:rPr>
        <w:t>_</w:t>
      </w:r>
      <w:r w:rsidR="00112705">
        <w:rPr>
          <w:rStyle w:val="a3"/>
          <w:rFonts w:ascii="Times New Roman" w:hAnsi="Times New Roman"/>
          <w:u w:val="single"/>
          <w:bdr w:val="none" w:sz="0" w:space="0" w:color="auto" w:frame="1"/>
        </w:rPr>
        <w:t>_</w:t>
      </w:r>
      <w:r w:rsidR="00C612BE">
        <w:rPr>
          <w:rStyle w:val="a3"/>
          <w:rFonts w:ascii="Times New Roman" w:hAnsi="Times New Roman"/>
          <w:u w:val="single"/>
          <w:bdr w:val="none" w:sz="0" w:space="0" w:color="auto" w:frame="1"/>
        </w:rPr>
        <w:t>0</w:t>
      </w:r>
      <w:r w:rsidR="00112705">
        <w:rPr>
          <w:rStyle w:val="a3"/>
          <w:rFonts w:ascii="Times New Roman" w:hAnsi="Times New Roman"/>
          <w:u w:val="single"/>
          <w:bdr w:val="none" w:sz="0" w:space="0" w:color="auto" w:frame="1"/>
        </w:rPr>
        <w:t>_</w:t>
      </w:r>
      <w:r w:rsidRPr="00031881">
        <w:rPr>
          <w:rStyle w:val="a3"/>
          <w:rFonts w:ascii="Times New Roman" w:hAnsi="Times New Roman"/>
          <w:u w:val="single"/>
          <w:bdr w:val="none" w:sz="0" w:space="0" w:color="auto" w:frame="1"/>
        </w:rPr>
        <w:t>__</w:t>
      </w:r>
      <w:r w:rsidRPr="00031881">
        <w:rPr>
          <w:rFonts w:ascii="Times New Roman" w:hAnsi="Times New Roman"/>
        </w:rPr>
        <w:t> чел.</w:t>
      </w:r>
      <w:proofErr w:type="gramEnd"/>
    </w:p>
    <w:p w:rsidR="00112705" w:rsidRDefault="00112705" w:rsidP="00031881">
      <w:pPr>
        <w:pStyle w:val="a5"/>
        <w:shd w:val="clear" w:color="auto" w:fill="F9F9F9"/>
        <w:spacing w:before="0" w:after="0" w:line="360" w:lineRule="atLeast"/>
        <w:ind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Мобилизовано на специальную военную операцию __</w:t>
      </w:r>
      <w:r w:rsidR="00C612BE" w:rsidRPr="00C612BE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</w:rPr>
        <w:t xml:space="preserve">__ чел. </w:t>
      </w:r>
    </w:p>
    <w:p w:rsidR="00F37DB5" w:rsidRPr="00F37DB5" w:rsidRDefault="00F37DB5" w:rsidP="00F37DB5">
      <w:pPr>
        <w:pStyle w:val="a5"/>
        <w:shd w:val="clear" w:color="auto" w:fill="F9F9F9"/>
        <w:spacing w:line="360" w:lineRule="atLeast"/>
        <w:ind w:firstLine="708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Хотелось бы </w:t>
      </w:r>
      <w:r w:rsidRPr="00F37DB5">
        <w:rPr>
          <w:rFonts w:ascii="Times New Roman" w:hAnsi="Times New Roman"/>
          <w:b/>
        </w:rPr>
        <w:t>отмети</w:t>
      </w:r>
      <w:r>
        <w:rPr>
          <w:rFonts w:ascii="Times New Roman" w:hAnsi="Times New Roman"/>
          <w:b/>
        </w:rPr>
        <w:t xml:space="preserve">ть </w:t>
      </w:r>
      <w:r w:rsidRPr="00F37DB5">
        <w:rPr>
          <w:rFonts w:ascii="Times New Roman" w:hAnsi="Times New Roman"/>
          <w:b/>
        </w:rPr>
        <w:t xml:space="preserve">активных жителей </w:t>
      </w:r>
      <w:r>
        <w:rPr>
          <w:rFonts w:ascii="Times New Roman" w:hAnsi="Times New Roman"/>
          <w:b/>
        </w:rPr>
        <w:t>села</w:t>
      </w:r>
      <w:r w:rsidRPr="00F37DB5">
        <w:rPr>
          <w:rFonts w:ascii="Times New Roman" w:hAnsi="Times New Roman"/>
          <w:b/>
        </w:rPr>
        <w:t>, которые оказывают поддержку в сборе гуманитарной помощи для военных, участвующих в специальной военной операции. Сегодня эта работа проводится в каждом поселении.</w:t>
      </w:r>
      <w:r>
        <w:rPr>
          <w:rFonts w:ascii="Times New Roman" w:hAnsi="Times New Roman"/>
          <w:b/>
        </w:rPr>
        <w:t xml:space="preserve"> Так же со стороны администрации </w:t>
      </w:r>
      <w:proofErr w:type="spellStart"/>
      <w:r>
        <w:rPr>
          <w:rFonts w:ascii="Times New Roman" w:hAnsi="Times New Roman"/>
          <w:b/>
        </w:rPr>
        <w:t>Нижнесуэтукского</w:t>
      </w:r>
      <w:proofErr w:type="spellEnd"/>
      <w:r>
        <w:rPr>
          <w:rFonts w:ascii="Times New Roman" w:hAnsi="Times New Roman"/>
          <w:b/>
        </w:rPr>
        <w:t xml:space="preserve"> сельсовета оказыва</w:t>
      </w:r>
      <w:r w:rsidR="00BD05B6">
        <w:rPr>
          <w:rFonts w:ascii="Times New Roman" w:hAnsi="Times New Roman"/>
          <w:b/>
        </w:rPr>
        <w:t>ется</w:t>
      </w:r>
      <w:r>
        <w:rPr>
          <w:rFonts w:ascii="Times New Roman" w:hAnsi="Times New Roman"/>
          <w:b/>
        </w:rPr>
        <w:t xml:space="preserve"> адресн</w:t>
      </w:r>
      <w:r w:rsidR="00BD05B6">
        <w:rPr>
          <w:rFonts w:ascii="Times New Roman" w:hAnsi="Times New Roman"/>
          <w:b/>
        </w:rPr>
        <w:t>ая</w:t>
      </w:r>
      <w:r>
        <w:rPr>
          <w:rFonts w:ascii="Times New Roman" w:hAnsi="Times New Roman"/>
          <w:b/>
        </w:rPr>
        <w:t xml:space="preserve"> помощ</w:t>
      </w:r>
      <w:r w:rsidR="00BD05B6">
        <w:rPr>
          <w:rFonts w:ascii="Times New Roman" w:hAnsi="Times New Roman"/>
          <w:b/>
        </w:rPr>
        <w:t>ь</w:t>
      </w:r>
      <w:r>
        <w:rPr>
          <w:rFonts w:ascii="Times New Roman" w:hAnsi="Times New Roman"/>
          <w:b/>
        </w:rPr>
        <w:t xml:space="preserve"> семьям </w:t>
      </w:r>
      <w:r w:rsidR="00BD05B6">
        <w:rPr>
          <w:rFonts w:ascii="Times New Roman" w:hAnsi="Times New Roman"/>
          <w:b/>
        </w:rPr>
        <w:t xml:space="preserve">военнослужащих.  </w:t>
      </w:r>
    </w:p>
    <w:p w:rsidR="00F37DB5" w:rsidRPr="00BD05B6" w:rsidRDefault="00F37DB5" w:rsidP="00BD05B6">
      <w:pPr>
        <w:pStyle w:val="a5"/>
        <w:shd w:val="clear" w:color="auto" w:fill="F9F9F9"/>
        <w:spacing w:before="0" w:after="0" w:line="360" w:lineRule="atLeast"/>
        <w:ind w:firstLine="708"/>
        <w:jc w:val="both"/>
        <w:textAlignment w:val="baseline"/>
        <w:rPr>
          <w:rFonts w:ascii="Times New Roman" w:hAnsi="Times New Roman"/>
          <w:b/>
        </w:rPr>
      </w:pPr>
      <w:r w:rsidRPr="00F37DB5">
        <w:rPr>
          <w:rFonts w:ascii="Times New Roman" w:hAnsi="Times New Roman"/>
          <w:b/>
        </w:rPr>
        <w:t xml:space="preserve">Жители </w:t>
      </w:r>
      <w:r>
        <w:rPr>
          <w:rFonts w:ascii="Times New Roman" w:hAnsi="Times New Roman"/>
          <w:b/>
        </w:rPr>
        <w:t>села</w:t>
      </w:r>
      <w:r w:rsidRPr="00F37DB5">
        <w:rPr>
          <w:rFonts w:ascii="Times New Roman" w:hAnsi="Times New Roman"/>
          <w:b/>
        </w:rPr>
        <w:t xml:space="preserve"> понимают, как важна для наших военных поддержка, поэтому оперативно откликаются на все призывы, исходящие из официальных источников.</w:t>
      </w:r>
    </w:p>
    <w:p w:rsidR="00C426D8" w:rsidRDefault="00031881" w:rsidP="00112705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 w:rsidRPr="00031881">
        <w:rPr>
          <w:rFonts w:ascii="Times New Roman" w:hAnsi="Times New Roman"/>
        </w:rPr>
        <w:t>В 202</w:t>
      </w:r>
      <w:r w:rsidR="00112705">
        <w:rPr>
          <w:rFonts w:ascii="Times New Roman" w:hAnsi="Times New Roman"/>
        </w:rPr>
        <w:t>2</w:t>
      </w:r>
      <w:r w:rsidRPr="00031881">
        <w:rPr>
          <w:rFonts w:ascii="Times New Roman" w:hAnsi="Times New Roman"/>
        </w:rPr>
        <w:t xml:space="preserve"> году администрацией совместно с действующими </w:t>
      </w:r>
      <w:r w:rsidR="00CE5FF5">
        <w:rPr>
          <w:rFonts w:ascii="Times New Roman" w:hAnsi="Times New Roman"/>
        </w:rPr>
        <w:t>организациями</w:t>
      </w:r>
      <w:r w:rsidRPr="00031881">
        <w:rPr>
          <w:rFonts w:ascii="Times New Roman" w:hAnsi="Times New Roman"/>
        </w:rPr>
        <w:t xml:space="preserve"> нашего села, гражданами села было проведено </w:t>
      </w:r>
      <w:r w:rsidR="00CE5FF5" w:rsidRPr="00CE5FF5">
        <w:rPr>
          <w:rFonts w:ascii="Times New Roman" w:hAnsi="Times New Roman"/>
          <w:b/>
        </w:rPr>
        <w:t>7</w:t>
      </w:r>
      <w:r w:rsidRPr="00031881">
        <w:rPr>
          <w:rFonts w:ascii="Times New Roman" w:hAnsi="Times New Roman"/>
        </w:rPr>
        <w:t xml:space="preserve"> субботников по уборке территории села и береговой линии Нижней </w:t>
      </w:r>
      <w:proofErr w:type="spellStart"/>
      <w:r w:rsidRPr="00031881">
        <w:rPr>
          <w:rFonts w:ascii="Times New Roman" w:hAnsi="Times New Roman"/>
        </w:rPr>
        <w:t>Суэтук</w:t>
      </w:r>
      <w:proofErr w:type="spellEnd"/>
      <w:r w:rsidRPr="00031881">
        <w:rPr>
          <w:rFonts w:ascii="Times New Roman" w:hAnsi="Times New Roman"/>
        </w:rPr>
        <w:t xml:space="preserve">. </w:t>
      </w:r>
    </w:p>
    <w:p w:rsidR="00C426D8" w:rsidRDefault="00C426D8" w:rsidP="00112705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31881" w:rsidRPr="00031881">
        <w:rPr>
          <w:rFonts w:ascii="Times New Roman" w:hAnsi="Times New Roman"/>
        </w:rPr>
        <w:t xml:space="preserve">Заменено </w:t>
      </w:r>
      <w:r w:rsidR="00C612BE">
        <w:rPr>
          <w:rFonts w:ascii="Times New Roman" w:hAnsi="Times New Roman"/>
        </w:rPr>
        <w:t>_</w:t>
      </w:r>
      <w:r w:rsidR="00C612BE" w:rsidRPr="00C612BE">
        <w:rPr>
          <w:rFonts w:ascii="Times New Roman" w:hAnsi="Times New Roman"/>
          <w:b/>
          <w:u w:val="single"/>
        </w:rPr>
        <w:t>34</w:t>
      </w:r>
      <w:r w:rsidR="00112705" w:rsidRPr="00C612BE">
        <w:rPr>
          <w:rFonts w:ascii="Times New Roman" w:hAnsi="Times New Roman"/>
          <w:b/>
          <w:u w:val="single"/>
        </w:rPr>
        <w:t>_</w:t>
      </w:r>
      <w:r w:rsidR="00031881" w:rsidRPr="00031881">
        <w:rPr>
          <w:rFonts w:ascii="Times New Roman" w:hAnsi="Times New Roman"/>
        </w:rPr>
        <w:t xml:space="preserve"> светильник</w:t>
      </w:r>
      <w:r>
        <w:rPr>
          <w:rFonts w:ascii="Times New Roman" w:hAnsi="Times New Roman"/>
        </w:rPr>
        <w:t>ов уличного освещения.</w:t>
      </w:r>
    </w:p>
    <w:p w:rsidR="00C612BE" w:rsidRDefault="00C612BE" w:rsidP="00112705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62048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 дорожной деятельности был установлен светофор  в районе детского сада, также </w:t>
      </w:r>
      <w:r w:rsidR="00862048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предписанию ГИБДД были установлены 8 дорожных знаков. </w:t>
      </w:r>
    </w:p>
    <w:p w:rsidR="00C426D8" w:rsidRDefault="00C426D8" w:rsidP="00112705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D68C6">
        <w:rPr>
          <w:rFonts w:ascii="Times New Roman" w:hAnsi="Times New Roman"/>
        </w:rPr>
        <w:t xml:space="preserve">Проведен капитальный ремонт холодного водоснабжениям с. Нижний </w:t>
      </w:r>
      <w:proofErr w:type="spellStart"/>
      <w:r w:rsidR="009D68C6">
        <w:rPr>
          <w:rFonts w:ascii="Times New Roman" w:hAnsi="Times New Roman"/>
        </w:rPr>
        <w:t>Суэтук</w:t>
      </w:r>
      <w:proofErr w:type="spellEnd"/>
      <w:r w:rsidR="009D68C6">
        <w:rPr>
          <w:rFonts w:ascii="Times New Roman" w:hAnsi="Times New Roman"/>
        </w:rPr>
        <w:t xml:space="preserve"> ул. Зеленая,</w:t>
      </w:r>
      <w:r w:rsidR="00C8058A">
        <w:rPr>
          <w:rFonts w:ascii="Times New Roman" w:hAnsi="Times New Roman"/>
        </w:rPr>
        <w:t xml:space="preserve"> Ленина, Молодежная, ул. 60 лет Октября</w:t>
      </w:r>
      <w:r w:rsidR="00031881" w:rsidRPr="00C8058A">
        <w:rPr>
          <w:rFonts w:ascii="Times New Roman" w:hAnsi="Times New Roman"/>
        </w:rPr>
        <w:t>.</w:t>
      </w:r>
    </w:p>
    <w:p w:rsidR="00C426D8" w:rsidRDefault="00CE5FF5" w:rsidP="00112705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62048">
        <w:rPr>
          <w:rFonts w:ascii="Times New Roman" w:hAnsi="Times New Roman"/>
        </w:rPr>
        <w:t>Полигон временного содержания ТБО очищался  в количестве 5 раз подрядчиком ДРСУ №10.</w:t>
      </w:r>
    </w:p>
    <w:p w:rsidR="00112705" w:rsidRDefault="00C426D8" w:rsidP="00112705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31881" w:rsidRPr="00031881">
        <w:rPr>
          <w:rFonts w:ascii="Times New Roman" w:hAnsi="Times New Roman"/>
        </w:rPr>
        <w:t>В 202</w:t>
      </w:r>
      <w:r w:rsidR="00112705">
        <w:rPr>
          <w:rFonts w:ascii="Times New Roman" w:hAnsi="Times New Roman"/>
        </w:rPr>
        <w:t>2</w:t>
      </w:r>
      <w:r w:rsidR="00031881" w:rsidRPr="00031881">
        <w:rPr>
          <w:rFonts w:ascii="Times New Roman" w:hAnsi="Times New Roman"/>
        </w:rPr>
        <w:t xml:space="preserve"> году начат</w:t>
      </w:r>
      <w:r w:rsidR="00112705">
        <w:rPr>
          <w:rFonts w:ascii="Times New Roman" w:hAnsi="Times New Roman"/>
        </w:rPr>
        <w:t xml:space="preserve"> </w:t>
      </w:r>
      <w:r w:rsidR="00112705" w:rsidRPr="00031881">
        <w:rPr>
          <w:rFonts w:ascii="Times New Roman" w:hAnsi="Times New Roman"/>
        </w:rPr>
        <w:t>капитальный  ремонт моста через р.</w:t>
      </w:r>
      <w:r w:rsidR="00112705">
        <w:rPr>
          <w:rFonts w:ascii="Times New Roman" w:hAnsi="Times New Roman"/>
        </w:rPr>
        <w:t xml:space="preserve"> </w:t>
      </w:r>
      <w:proofErr w:type="spellStart"/>
      <w:r w:rsidR="00112705" w:rsidRPr="00031881">
        <w:rPr>
          <w:rFonts w:ascii="Times New Roman" w:hAnsi="Times New Roman"/>
        </w:rPr>
        <w:t>Суэтук</w:t>
      </w:r>
      <w:proofErr w:type="spellEnd"/>
      <w:r w:rsidR="00112705" w:rsidRPr="00031881">
        <w:rPr>
          <w:rFonts w:ascii="Times New Roman" w:hAnsi="Times New Roman"/>
        </w:rPr>
        <w:t xml:space="preserve"> находящийся в центре села</w:t>
      </w:r>
      <w:r w:rsidR="00862048">
        <w:rPr>
          <w:rFonts w:ascii="Times New Roman" w:hAnsi="Times New Roman"/>
        </w:rPr>
        <w:t xml:space="preserve"> и работы будут продолжены в этом году.</w:t>
      </w:r>
    </w:p>
    <w:p w:rsidR="00C426D8" w:rsidRDefault="00C426D8" w:rsidP="00C426D8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31881" w:rsidRPr="00031881">
        <w:rPr>
          <w:rFonts w:ascii="Times New Roman" w:hAnsi="Times New Roman"/>
        </w:rPr>
        <w:t xml:space="preserve">В </w:t>
      </w:r>
      <w:r w:rsidR="00112705">
        <w:rPr>
          <w:rFonts w:ascii="Times New Roman" w:hAnsi="Times New Roman"/>
        </w:rPr>
        <w:t>ноябре</w:t>
      </w:r>
      <w:r w:rsidR="00031881" w:rsidRPr="00031881">
        <w:rPr>
          <w:rFonts w:ascii="Times New Roman" w:hAnsi="Times New Roman"/>
        </w:rPr>
        <w:t xml:space="preserve"> месяце была произведена опашка территория населенного пункта на случ</w:t>
      </w:r>
      <w:r w:rsidR="00862048">
        <w:rPr>
          <w:rFonts w:ascii="Times New Roman" w:hAnsi="Times New Roman"/>
        </w:rPr>
        <w:t xml:space="preserve">ай возникновения лесных пожаров шириной 10 м протяженностью 5 км. </w:t>
      </w:r>
    </w:p>
    <w:p w:rsidR="00C426D8" w:rsidRDefault="00C426D8" w:rsidP="00C426D8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Нижнесуэтукского</w:t>
      </w:r>
      <w:proofErr w:type="spellEnd"/>
      <w:r>
        <w:rPr>
          <w:rFonts w:ascii="Times New Roman" w:hAnsi="Times New Roman"/>
        </w:rPr>
        <w:t xml:space="preserve"> сельсовета приняла участие в конкурсе </w:t>
      </w:r>
      <w:r w:rsidRPr="00C426D8">
        <w:rPr>
          <w:rFonts w:ascii="Times New Roman" w:hAnsi="Times New Roman"/>
        </w:rPr>
        <w:t>трудоустройства несовершеннолетних граждан от 14 до 18 лет в летне-осенний период времени, осуществляющих свою деятельность в рамках флагманской программы «Мы развиваем»</w:t>
      </w:r>
      <w:r w:rsidRPr="007D13D7">
        <w:t xml:space="preserve"> </w:t>
      </w:r>
      <w:r w:rsidR="002E68C3" w:rsidRPr="002E68C3">
        <w:rPr>
          <w:rFonts w:ascii="Times New Roman" w:hAnsi="Times New Roman"/>
          <w:color w:val="000000"/>
        </w:rPr>
        <w:t xml:space="preserve">Основным приоритетом при подведении итогов Конкурса является создание рабочих мест в рамках, определенных </w:t>
      </w:r>
      <w:r w:rsidR="002E68C3">
        <w:rPr>
          <w:rFonts w:ascii="Times New Roman" w:hAnsi="Times New Roman"/>
          <w:color w:val="000000"/>
        </w:rPr>
        <w:t>флагманской программы</w:t>
      </w:r>
      <w:r w:rsidR="002E68C3" w:rsidRPr="002E68C3">
        <w:rPr>
          <w:rFonts w:ascii="Times New Roman" w:hAnsi="Times New Roman"/>
          <w:color w:val="000000"/>
        </w:rPr>
        <w:t xml:space="preserve"> «Мы развиваем», территорий социальной ответственности и социально-значимых работ, результат которых направлен на благоустройство</w:t>
      </w:r>
      <w:r w:rsidR="002E68C3" w:rsidRPr="002E68C3">
        <w:rPr>
          <w:rFonts w:ascii="Times New Roman" w:hAnsi="Times New Roman"/>
        </w:rPr>
        <w:t xml:space="preserve"> территории муниципального образования и</w:t>
      </w:r>
      <w:proofErr w:type="gramEnd"/>
      <w:r w:rsidR="002E68C3" w:rsidRPr="002E68C3">
        <w:rPr>
          <w:rFonts w:ascii="Times New Roman" w:hAnsi="Times New Roman"/>
        </w:rPr>
        <w:t xml:space="preserve"> округа Красноярского края.</w:t>
      </w:r>
    </w:p>
    <w:p w:rsidR="00C426D8" w:rsidRDefault="00C426D8" w:rsidP="00CE5FF5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конкура выделено </w:t>
      </w:r>
      <w:r w:rsidRPr="002E68C3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 рабочих  мест</w:t>
      </w:r>
      <w:r w:rsidR="002E68C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E68C3">
        <w:rPr>
          <w:rFonts w:ascii="Times New Roman" w:hAnsi="Times New Roman"/>
        </w:rPr>
        <w:t xml:space="preserve">С </w:t>
      </w:r>
      <w:r w:rsidR="002E68C3" w:rsidRPr="002E68C3">
        <w:rPr>
          <w:rFonts w:ascii="Times New Roman" w:hAnsi="Times New Roman"/>
        </w:rPr>
        <w:t xml:space="preserve">4 июля  на территории с. </w:t>
      </w:r>
      <w:proofErr w:type="gramStart"/>
      <w:r w:rsidR="002E68C3" w:rsidRPr="002E68C3">
        <w:rPr>
          <w:rFonts w:ascii="Times New Roman" w:hAnsi="Times New Roman"/>
        </w:rPr>
        <w:t>Нижний</w:t>
      </w:r>
      <w:proofErr w:type="gramEnd"/>
      <w:r w:rsidR="002E68C3" w:rsidRPr="002E68C3">
        <w:rPr>
          <w:rFonts w:ascii="Times New Roman" w:hAnsi="Times New Roman"/>
        </w:rPr>
        <w:t xml:space="preserve"> </w:t>
      </w:r>
      <w:proofErr w:type="spellStart"/>
      <w:r w:rsidR="002E68C3" w:rsidRPr="002E68C3">
        <w:rPr>
          <w:rFonts w:ascii="Times New Roman" w:hAnsi="Times New Roman"/>
        </w:rPr>
        <w:t>Суэтук</w:t>
      </w:r>
      <w:proofErr w:type="spellEnd"/>
      <w:r w:rsidR="002E68C3" w:rsidRPr="002E68C3">
        <w:rPr>
          <w:rFonts w:ascii="Times New Roman" w:hAnsi="Times New Roman"/>
        </w:rPr>
        <w:t xml:space="preserve"> </w:t>
      </w:r>
      <w:r w:rsidR="002E68C3">
        <w:rPr>
          <w:rFonts w:ascii="Times New Roman" w:hAnsi="Times New Roman"/>
        </w:rPr>
        <w:t>проведены</w:t>
      </w:r>
      <w:r w:rsidR="002E68C3" w:rsidRPr="002E68C3">
        <w:rPr>
          <w:rFonts w:ascii="Times New Roman" w:hAnsi="Times New Roman"/>
        </w:rPr>
        <w:t xml:space="preserve"> сезонные работы</w:t>
      </w:r>
      <w:r w:rsidR="00C57F21">
        <w:rPr>
          <w:rFonts w:ascii="Times New Roman" w:hAnsi="Times New Roman"/>
        </w:rPr>
        <w:t>, в</w:t>
      </w:r>
      <w:r w:rsidR="002E68C3" w:rsidRPr="002E68C3">
        <w:rPr>
          <w:rFonts w:ascii="Times New Roman" w:hAnsi="Times New Roman"/>
        </w:rPr>
        <w:t xml:space="preserve"> течение рабочего сезона ребята з</w:t>
      </w:r>
      <w:r w:rsidR="002E68C3">
        <w:rPr>
          <w:rFonts w:ascii="Times New Roman" w:hAnsi="Times New Roman"/>
        </w:rPr>
        <w:t xml:space="preserve">анимались </w:t>
      </w:r>
      <w:r w:rsidR="002E68C3" w:rsidRPr="002E68C3">
        <w:rPr>
          <w:rFonts w:ascii="Times New Roman" w:hAnsi="Times New Roman"/>
        </w:rPr>
        <w:t xml:space="preserve">благоустройством площади Памяти. На основании паспорта проекта </w:t>
      </w:r>
      <w:r w:rsidR="002E68C3">
        <w:rPr>
          <w:rFonts w:ascii="Times New Roman" w:hAnsi="Times New Roman"/>
        </w:rPr>
        <w:t xml:space="preserve">были </w:t>
      </w:r>
      <w:r w:rsidR="002E68C3" w:rsidRPr="002E68C3">
        <w:rPr>
          <w:rFonts w:ascii="Times New Roman" w:hAnsi="Times New Roman"/>
        </w:rPr>
        <w:t xml:space="preserve">полностью </w:t>
      </w:r>
      <w:r w:rsidR="002E68C3" w:rsidRPr="002E68C3">
        <w:rPr>
          <w:rFonts w:ascii="Times New Roman" w:hAnsi="Times New Roman"/>
        </w:rPr>
        <w:lastRenderedPageBreak/>
        <w:t>выполнены работы. Ребята  приобре</w:t>
      </w:r>
      <w:r w:rsidR="00CE5FF5">
        <w:rPr>
          <w:rFonts w:ascii="Times New Roman" w:hAnsi="Times New Roman"/>
        </w:rPr>
        <w:t>ли</w:t>
      </w:r>
      <w:r w:rsidR="002E68C3" w:rsidRPr="002E68C3">
        <w:rPr>
          <w:rFonts w:ascii="Times New Roman" w:hAnsi="Times New Roman"/>
        </w:rPr>
        <w:t xml:space="preserve"> первый профессиональный опыт, и с пользой прове</w:t>
      </w:r>
      <w:r w:rsidR="00CE5FF5">
        <w:rPr>
          <w:rFonts w:ascii="Times New Roman" w:hAnsi="Times New Roman"/>
        </w:rPr>
        <w:t>ли</w:t>
      </w:r>
      <w:r w:rsidR="002E68C3" w:rsidRPr="002E68C3">
        <w:rPr>
          <w:rFonts w:ascii="Times New Roman" w:hAnsi="Times New Roman"/>
        </w:rPr>
        <w:t xml:space="preserve"> время.</w:t>
      </w:r>
    </w:p>
    <w:p w:rsidR="00621E4B" w:rsidRDefault="00C426D8" w:rsidP="00C426D8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31881" w:rsidRPr="00031881">
        <w:rPr>
          <w:rFonts w:ascii="Times New Roman" w:hAnsi="Times New Roman"/>
        </w:rPr>
        <w:t xml:space="preserve"> </w:t>
      </w:r>
      <w:r w:rsidR="00621E4B">
        <w:rPr>
          <w:rFonts w:ascii="Times New Roman" w:hAnsi="Times New Roman"/>
        </w:rPr>
        <w:t xml:space="preserve"> В </w:t>
      </w:r>
      <w:r w:rsidR="00DD7558">
        <w:rPr>
          <w:rFonts w:ascii="Times New Roman" w:hAnsi="Times New Roman"/>
        </w:rPr>
        <w:t>январе 2022</w:t>
      </w:r>
      <w:r w:rsidR="00621E4B">
        <w:rPr>
          <w:rFonts w:ascii="Times New Roman" w:hAnsi="Times New Roman"/>
        </w:rPr>
        <w:t xml:space="preserve"> г. администрацией подготовлена вся необходимая документация и направлена заявка для участия </w:t>
      </w:r>
      <w:r w:rsidR="00621E4B" w:rsidRPr="00621E4B">
        <w:rPr>
          <w:rFonts w:ascii="Times New Roman" w:hAnsi="Times New Roman"/>
        </w:rPr>
        <w:t xml:space="preserve"> в конкурсном отборе по реализации инициативного проекта, направленного на развитие объектов общественной инфраструктуры территории сельского поселения, в рамках программы по поддержке местных инициатив в Красноярском крае в 2022 году</w:t>
      </w:r>
      <w:r w:rsidR="00621E4B">
        <w:rPr>
          <w:rFonts w:ascii="Times New Roman" w:hAnsi="Times New Roman"/>
        </w:rPr>
        <w:t xml:space="preserve">. </w:t>
      </w:r>
      <w:r w:rsidR="00DD7558">
        <w:rPr>
          <w:rFonts w:ascii="Times New Roman" w:hAnsi="Times New Roman"/>
        </w:rPr>
        <w:t>В апреле месяце администрация и  инициативная группа организовали денежный сбор необходимый для реализации данного проекта.</w:t>
      </w:r>
    </w:p>
    <w:p w:rsidR="00DD7558" w:rsidRDefault="00DD7558" w:rsidP="00621E4B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7"/>
        <w:gridCol w:w="7513"/>
        <w:gridCol w:w="1418"/>
      </w:tblGrid>
      <w:tr w:rsidR="00DD7558" w:rsidRPr="00972835" w:rsidTr="00AA193C">
        <w:trPr>
          <w:trHeight w:val="8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DD7558" w:rsidRPr="00972835" w:rsidRDefault="00DD7558" w:rsidP="00AA193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D7558" w:rsidRPr="00972835" w:rsidTr="00AA193C">
        <w:trPr>
          <w:trHeight w:val="136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558" w:rsidRPr="00972835" w:rsidTr="00AA193C">
        <w:tc>
          <w:tcPr>
            <w:tcW w:w="567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Местный бюджет (не менее 5 % от суммы инициативного проекта)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</w:tr>
      <w:tr w:rsidR="00DD7558" w:rsidRPr="00972835" w:rsidTr="00AA193C">
        <w:trPr>
          <w:trHeight w:val="335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9728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от физических лиц (жителей) </w:t>
            </w:r>
            <w:r w:rsidRPr="00972835">
              <w:rPr>
                <w:rFonts w:ascii="Times New Roman" w:hAnsi="Times New Roman" w:cs="Times New Roman"/>
                <w:sz w:val="24"/>
                <w:szCs w:val="24"/>
              </w:rPr>
              <w:br/>
              <w:t>(не менее 3 % от суммы инициативного проекта)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</w:tr>
      <w:tr w:rsidR="00DD7558" w:rsidRPr="00972835" w:rsidTr="00AA193C">
        <w:trPr>
          <w:trHeight w:val="76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</w:t>
            </w:r>
            <w:proofErr w:type="gramStart"/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нициативные платежи (за исключением поступлений от предприятий и организаций муниципальной, государственной форм собственности) *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</w:tr>
      <w:tr w:rsidR="00DD7558" w:rsidRPr="00972835" w:rsidTr="00AA193C">
        <w:trPr>
          <w:trHeight w:val="795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муниципального образования Красноярского края на осуществление расходов, направленных на реализацию мероприятий по поддержке местных инициатив территории городского/сельского поселения </w:t>
            </w:r>
            <w:r w:rsidRPr="00972835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85% от суммы инициативного проекта)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D7558" w:rsidRPr="00DC41F8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695,68</w:t>
            </w:r>
          </w:p>
        </w:tc>
      </w:tr>
      <w:tr w:rsidR="00DD7558" w:rsidRPr="00972835" w:rsidTr="00AA193C">
        <w:trPr>
          <w:trHeight w:val="22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D7558" w:rsidRPr="00972835" w:rsidRDefault="00DD7558" w:rsidP="00AA193C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828,48</w:t>
            </w:r>
          </w:p>
        </w:tc>
      </w:tr>
    </w:tbl>
    <w:p w:rsidR="00DD7558" w:rsidRDefault="00DD7558" w:rsidP="00CE5FF5">
      <w:pPr>
        <w:pStyle w:val="a5"/>
        <w:shd w:val="clear" w:color="auto" w:fill="F9F9F9"/>
        <w:spacing w:before="0" w:after="0" w:line="360" w:lineRule="atLeast"/>
        <w:ind w:firstLine="0"/>
        <w:jc w:val="both"/>
        <w:textAlignment w:val="baseline"/>
        <w:rPr>
          <w:rFonts w:ascii="Times New Roman" w:hAnsi="Times New Roman"/>
        </w:rPr>
      </w:pPr>
    </w:p>
    <w:p w:rsidR="00621E4B" w:rsidRPr="00DD7558" w:rsidRDefault="00621E4B" w:rsidP="00FA63DE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 w:rsidRPr="00DD7558">
        <w:rPr>
          <w:rFonts w:ascii="Times New Roman" w:hAnsi="Times New Roman"/>
          <w:shd w:val="clear" w:color="auto" w:fill="FFFFFF"/>
        </w:rPr>
        <w:t xml:space="preserve">Администрация </w:t>
      </w:r>
      <w:proofErr w:type="spellStart"/>
      <w:r w:rsidRPr="00DD7558">
        <w:rPr>
          <w:rFonts w:ascii="Times New Roman" w:hAnsi="Times New Roman"/>
          <w:shd w:val="clear" w:color="auto" w:fill="FFFFFF"/>
        </w:rPr>
        <w:t>Нижнесуэтукского</w:t>
      </w:r>
      <w:proofErr w:type="spellEnd"/>
      <w:r w:rsidRPr="00DD7558">
        <w:rPr>
          <w:rFonts w:ascii="Times New Roman" w:hAnsi="Times New Roman"/>
          <w:shd w:val="clear" w:color="auto" w:fill="FFFFFF"/>
        </w:rPr>
        <w:t xml:space="preserve"> сельсовета и жители села организовали и провели субботник по подготовке зоны отдыха для установки новой игровой площадки в рамках программы ППМИ. Проводились работы в два этапа: в августе месяце провели покос травы, вырубку поросли кустарников, ремонт ограждения, покраска ограждения, в сентябре продолжили работы по снятию дёрна возле каждой архитектурной формы и завезли песок, сделана песчаная подушка для безопасности.</w:t>
      </w:r>
    </w:p>
    <w:p w:rsidR="00112705" w:rsidRPr="00031881" w:rsidRDefault="00B5404E" w:rsidP="00FA63DE">
      <w:pPr>
        <w:pStyle w:val="a5"/>
        <w:shd w:val="clear" w:color="auto" w:fill="F9F9F9"/>
        <w:spacing w:before="0" w:after="0" w:line="360" w:lineRule="atLeast"/>
        <w:ind w:left="142" w:firstLine="566"/>
        <w:jc w:val="both"/>
        <w:textAlignment w:val="baseline"/>
        <w:rPr>
          <w:rFonts w:ascii="Times New Roman" w:hAnsi="Times New Roman"/>
        </w:rPr>
      </w:pPr>
      <w:r w:rsidRPr="000A6633">
        <w:rPr>
          <w:rStyle w:val="a3"/>
          <w:rFonts w:ascii="Times New Roman" w:hAnsi="Times New Roman"/>
          <w:shd w:val="clear" w:color="auto" w:fill="FFFFFF"/>
        </w:rPr>
        <w:t>17 октября 2022 года</w:t>
      </w:r>
      <w:r w:rsidRPr="000A6633">
        <w:rPr>
          <w:rFonts w:ascii="Times New Roman" w:hAnsi="Times New Roman"/>
          <w:shd w:val="clear" w:color="auto" w:fill="FFFFFF"/>
        </w:rPr>
        <w:t> </w:t>
      </w:r>
      <w:r w:rsidR="000A6633">
        <w:rPr>
          <w:rFonts w:ascii="Times New Roman" w:hAnsi="Times New Roman"/>
          <w:shd w:val="clear" w:color="auto" w:fill="FFFFFF"/>
        </w:rPr>
        <w:t xml:space="preserve">в </w:t>
      </w:r>
      <w:r w:rsidRPr="000A6633">
        <w:rPr>
          <w:rFonts w:ascii="Times New Roman" w:hAnsi="Times New Roman"/>
          <w:shd w:val="clear" w:color="auto" w:fill="FFFFFF"/>
        </w:rPr>
        <w:t>с</w:t>
      </w:r>
      <w:r w:rsidR="000A6633">
        <w:rPr>
          <w:rFonts w:ascii="Times New Roman" w:hAnsi="Times New Roman"/>
          <w:shd w:val="clear" w:color="auto" w:fill="FFFFFF"/>
        </w:rPr>
        <w:t>еле</w:t>
      </w:r>
      <w:r w:rsidRPr="000A6633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0A6633">
        <w:rPr>
          <w:rFonts w:ascii="Times New Roman" w:hAnsi="Times New Roman"/>
          <w:shd w:val="clear" w:color="auto" w:fill="FFFFFF"/>
        </w:rPr>
        <w:t>Нижний</w:t>
      </w:r>
      <w:proofErr w:type="gramEnd"/>
      <w:r w:rsidRPr="000A6633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A6633">
        <w:rPr>
          <w:rFonts w:ascii="Times New Roman" w:hAnsi="Times New Roman"/>
          <w:shd w:val="clear" w:color="auto" w:fill="FFFFFF"/>
        </w:rPr>
        <w:t>Суэтук</w:t>
      </w:r>
      <w:proofErr w:type="spellEnd"/>
      <w:r w:rsidRPr="000A6633">
        <w:rPr>
          <w:rFonts w:ascii="Times New Roman" w:hAnsi="Times New Roman"/>
          <w:shd w:val="clear" w:color="auto" w:fill="FFFFFF"/>
        </w:rPr>
        <w:t>  прошло торжественное открытие детской игровой площадки "</w:t>
      </w:r>
      <w:proofErr w:type="spellStart"/>
      <w:r w:rsidRPr="000A6633">
        <w:rPr>
          <w:rFonts w:ascii="Times New Roman" w:hAnsi="Times New Roman"/>
          <w:shd w:val="clear" w:color="auto" w:fill="FFFFFF"/>
        </w:rPr>
        <w:t>Нескучайка</w:t>
      </w:r>
      <w:proofErr w:type="spellEnd"/>
      <w:r w:rsidRPr="000A6633">
        <w:rPr>
          <w:rFonts w:ascii="Times New Roman" w:hAnsi="Times New Roman"/>
          <w:shd w:val="clear" w:color="auto" w:fill="FFFFFF"/>
        </w:rPr>
        <w:t>"</w:t>
      </w:r>
      <w:r w:rsidR="008B23F6">
        <w:rPr>
          <w:rFonts w:ascii="Times New Roman" w:hAnsi="Times New Roman"/>
          <w:shd w:val="clear" w:color="auto" w:fill="FFFFFF"/>
        </w:rPr>
        <w:t>.</w:t>
      </w:r>
    </w:p>
    <w:p w:rsidR="00FA63DE" w:rsidRPr="00FA63DE" w:rsidRDefault="00FA63DE" w:rsidP="00B32B66">
      <w:pPr>
        <w:ind w:firstLine="709"/>
        <w:jc w:val="both"/>
      </w:pPr>
      <w:proofErr w:type="gramStart"/>
      <w:r w:rsidRPr="00B32B66">
        <w:rPr>
          <w:b/>
        </w:rPr>
        <w:t>10 декабря 2022</w:t>
      </w:r>
      <w:r w:rsidRPr="00FA63DE">
        <w:t xml:space="preserve"> года проведено </w:t>
      </w:r>
      <w:r w:rsidR="00031881" w:rsidRPr="00FA63DE">
        <w:t xml:space="preserve"> </w:t>
      </w:r>
      <w:r w:rsidRPr="00FA63DE">
        <w:t xml:space="preserve">общее собрание с </w:t>
      </w:r>
      <w:r w:rsidR="00031881" w:rsidRPr="00FA63DE">
        <w:t xml:space="preserve">гражданами села совместно с администрацией </w:t>
      </w:r>
      <w:r w:rsidRPr="00FA63DE">
        <w:t xml:space="preserve">и где </w:t>
      </w:r>
      <w:r w:rsidR="00031881" w:rsidRPr="00FA63DE">
        <w:t>было принято решение участвовать в ППМИ</w:t>
      </w:r>
      <w:r w:rsidRPr="00FA63DE">
        <w:t xml:space="preserve"> 2023 г. </w:t>
      </w:r>
      <w:r w:rsidR="00031881" w:rsidRPr="00FA63DE">
        <w:t>На итоговом собрании</w:t>
      </w:r>
      <w:r>
        <w:t xml:space="preserve"> решено </w:t>
      </w:r>
      <w:r w:rsidRPr="00FA63DE">
        <w:t>доукомплектовать детский игровой комплекс, где будет входить</w:t>
      </w:r>
      <w:r>
        <w:t xml:space="preserve"> </w:t>
      </w:r>
      <w:r w:rsidRPr="00FA63DE">
        <w:t>два спортивных комплекса,</w:t>
      </w:r>
      <w:r>
        <w:t xml:space="preserve"> </w:t>
      </w:r>
      <w:r w:rsidRPr="00FA63DE">
        <w:t xml:space="preserve">брусья </w:t>
      </w:r>
      <w:proofErr w:type="spellStart"/>
      <w:r w:rsidRPr="00FA63DE">
        <w:t>разноуровневые</w:t>
      </w:r>
      <w:proofErr w:type="spellEnd"/>
      <w:r w:rsidRPr="00FA63DE">
        <w:t xml:space="preserve">, </w:t>
      </w:r>
      <w:proofErr w:type="spellStart"/>
      <w:r w:rsidRPr="00FA63DE">
        <w:t>турники+доска</w:t>
      </w:r>
      <w:proofErr w:type="spellEnd"/>
      <w:r w:rsidRPr="00FA63DE">
        <w:t xml:space="preserve"> для пресса, одна </w:t>
      </w:r>
      <w:proofErr w:type="spellStart"/>
      <w:r w:rsidRPr="00FA63DE">
        <w:t>качеля</w:t>
      </w:r>
      <w:proofErr w:type="spellEnd"/>
      <w:r w:rsidRPr="00FA63DE">
        <w:t>, одна карусель, одна</w:t>
      </w:r>
      <w:r w:rsidR="00B32B66">
        <w:t xml:space="preserve"> беседка, одна скамейка и урна, беседка, </w:t>
      </w:r>
      <w:r w:rsidRPr="00FA63DE">
        <w:t>также дополнительно установить детское оборудование, в</w:t>
      </w:r>
      <w:proofErr w:type="gramEnd"/>
      <w:r w:rsidRPr="00FA63DE">
        <w:t xml:space="preserve"> связи с тем, что один из объектов оказался, востребован</w:t>
      </w:r>
      <w:r w:rsidR="00B32B66">
        <w:t xml:space="preserve"> детьми - </w:t>
      </w:r>
      <w:proofErr w:type="spellStart"/>
      <w:r w:rsidR="00B32B66">
        <w:t>Качеля</w:t>
      </w:r>
      <w:proofErr w:type="spellEnd"/>
      <w:r w:rsidR="00B32B66">
        <w:t xml:space="preserve"> «Колесо чудес». Документация подготовлена и направлена на конкурс, ждём результаты до апреля 2023 г. </w:t>
      </w:r>
    </w:p>
    <w:p w:rsidR="00B9251B" w:rsidRPr="00FA63DE" w:rsidRDefault="00B9251B" w:rsidP="00FA63DE">
      <w:pPr>
        <w:pStyle w:val="a5"/>
        <w:shd w:val="clear" w:color="auto" w:fill="F9F9F9"/>
        <w:spacing w:before="0" w:after="0" w:line="360" w:lineRule="atLeast"/>
        <w:ind w:firstLine="322"/>
        <w:jc w:val="both"/>
        <w:textAlignment w:val="baseline"/>
        <w:rPr>
          <w:rFonts w:ascii="Times New Roman" w:hAnsi="Times New Roman"/>
        </w:rPr>
      </w:pPr>
    </w:p>
    <w:sectPr w:rsidR="00B9251B" w:rsidRPr="00FA63DE" w:rsidSect="0022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2E5"/>
    <w:multiLevelType w:val="hybridMultilevel"/>
    <w:tmpl w:val="E0804BF8"/>
    <w:lvl w:ilvl="0" w:tplc="84D086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F4A2E"/>
    <w:multiLevelType w:val="hybridMultilevel"/>
    <w:tmpl w:val="B0D2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">
    <w:nsid w:val="325A771C"/>
    <w:multiLevelType w:val="hybridMultilevel"/>
    <w:tmpl w:val="646A9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476993"/>
    <w:multiLevelType w:val="hybridMultilevel"/>
    <w:tmpl w:val="198EE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E7B30"/>
    <w:multiLevelType w:val="hybridMultilevel"/>
    <w:tmpl w:val="68F6265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F66C5B"/>
    <w:multiLevelType w:val="hybridMultilevel"/>
    <w:tmpl w:val="2AD6AD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91B01F3"/>
    <w:multiLevelType w:val="hybridMultilevel"/>
    <w:tmpl w:val="89DAF26E"/>
    <w:lvl w:ilvl="0" w:tplc="BDE46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FE2F5B"/>
    <w:multiLevelType w:val="hybridMultilevel"/>
    <w:tmpl w:val="EE0E11F2"/>
    <w:lvl w:ilvl="0" w:tplc="08AC0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CB4"/>
    <w:rsid w:val="00031881"/>
    <w:rsid w:val="00093CB4"/>
    <w:rsid w:val="000A6633"/>
    <w:rsid w:val="00112705"/>
    <w:rsid w:val="00124FF4"/>
    <w:rsid w:val="001826C2"/>
    <w:rsid w:val="001F779F"/>
    <w:rsid w:val="0022230D"/>
    <w:rsid w:val="002B0F35"/>
    <w:rsid w:val="002E68C3"/>
    <w:rsid w:val="00305577"/>
    <w:rsid w:val="00344B29"/>
    <w:rsid w:val="00372EC9"/>
    <w:rsid w:val="0041568B"/>
    <w:rsid w:val="00442A4E"/>
    <w:rsid w:val="00590A2C"/>
    <w:rsid w:val="005C0E33"/>
    <w:rsid w:val="00621E4B"/>
    <w:rsid w:val="006362FA"/>
    <w:rsid w:val="006A1D88"/>
    <w:rsid w:val="006D37DD"/>
    <w:rsid w:val="007D41AF"/>
    <w:rsid w:val="00810030"/>
    <w:rsid w:val="00862048"/>
    <w:rsid w:val="008670E1"/>
    <w:rsid w:val="00882645"/>
    <w:rsid w:val="008B23F6"/>
    <w:rsid w:val="009A2862"/>
    <w:rsid w:val="009D68C6"/>
    <w:rsid w:val="00A1225C"/>
    <w:rsid w:val="00A61A20"/>
    <w:rsid w:val="00B32B66"/>
    <w:rsid w:val="00B5404E"/>
    <w:rsid w:val="00B9251B"/>
    <w:rsid w:val="00BD05B6"/>
    <w:rsid w:val="00C426D8"/>
    <w:rsid w:val="00C57F21"/>
    <w:rsid w:val="00C612BE"/>
    <w:rsid w:val="00C8058A"/>
    <w:rsid w:val="00CE5FF5"/>
    <w:rsid w:val="00DD7558"/>
    <w:rsid w:val="00F37DB5"/>
    <w:rsid w:val="00FA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88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31881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2A4E"/>
    <w:rPr>
      <w:b/>
      <w:bCs/>
    </w:rPr>
  </w:style>
  <w:style w:type="character" w:styleId="a4">
    <w:name w:val="Emphasis"/>
    <w:basedOn w:val="a0"/>
    <w:uiPriority w:val="20"/>
    <w:qFormat/>
    <w:rsid w:val="00442A4E"/>
    <w:rPr>
      <w:i/>
      <w:iCs/>
    </w:rPr>
  </w:style>
  <w:style w:type="paragraph" w:styleId="a5">
    <w:name w:val="Normal (Web)"/>
    <w:basedOn w:val="a"/>
    <w:uiPriority w:val="99"/>
    <w:unhideWhenUsed/>
    <w:rsid w:val="00442A4E"/>
    <w:pPr>
      <w:spacing w:before="150" w:after="150"/>
      <w:ind w:firstLine="180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442A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318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1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31881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881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031881"/>
    <w:pPr>
      <w:ind w:firstLine="720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031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031881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031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31881"/>
    <w:pPr>
      <w:ind w:left="51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031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031881"/>
    <w:pPr>
      <w:spacing w:after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D7558"/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C426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949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704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6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49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7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7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141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2023-03-28T01:20:00Z</cp:lastPrinted>
  <dcterms:created xsi:type="dcterms:W3CDTF">2016-08-11T07:10:00Z</dcterms:created>
  <dcterms:modified xsi:type="dcterms:W3CDTF">2023-03-28T01:20:00Z</dcterms:modified>
</cp:coreProperties>
</file>