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5" w:rsidRPr="0072308E" w:rsidRDefault="00A05A25" w:rsidP="00A05A25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b/>
          <w:sz w:val="24"/>
          <w:szCs w:val="28"/>
          <w:u w:val="single"/>
        </w:rPr>
        <w:t>НИЖНЕСУЭТУКСКИЙ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72308E">
        <w:rPr>
          <w:rFonts w:ascii="Arial" w:hAnsi="Arial" w:cs="Arial"/>
          <w:b/>
          <w:sz w:val="24"/>
          <w:szCs w:val="28"/>
          <w:u w:val="single"/>
        </w:rPr>
        <w:t>СЕЛЬСКИЙ СОВЕТ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  <w:bookmarkStart w:id="0" w:name="_GoBack"/>
      <w:bookmarkEnd w:id="0"/>
      <w:r w:rsidRPr="0072308E">
        <w:rPr>
          <w:rFonts w:ascii="Arial" w:hAnsi="Arial" w:cs="Arial"/>
          <w:b/>
          <w:sz w:val="24"/>
          <w:szCs w:val="28"/>
          <w:u w:val="single"/>
        </w:rPr>
        <w:t>ДЕПУТАТОВ</w:t>
      </w:r>
    </w:p>
    <w:p w:rsidR="00A05A25" w:rsidRPr="0072308E" w:rsidRDefault="00A05A25" w:rsidP="00A05A25">
      <w:pPr>
        <w:tabs>
          <w:tab w:val="left" w:pos="6946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ул.</w:t>
      </w:r>
      <w:r>
        <w:rPr>
          <w:rFonts w:ascii="Arial" w:hAnsi="Arial" w:cs="Arial"/>
          <w:sz w:val="24"/>
          <w:szCs w:val="28"/>
        </w:rPr>
        <w:t xml:space="preserve"> </w:t>
      </w:r>
      <w:r w:rsidRPr="0072308E">
        <w:rPr>
          <w:rFonts w:ascii="Arial" w:hAnsi="Arial" w:cs="Arial"/>
          <w:sz w:val="24"/>
          <w:szCs w:val="28"/>
        </w:rPr>
        <w:t>Советская, 5 с. НижнийСуэтук,662822</w:t>
      </w:r>
      <w:r>
        <w:rPr>
          <w:rFonts w:ascii="Arial" w:hAnsi="Arial" w:cs="Arial"/>
          <w:sz w:val="24"/>
          <w:szCs w:val="28"/>
        </w:rPr>
        <w:tab/>
      </w:r>
      <w:r w:rsidRPr="0072308E">
        <w:rPr>
          <w:rFonts w:ascii="Arial" w:hAnsi="Arial" w:cs="Arial"/>
          <w:sz w:val="24"/>
          <w:szCs w:val="28"/>
        </w:rPr>
        <w:t>телефон 27-3-47</w:t>
      </w: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b/>
          <w:sz w:val="24"/>
          <w:szCs w:val="28"/>
        </w:rPr>
        <w:t>РЕШЕНИЕ</w:t>
      </w:r>
    </w:p>
    <w:p w:rsidR="00A05A25" w:rsidRPr="0072308E" w:rsidRDefault="00A05A25" w:rsidP="00A05A25">
      <w:pPr>
        <w:tabs>
          <w:tab w:val="left" w:pos="3570"/>
        </w:tabs>
        <w:spacing w:line="276" w:lineRule="auto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828"/>
          <w:tab w:val="left" w:pos="8080"/>
        </w:tabs>
        <w:spacing w:line="276" w:lineRule="auto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7</w:t>
      </w:r>
      <w:r w:rsidRPr="0072308E">
        <w:rPr>
          <w:rFonts w:ascii="Arial" w:hAnsi="Arial" w:cs="Arial"/>
          <w:sz w:val="24"/>
          <w:szCs w:val="28"/>
        </w:rPr>
        <w:t>.12.2017</w:t>
      </w:r>
      <w:r>
        <w:rPr>
          <w:rFonts w:ascii="Arial" w:hAnsi="Arial" w:cs="Arial"/>
          <w:sz w:val="24"/>
          <w:szCs w:val="28"/>
        </w:rPr>
        <w:tab/>
      </w:r>
      <w:r w:rsidRPr="0072308E">
        <w:rPr>
          <w:rFonts w:ascii="Arial" w:hAnsi="Arial" w:cs="Arial"/>
          <w:sz w:val="24"/>
          <w:szCs w:val="28"/>
        </w:rPr>
        <w:t xml:space="preserve">с. </w:t>
      </w:r>
      <w:proofErr w:type="gramStart"/>
      <w:r w:rsidRPr="0072308E">
        <w:rPr>
          <w:rFonts w:ascii="Arial" w:hAnsi="Arial" w:cs="Arial"/>
          <w:sz w:val="24"/>
          <w:szCs w:val="28"/>
        </w:rPr>
        <w:t>Нижний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Суэтук</w:t>
      </w:r>
      <w:r w:rsidRPr="0072308E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№</w:t>
      </w:r>
      <w:r>
        <w:rPr>
          <w:rFonts w:ascii="Arial" w:hAnsi="Arial" w:cs="Arial"/>
          <w:sz w:val="24"/>
          <w:szCs w:val="28"/>
        </w:rPr>
        <w:t>45-102р</w:t>
      </w:r>
    </w:p>
    <w:p w:rsidR="00A05A25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О назначении публичных слушаний и порядке учета предложений по проекту решения Нижнесуэтукского сельского Совета депутатов</w:t>
      </w:r>
      <w:proofErr w:type="gramStart"/>
      <w:r w:rsidRPr="0072308E">
        <w:rPr>
          <w:rFonts w:ascii="Arial" w:hAnsi="Arial" w:cs="Arial"/>
          <w:sz w:val="24"/>
          <w:szCs w:val="28"/>
        </w:rPr>
        <w:t xml:space="preserve"> О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бюджете на 201</w:t>
      </w:r>
      <w:r>
        <w:rPr>
          <w:rFonts w:ascii="Arial" w:hAnsi="Arial" w:cs="Arial"/>
          <w:sz w:val="24"/>
          <w:szCs w:val="28"/>
        </w:rPr>
        <w:t>9</w:t>
      </w:r>
      <w:r w:rsidRPr="0072308E">
        <w:rPr>
          <w:rFonts w:ascii="Arial" w:hAnsi="Arial" w:cs="Arial"/>
          <w:sz w:val="24"/>
          <w:szCs w:val="28"/>
        </w:rPr>
        <w:t xml:space="preserve"> год и плановый период 20</w:t>
      </w:r>
      <w:r>
        <w:rPr>
          <w:rFonts w:ascii="Arial" w:hAnsi="Arial" w:cs="Arial"/>
          <w:sz w:val="24"/>
          <w:szCs w:val="28"/>
        </w:rPr>
        <w:t>20</w:t>
      </w:r>
      <w:r w:rsidRPr="0072308E">
        <w:rPr>
          <w:rFonts w:ascii="Arial" w:hAnsi="Arial" w:cs="Arial"/>
          <w:sz w:val="24"/>
          <w:szCs w:val="28"/>
        </w:rPr>
        <w:t>-202</w:t>
      </w:r>
      <w:r>
        <w:rPr>
          <w:rFonts w:ascii="Arial" w:hAnsi="Arial" w:cs="Arial"/>
          <w:sz w:val="24"/>
          <w:szCs w:val="28"/>
        </w:rPr>
        <w:t>1 годов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Нижнесуэтукского сельсовета, решением Нижнесуэтукского сельского Совета депутатов от 09.11.2006г. «Об утверждении Положения о публичных слушаниях», Нижнесуэтукский сельский Совет депутатов РЕШИЛ: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 xml:space="preserve"> 1.</w:t>
      </w:r>
      <w:r w:rsidRPr="0072308E">
        <w:rPr>
          <w:rFonts w:ascii="Arial" w:hAnsi="Arial" w:cs="Arial"/>
          <w:sz w:val="24"/>
          <w:szCs w:val="28"/>
        </w:rPr>
        <w:tab/>
        <w:t>Назначить публичные слушания по проекту решения</w:t>
      </w:r>
      <w:proofErr w:type="gramStart"/>
      <w:r w:rsidRPr="0072308E">
        <w:rPr>
          <w:rFonts w:ascii="Arial" w:hAnsi="Arial" w:cs="Arial"/>
          <w:sz w:val="24"/>
          <w:szCs w:val="28"/>
        </w:rPr>
        <w:t xml:space="preserve"> О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бюджете на </w:t>
      </w:r>
      <w:r w:rsidRPr="00A05A25">
        <w:rPr>
          <w:rFonts w:ascii="Arial" w:hAnsi="Arial" w:cs="Arial"/>
          <w:sz w:val="24"/>
          <w:szCs w:val="28"/>
        </w:rPr>
        <w:t>2019 год и плановый период 2020-2021 годов</w:t>
      </w:r>
      <w:r w:rsidRPr="0072308E">
        <w:rPr>
          <w:rFonts w:ascii="Arial" w:hAnsi="Arial" w:cs="Arial"/>
          <w:sz w:val="24"/>
          <w:szCs w:val="28"/>
        </w:rPr>
        <w:t>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2.</w:t>
      </w:r>
      <w:r w:rsidRPr="0072308E">
        <w:rPr>
          <w:rFonts w:ascii="Arial" w:hAnsi="Arial" w:cs="Arial"/>
          <w:sz w:val="24"/>
          <w:szCs w:val="28"/>
        </w:rPr>
        <w:tab/>
        <w:t>Публичные слушания назначить на 17-00 часов 2</w:t>
      </w:r>
      <w:r>
        <w:rPr>
          <w:rFonts w:ascii="Arial" w:hAnsi="Arial" w:cs="Arial"/>
          <w:sz w:val="24"/>
          <w:szCs w:val="28"/>
        </w:rPr>
        <w:t>1</w:t>
      </w:r>
      <w:r w:rsidRPr="0072308E">
        <w:rPr>
          <w:rFonts w:ascii="Arial" w:hAnsi="Arial" w:cs="Arial"/>
          <w:sz w:val="24"/>
          <w:szCs w:val="28"/>
        </w:rPr>
        <w:t xml:space="preserve"> декабря 201</w:t>
      </w:r>
      <w:r>
        <w:rPr>
          <w:rFonts w:ascii="Arial" w:hAnsi="Arial" w:cs="Arial"/>
          <w:sz w:val="24"/>
          <w:szCs w:val="28"/>
        </w:rPr>
        <w:t>8</w:t>
      </w:r>
      <w:r w:rsidRPr="0072308E">
        <w:rPr>
          <w:rFonts w:ascii="Arial" w:hAnsi="Arial" w:cs="Arial"/>
          <w:sz w:val="24"/>
          <w:szCs w:val="28"/>
        </w:rPr>
        <w:t xml:space="preserve"> года в здании администрации Нижнесуэтукского сельсовета по адресу: с. </w:t>
      </w:r>
      <w:proofErr w:type="gramStart"/>
      <w:r w:rsidRPr="0072308E">
        <w:rPr>
          <w:rFonts w:ascii="Arial" w:hAnsi="Arial" w:cs="Arial"/>
          <w:sz w:val="24"/>
          <w:szCs w:val="28"/>
        </w:rPr>
        <w:t>Нижний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Суэтук, ул. Советская, 5.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 xml:space="preserve"> 3.</w:t>
      </w:r>
      <w:r w:rsidRPr="0072308E">
        <w:rPr>
          <w:rFonts w:ascii="Arial" w:hAnsi="Arial" w:cs="Arial"/>
          <w:sz w:val="24"/>
          <w:szCs w:val="28"/>
        </w:rPr>
        <w:tab/>
        <w:t>Организацию проведения публичных слушаний возложить на секретаря сельского Совета депутатов Моисеенко А.А. Поручить председательствовать на публичных слушаниях председателю сельского Совета депутатов Штефану В.В.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4.</w:t>
      </w:r>
      <w:r w:rsidRPr="0072308E">
        <w:rPr>
          <w:rFonts w:ascii="Arial" w:hAnsi="Arial" w:cs="Arial"/>
          <w:sz w:val="24"/>
          <w:szCs w:val="28"/>
        </w:rPr>
        <w:tab/>
        <w:t>Установить срок принятия предложений граждан по проекту решения по 2</w:t>
      </w:r>
      <w:r>
        <w:rPr>
          <w:rFonts w:ascii="Arial" w:hAnsi="Arial" w:cs="Arial"/>
          <w:sz w:val="24"/>
          <w:szCs w:val="28"/>
        </w:rPr>
        <w:t>0</w:t>
      </w:r>
      <w:r w:rsidRPr="0072308E">
        <w:rPr>
          <w:rFonts w:ascii="Arial" w:hAnsi="Arial" w:cs="Arial"/>
          <w:sz w:val="24"/>
          <w:szCs w:val="28"/>
        </w:rPr>
        <w:t xml:space="preserve"> декабря 201</w:t>
      </w:r>
      <w:r>
        <w:rPr>
          <w:rFonts w:ascii="Arial" w:hAnsi="Arial" w:cs="Arial"/>
          <w:sz w:val="24"/>
          <w:szCs w:val="28"/>
        </w:rPr>
        <w:t>8</w:t>
      </w:r>
      <w:r w:rsidRPr="0072308E">
        <w:rPr>
          <w:rFonts w:ascii="Arial" w:hAnsi="Arial" w:cs="Arial"/>
          <w:sz w:val="24"/>
          <w:szCs w:val="28"/>
        </w:rPr>
        <w:t xml:space="preserve"> года включительно. Довести до сведения граждан, что предложения по проекту решения сельского Совета депутатов</w:t>
      </w:r>
      <w:proofErr w:type="gramStart"/>
      <w:r w:rsidRPr="0072308E">
        <w:rPr>
          <w:rFonts w:ascii="Arial" w:hAnsi="Arial" w:cs="Arial"/>
          <w:sz w:val="24"/>
          <w:szCs w:val="28"/>
        </w:rPr>
        <w:t xml:space="preserve"> О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бюджете на 201</w:t>
      </w:r>
      <w:r>
        <w:rPr>
          <w:rFonts w:ascii="Arial" w:hAnsi="Arial" w:cs="Arial"/>
          <w:sz w:val="24"/>
          <w:szCs w:val="28"/>
        </w:rPr>
        <w:t>9</w:t>
      </w:r>
      <w:r w:rsidRPr="0072308E">
        <w:rPr>
          <w:rFonts w:ascii="Arial" w:hAnsi="Arial" w:cs="Arial"/>
          <w:sz w:val="24"/>
          <w:szCs w:val="28"/>
        </w:rPr>
        <w:t xml:space="preserve"> год и плановый период 20</w:t>
      </w:r>
      <w:r>
        <w:rPr>
          <w:rFonts w:ascii="Arial" w:hAnsi="Arial" w:cs="Arial"/>
          <w:sz w:val="24"/>
          <w:szCs w:val="28"/>
        </w:rPr>
        <w:t>20</w:t>
      </w:r>
      <w:r w:rsidRPr="0072308E">
        <w:rPr>
          <w:rFonts w:ascii="Arial" w:hAnsi="Arial" w:cs="Arial"/>
          <w:sz w:val="24"/>
          <w:szCs w:val="28"/>
        </w:rPr>
        <w:t>-202</w:t>
      </w:r>
      <w:r>
        <w:rPr>
          <w:rFonts w:ascii="Arial" w:hAnsi="Arial" w:cs="Arial"/>
          <w:sz w:val="24"/>
          <w:szCs w:val="28"/>
        </w:rPr>
        <w:t>1 годов</w:t>
      </w:r>
      <w:r w:rsidRPr="0072308E">
        <w:rPr>
          <w:rFonts w:ascii="Arial" w:hAnsi="Arial" w:cs="Arial"/>
          <w:sz w:val="24"/>
          <w:szCs w:val="28"/>
        </w:rPr>
        <w:t xml:space="preserve"> могут подаваться в администрацию Нижнесуэтукского сельсовета по адресу: с. Нижний Суэтук, ул. Советская, 5.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 xml:space="preserve"> 5.</w:t>
      </w:r>
      <w:r w:rsidRPr="0072308E">
        <w:rPr>
          <w:rFonts w:ascii="Arial" w:hAnsi="Arial" w:cs="Arial"/>
          <w:sz w:val="24"/>
          <w:szCs w:val="28"/>
        </w:rPr>
        <w:tab/>
        <w:t xml:space="preserve">Секретарю сельского Совета депутатов Моисеенко А.А. обеспечить прием, учет и регистрацию предложений граждан по проекту решения сельского Совета депутатов </w:t>
      </w:r>
      <w:r w:rsidRPr="00A05A25">
        <w:rPr>
          <w:rFonts w:ascii="Arial" w:hAnsi="Arial" w:cs="Arial"/>
          <w:sz w:val="24"/>
          <w:szCs w:val="28"/>
        </w:rPr>
        <w:t>О бюджете на 2019 год и плановый период 2020-2021 годов</w:t>
      </w:r>
      <w:r w:rsidRPr="0072308E">
        <w:rPr>
          <w:rFonts w:ascii="Arial" w:hAnsi="Arial" w:cs="Arial"/>
          <w:sz w:val="24"/>
          <w:szCs w:val="28"/>
        </w:rPr>
        <w:t>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6.</w:t>
      </w:r>
      <w:r w:rsidRPr="0072308E">
        <w:rPr>
          <w:rFonts w:ascii="Arial" w:hAnsi="Arial" w:cs="Arial"/>
          <w:sz w:val="24"/>
          <w:szCs w:val="28"/>
        </w:rPr>
        <w:tab/>
      </w:r>
      <w:proofErr w:type="gramStart"/>
      <w:r w:rsidRPr="0072308E">
        <w:rPr>
          <w:rFonts w:ascii="Arial" w:hAnsi="Arial" w:cs="Arial"/>
          <w:sz w:val="24"/>
          <w:szCs w:val="28"/>
        </w:rPr>
        <w:t>Контроль за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выполнением настоящего решения возложить на председателя сельского Совета депутатов Штефана В.В.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7.</w:t>
      </w:r>
      <w:r w:rsidRPr="0072308E">
        <w:rPr>
          <w:rFonts w:ascii="Arial" w:hAnsi="Arial" w:cs="Arial"/>
          <w:sz w:val="24"/>
          <w:szCs w:val="28"/>
        </w:rPr>
        <w:tab/>
        <w:t>Решение подлежит обнародованию.</w:t>
      </w:r>
    </w:p>
    <w:p w:rsidR="00A05A25" w:rsidRPr="0072308E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A05A25" w:rsidRDefault="00A05A25" w:rsidP="00A05A25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И.О. г</w:t>
      </w:r>
      <w:r w:rsidRPr="0072308E">
        <w:rPr>
          <w:rFonts w:ascii="Arial" w:hAnsi="Arial" w:cs="Arial"/>
          <w:sz w:val="24"/>
          <w:szCs w:val="28"/>
        </w:rPr>
        <w:t>лав</w:t>
      </w:r>
      <w:r>
        <w:rPr>
          <w:rFonts w:ascii="Arial" w:hAnsi="Arial" w:cs="Arial"/>
          <w:sz w:val="24"/>
          <w:szCs w:val="28"/>
        </w:rPr>
        <w:t>ы администрации</w:t>
      </w:r>
      <w:r w:rsidRPr="0072308E">
        <w:rPr>
          <w:rFonts w:ascii="Arial" w:hAnsi="Arial" w:cs="Arial"/>
          <w:sz w:val="24"/>
          <w:szCs w:val="28"/>
        </w:rPr>
        <w:t xml:space="preserve"> </w:t>
      </w:r>
    </w:p>
    <w:p w:rsidR="00A05A25" w:rsidRPr="0072308E" w:rsidRDefault="00A05A25" w:rsidP="00A05A25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 xml:space="preserve">Нижнесуэтукского сельсовета </w:t>
      </w:r>
      <w:r w:rsidRPr="0072308E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 xml:space="preserve">Н.В. </w:t>
      </w:r>
      <w:proofErr w:type="spellStart"/>
      <w:r>
        <w:rPr>
          <w:rFonts w:ascii="Arial" w:hAnsi="Arial" w:cs="Arial"/>
          <w:sz w:val="24"/>
          <w:szCs w:val="28"/>
        </w:rPr>
        <w:t>Гордиеко</w:t>
      </w:r>
      <w:proofErr w:type="spellEnd"/>
    </w:p>
    <w:p w:rsidR="00A05A25" w:rsidRPr="0072308E" w:rsidRDefault="00A05A25" w:rsidP="00A05A25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A05A25" w:rsidRPr="0072308E" w:rsidRDefault="00A05A25" w:rsidP="00A05A25">
      <w:pPr>
        <w:tabs>
          <w:tab w:val="left" w:pos="7513"/>
        </w:tabs>
        <w:spacing w:line="276" w:lineRule="auto"/>
        <w:jc w:val="both"/>
        <w:rPr>
          <w:rFonts w:ascii="Arial" w:hAnsi="Arial" w:cs="Arial"/>
          <w:i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 xml:space="preserve">Председатель сельского Совета депутатов </w:t>
      </w:r>
      <w:r w:rsidRPr="0072308E">
        <w:rPr>
          <w:rFonts w:ascii="Arial" w:hAnsi="Arial" w:cs="Arial"/>
          <w:sz w:val="24"/>
          <w:szCs w:val="28"/>
        </w:rPr>
        <w:tab/>
        <w:t>В.В. Штефан</w:t>
      </w:r>
    </w:p>
    <w:p w:rsidR="00FD35C9" w:rsidRDefault="00FD35C9"/>
    <w:sectPr w:rsidR="00FD35C9" w:rsidSect="0072308E">
      <w:headerReference w:type="even" r:id="rId5"/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9D" w:rsidRDefault="00A05A25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9D" w:rsidRDefault="00A05A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9D" w:rsidRDefault="00A05A25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A3B9D" w:rsidRDefault="00A05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C"/>
    <w:rsid w:val="0053081C"/>
    <w:rsid w:val="00A05A25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2018-12-10T04:50:00Z</dcterms:created>
  <dcterms:modified xsi:type="dcterms:W3CDTF">2018-12-10T04:53:00Z</dcterms:modified>
</cp:coreProperties>
</file>