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2A" w:rsidRPr="007055F2" w:rsidRDefault="00752F2A" w:rsidP="00C47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НИЖНЕСУЭТУКСКИЙ СЕЛЬСКИЙ СОВЕТ ДЕПУТАТОВ</w:t>
      </w:r>
    </w:p>
    <w:p w:rsidR="00752F2A" w:rsidRPr="007055F2" w:rsidRDefault="00752F2A" w:rsidP="00C47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Советская, 5 </w:t>
      </w:r>
      <w:r w:rsidR="00CB02C1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Нижний Суэтук, 662822 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27-3-47</w:t>
      </w:r>
    </w:p>
    <w:p w:rsidR="00752F2A" w:rsidRPr="007055F2" w:rsidRDefault="00752F2A" w:rsidP="00C47A08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F2A" w:rsidRPr="007055F2" w:rsidRDefault="00752F2A" w:rsidP="00C47A08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F2A" w:rsidRPr="007055F2" w:rsidRDefault="00752F2A" w:rsidP="00C47A08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3D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02C1" w:rsidRPr="007055F2" w:rsidTr="00CB02C1">
        <w:tc>
          <w:tcPr>
            <w:tcW w:w="3190" w:type="dxa"/>
          </w:tcPr>
          <w:p w:rsidR="00CB02C1" w:rsidRPr="007055F2" w:rsidRDefault="00CF0937" w:rsidP="00C47A08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</w:t>
            </w:r>
            <w:r w:rsidR="00C71CDC" w:rsidRPr="0070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90" w:type="dxa"/>
          </w:tcPr>
          <w:p w:rsidR="00CB02C1" w:rsidRPr="007055F2" w:rsidRDefault="00CB02C1" w:rsidP="00C47A08">
            <w:pPr>
              <w:tabs>
                <w:tab w:val="left" w:pos="357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Суэтук</w:t>
            </w:r>
          </w:p>
        </w:tc>
        <w:tc>
          <w:tcPr>
            <w:tcW w:w="3191" w:type="dxa"/>
          </w:tcPr>
          <w:p w:rsidR="00CB02C1" w:rsidRPr="007055F2" w:rsidRDefault="00C71CDC" w:rsidP="00C47A08">
            <w:pPr>
              <w:tabs>
                <w:tab w:val="left" w:pos="3570"/>
              </w:tabs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F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24-55р</w:t>
            </w:r>
          </w:p>
        </w:tc>
      </w:tr>
    </w:tbl>
    <w:p w:rsidR="00CB02C1" w:rsidRPr="007055F2" w:rsidRDefault="00CB02C1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Нижнесуэтукского сельсовета </w:t>
      </w: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2A" w:rsidRPr="007055F2" w:rsidRDefault="00752F2A" w:rsidP="00C47A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целях приведения Устава Нижнесуэтукского сельсовета Ермаковского района</w:t>
      </w:r>
      <w:r w:rsidR="00CB02C1"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Красноярского края в соответствие с требованиями Закона Красноярского края от 15.10.2015 № 9-3724</w:t>
      </w:r>
      <w:r w:rsidR="00CB02C1"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«О закреплении вопросов местного значения за сельскими поселениями Красноярского края», руководствуясь статьями 20, 58 Устава Нижнесуэтукского сельсовета Ермаковского района Красноярского края, Нижнесуэтукский сельский Совет депутатов</w:t>
      </w:r>
      <w:r w:rsidR="00CB02C1"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7055F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РЕШИЛ</w:t>
      </w:r>
      <w:r w:rsidRPr="007055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: </w:t>
      </w:r>
    </w:p>
    <w:p w:rsidR="00CB02C1" w:rsidRPr="007055F2" w:rsidRDefault="00CB02C1" w:rsidP="00C47A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0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</w:t>
      </w:r>
      <w:r w:rsidRPr="00705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сельсовета Ермаковского района</w:t>
      </w:r>
      <w:r w:rsidR="00CB02C1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 следующие изменения и дополнения:</w:t>
      </w: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F2" w:rsidRPr="007055F2" w:rsidRDefault="00752F2A" w:rsidP="00C47A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7055F2" w:rsidRPr="007055F2">
        <w:rPr>
          <w:rFonts w:ascii="Times New Roman" w:hAnsi="Times New Roman" w:cs="Times New Roman"/>
          <w:sz w:val="24"/>
          <w:szCs w:val="24"/>
        </w:rPr>
        <w:t>Часть 1 статьи 7.1 дополнить пунктом 14:</w:t>
      </w:r>
    </w:p>
    <w:p w:rsidR="007055F2" w:rsidRPr="007055F2" w:rsidRDefault="007055F2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Федерации"».</w:t>
      </w:r>
    </w:p>
    <w:p w:rsidR="007055F2" w:rsidRPr="007055F2" w:rsidRDefault="007055F2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2A" w:rsidRPr="007055F2" w:rsidRDefault="007055F2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752F2A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</w:t>
      </w:r>
      <w:r w:rsidR="00E83583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752F2A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Устава изложить в следующей редакции:</w:t>
      </w: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5F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7055F2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в пределах полномочий, определенных законодательством, настоящим Уставом и решениями сельского Совета депутатов. </w:t>
      </w:r>
      <w:proofErr w:type="gramStart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r>
        <w:t xml:space="preserve">1.3 </w:t>
      </w:r>
      <w:r w:rsidRPr="007055F2">
        <w:t>Статью 11.1 дополнить частью 4: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«4.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кандидатов».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r>
        <w:t>1.4</w:t>
      </w:r>
      <w:proofErr w:type="gramStart"/>
      <w:r>
        <w:t xml:space="preserve"> </w:t>
      </w:r>
      <w:r w:rsidRPr="007055F2">
        <w:t>Д</w:t>
      </w:r>
      <w:proofErr w:type="gramEnd"/>
      <w:r w:rsidRPr="007055F2">
        <w:t>ополнить статью 15 частью 3: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lastRenderedPageBreak/>
        <w:t xml:space="preserve">«3. </w:t>
      </w:r>
      <w:proofErr w:type="gramStart"/>
      <w:r w:rsidRPr="007055F2"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а в случае если заместитель не назначен или по объективным причинам не может исполнять обязанности главы сельсовета, то эти обязанности исполняет должностное лицо местного самоуправления, определенное</w:t>
      </w:r>
      <w:proofErr w:type="gramEnd"/>
      <w:r w:rsidRPr="007055F2">
        <w:t xml:space="preserve"> Советом депутатов».</w:t>
      </w:r>
    </w:p>
    <w:p w:rsidR="007055F2" w:rsidRDefault="007055F2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A8" w:rsidRPr="007055F2" w:rsidRDefault="00752F2A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83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FC60A8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</w:t>
      </w:r>
      <w:r w:rsidR="00E83583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FC60A8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Устава изложить в следующей редакции: </w:t>
      </w:r>
    </w:p>
    <w:p w:rsidR="00752F2A" w:rsidRPr="007055F2" w:rsidRDefault="00FC60A8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должны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</w:t>
      </w:r>
      <w:proofErr w:type="gramStart"/>
      <w:r w:rsidRPr="00706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70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60A8" w:rsidRPr="007055F2" w:rsidRDefault="00FC60A8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A8" w:rsidRPr="007055F2" w:rsidRDefault="00FC60A8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74F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части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r w:rsidR="0052774F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12, дополнить пунктом 11:</w:t>
      </w:r>
    </w:p>
    <w:p w:rsidR="00FC60A8" w:rsidRPr="007055F2" w:rsidRDefault="0052774F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60A8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CB02C1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="00CB02C1"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 xml:space="preserve"> </w:t>
      </w:r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 xml:space="preserve">1.7 </w:t>
      </w:r>
      <w:r w:rsidR="00440961" w:rsidRPr="007055F2">
        <w:t>Част</w:t>
      </w:r>
      <w:r w:rsidR="00706471">
        <w:t>ь</w:t>
      </w:r>
      <w:r w:rsidR="00440961" w:rsidRPr="007055F2">
        <w:t xml:space="preserve"> 2ст</w:t>
      </w:r>
      <w:r w:rsidR="00E83583" w:rsidRPr="007055F2">
        <w:t xml:space="preserve">атьи </w:t>
      </w:r>
      <w:r w:rsidR="00440961" w:rsidRPr="007055F2">
        <w:t xml:space="preserve">29.1 изложить </w:t>
      </w:r>
      <w:bookmarkStart w:id="0" w:name="_GoBack"/>
      <w:bookmarkEnd w:id="0"/>
      <w:r w:rsidR="00706471" w:rsidRPr="007055F2">
        <w:t>в следующей редакции</w:t>
      </w:r>
      <w:r w:rsidR="00440961" w:rsidRPr="007055F2">
        <w:t>:</w:t>
      </w:r>
    </w:p>
    <w:p w:rsidR="0052774F" w:rsidRPr="007055F2" w:rsidRDefault="00440961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«2</w:t>
      </w:r>
      <w:r w:rsidR="0052774F" w:rsidRPr="007055F2">
        <w:t>.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К полномочиям администрации сельсовета, осуществляющей муниципальный контроль, относятся:</w:t>
      </w:r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</w:t>
      </w:r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 xml:space="preserve">1.1) организация и осуществление регионального государственного контроля (надзора), </w:t>
      </w:r>
      <w:proofErr w:type="gramStart"/>
      <w:r w:rsidRPr="007055F2">
        <w:t>полномочиями</w:t>
      </w:r>
      <w:proofErr w:type="gramEnd"/>
      <w:r w:rsidRPr="007055F2">
        <w:t xml:space="preserve"> по осуществлению которого наделены органы местного самоуправления;</w:t>
      </w:r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 xml:space="preserve"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</w:t>
      </w:r>
      <w:proofErr w:type="gramStart"/>
      <w:r w:rsidRPr="007055F2">
        <w:t>полномочиями</w:t>
      </w:r>
      <w:proofErr w:type="gramEnd"/>
      <w:r w:rsidRPr="007055F2"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52774F" w:rsidRPr="007055F2" w:rsidRDefault="0052774F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3) осуществление иных предусмотренных федеральными законами, законами и иными нормативными правовыми актами субъектов Российской Федерации полномочий</w:t>
      </w:r>
      <w:proofErr w:type="gramStart"/>
      <w:r w:rsidRPr="007055F2">
        <w:t>.»</w:t>
      </w:r>
      <w:proofErr w:type="gramEnd"/>
    </w:p>
    <w:p w:rsidR="00440961" w:rsidRPr="007055F2" w:rsidRDefault="00440961" w:rsidP="00C47A08">
      <w:pPr>
        <w:pStyle w:val="a4"/>
        <w:spacing w:before="0" w:beforeAutospacing="0" w:after="0" w:afterAutospacing="0"/>
        <w:ind w:firstLine="567"/>
        <w:jc w:val="both"/>
      </w:pPr>
    </w:p>
    <w:p w:rsidR="0052774F" w:rsidRPr="007055F2" w:rsidRDefault="00440961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 xml:space="preserve">1.8 </w:t>
      </w:r>
      <w:r w:rsidR="00316A55" w:rsidRPr="007055F2">
        <w:t xml:space="preserve">Части 3 и 4 статьи 29.1 признать утратившими силу. </w:t>
      </w:r>
      <w:r w:rsidRPr="007055F2">
        <w:t>Части 5,6 ст</w:t>
      </w:r>
      <w:r w:rsidR="00E83583" w:rsidRPr="007055F2">
        <w:t>атьи</w:t>
      </w:r>
      <w:r w:rsidRPr="007055F2">
        <w:t xml:space="preserve"> 29.1 считать частями 3,4 соответственно.</w:t>
      </w:r>
    </w:p>
    <w:p w:rsidR="00440961" w:rsidRPr="007055F2" w:rsidRDefault="00440961" w:rsidP="00C47A08">
      <w:pPr>
        <w:pStyle w:val="a4"/>
        <w:spacing w:before="0" w:beforeAutospacing="0" w:after="0" w:afterAutospacing="0"/>
        <w:ind w:firstLine="567"/>
        <w:jc w:val="both"/>
      </w:pPr>
    </w:p>
    <w:p w:rsidR="00440961" w:rsidRPr="007055F2" w:rsidRDefault="00440961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1.</w:t>
      </w:r>
      <w:r w:rsidR="007055F2">
        <w:t>9</w:t>
      </w:r>
      <w:r w:rsidRPr="007055F2">
        <w:t xml:space="preserve"> </w:t>
      </w:r>
      <w:r w:rsidR="00DE46D6" w:rsidRPr="007055F2">
        <w:t>Пункт 1 части 2 стать</w:t>
      </w:r>
      <w:r w:rsidR="00E83583" w:rsidRPr="007055F2">
        <w:t>и</w:t>
      </w:r>
      <w:r w:rsidR="00DE46D6" w:rsidRPr="007055F2">
        <w:t xml:space="preserve"> 37 изложить в следующей редакции:</w:t>
      </w:r>
    </w:p>
    <w:p w:rsidR="00440961" w:rsidRPr="007055F2" w:rsidRDefault="00440961" w:rsidP="00C47A08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7055F2">
        <w:t>«</w:t>
      </w:r>
      <w:r w:rsidR="00DE46D6" w:rsidRPr="007055F2">
        <w:t>П</w:t>
      </w:r>
      <w:r w:rsidRPr="007055F2">
        <w:t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</w:r>
      <w:proofErr w:type="gramEnd"/>
    </w:p>
    <w:p w:rsidR="00DE46D6" w:rsidRPr="007055F2" w:rsidRDefault="00DE46D6" w:rsidP="00C47A08">
      <w:pPr>
        <w:pStyle w:val="a4"/>
        <w:spacing w:before="0" w:beforeAutospacing="0" w:after="0" w:afterAutospacing="0"/>
        <w:ind w:firstLine="567"/>
        <w:jc w:val="both"/>
      </w:pPr>
    </w:p>
    <w:p w:rsidR="007055F2" w:rsidRPr="007055F2" w:rsidRDefault="00DE46D6" w:rsidP="00C47A08">
      <w:pPr>
        <w:pStyle w:val="a4"/>
        <w:spacing w:before="0" w:beforeAutospacing="0" w:after="0" w:afterAutospacing="0"/>
        <w:ind w:firstLine="567"/>
        <w:jc w:val="both"/>
      </w:pPr>
      <w:r w:rsidRPr="007055F2">
        <w:t>1.1</w:t>
      </w:r>
      <w:r w:rsidR="007055F2">
        <w:t xml:space="preserve">0 </w:t>
      </w:r>
      <w:r w:rsidR="007055F2" w:rsidRPr="007055F2">
        <w:t>Часть 2 статьи 55 изложить в следующей редакции:</w:t>
      </w:r>
    </w:p>
    <w:p w:rsidR="007055F2" w:rsidRPr="007055F2" w:rsidRDefault="007055F2" w:rsidP="00C4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proofErr w:type="gramStart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 за выслугу лет, выплачиваемая за счет средств местного бюджета, может быть установлена в таком размере, чтобы сумма трудовой пенсии (государственной пенсии) и пенсии за выслугу лет составляла не более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</w:t>
      </w:r>
      <w:proofErr w:type="gramEnd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с особыми климатическими условиями, при наличии срока исполнения полномочий по муниципальной должности шесть лет. </w:t>
      </w:r>
      <w:proofErr w:type="gramStart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приравненных к ним </w:t>
      </w:r>
      <w:proofErr w:type="gramStart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705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иных местностях края с особыми климатическими условиями».</w:t>
      </w:r>
    </w:p>
    <w:p w:rsid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</w:p>
    <w:p w:rsidR="007055F2" w:rsidRPr="007055F2" w:rsidRDefault="003C7CA5" w:rsidP="00C47A08">
      <w:pPr>
        <w:pStyle w:val="a4"/>
        <w:spacing w:before="0" w:beforeAutospacing="0" w:after="0" w:afterAutospacing="0"/>
        <w:ind w:firstLine="567"/>
        <w:jc w:val="both"/>
      </w:pPr>
      <w:r>
        <w:t xml:space="preserve">1.11 </w:t>
      </w:r>
      <w:r w:rsidR="007055F2" w:rsidRPr="007055F2">
        <w:t xml:space="preserve">Второе предложение части 2 статьи 58 изложить в следующей редакции: 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7055F2"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7055F2">
        <w:t xml:space="preserve"> устава в соответствие с этими нормативными правовыми актами».</w:t>
      </w:r>
    </w:p>
    <w:p w:rsidR="007055F2" w:rsidRPr="007055F2" w:rsidRDefault="007055F2" w:rsidP="00C47A08">
      <w:pPr>
        <w:pStyle w:val="a4"/>
        <w:spacing w:before="0" w:beforeAutospacing="0" w:after="0" w:afterAutospacing="0"/>
        <w:ind w:firstLine="567"/>
        <w:jc w:val="both"/>
      </w:pPr>
    </w:p>
    <w:p w:rsidR="00316A55" w:rsidRPr="007055F2" w:rsidRDefault="00316A55" w:rsidP="00C47A08">
      <w:pPr>
        <w:pStyle w:val="a4"/>
        <w:spacing w:before="0" w:beforeAutospacing="0" w:after="0" w:afterAutospacing="0"/>
        <w:ind w:firstLine="567"/>
        <w:jc w:val="both"/>
      </w:pPr>
      <w:r w:rsidRPr="000A01DF">
        <w:t>2.</w:t>
      </w:r>
      <w:r w:rsidRPr="007055F2">
        <w:t xml:space="preserve"> </w:t>
      </w:r>
      <w:proofErr w:type="gramStart"/>
      <w:r w:rsidRPr="007055F2">
        <w:t>Контроль за</w:t>
      </w:r>
      <w:proofErr w:type="gramEnd"/>
      <w:r w:rsidRPr="007055F2">
        <w:t xml:space="preserve"> выполнением решения возложить на председателя постоянной комиссии по бюджету, налоговой и экономической политики  </w:t>
      </w:r>
      <w:r w:rsidR="000A01DF">
        <w:t>А.С Сидоренко</w:t>
      </w:r>
      <w:r w:rsidRPr="007055F2">
        <w:t>.</w:t>
      </w:r>
    </w:p>
    <w:p w:rsidR="00316A55" w:rsidRPr="007055F2" w:rsidRDefault="00316A55" w:rsidP="00C47A08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7055F2">
        <w:rPr>
          <w:color w:val="000000"/>
        </w:rPr>
        <w:t>3. Решение о внесении изменений и дополнений в устав Нижнесуэтукского сельсовета подлежит официальному опубликованию (обнародованию) после их государственной регистрации и вступает в силу со дня, следующего за днем после их официального опубликования (обнародования).</w:t>
      </w:r>
    </w:p>
    <w:p w:rsidR="00316A55" w:rsidRPr="007055F2" w:rsidRDefault="00316A55" w:rsidP="00C47A08">
      <w:pPr>
        <w:pStyle w:val="a4"/>
        <w:spacing w:before="0" w:beforeAutospacing="0" w:after="0" w:afterAutospacing="0"/>
        <w:ind w:firstLine="567"/>
        <w:jc w:val="both"/>
      </w:pPr>
    </w:p>
    <w:p w:rsidR="000A01DF" w:rsidRDefault="007209F0" w:rsidP="00C47A08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7055F2">
        <w:rPr>
          <w:color w:val="000000"/>
        </w:rPr>
        <w:t>Председатель Совета депутатов</w:t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proofErr w:type="spellStart"/>
      <w:r w:rsidR="000A01DF">
        <w:rPr>
          <w:color w:val="000000"/>
        </w:rPr>
        <w:t>Штефан</w:t>
      </w:r>
      <w:proofErr w:type="spellEnd"/>
      <w:r w:rsidR="000A01DF">
        <w:rPr>
          <w:color w:val="000000"/>
        </w:rPr>
        <w:t xml:space="preserve"> В.В.</w:t>
      </w:r>
    </w:p>
    <w:p w:rsidR="000A01DF" w:rsidRDefault="000A01DF" w:rsidP="00C47A08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0A01DF" w:rsidRPr="007055F2" w:rsidRDefault="000A01DF" w:rsidP="00C47A08">
      <w:pPr>
        <w:pStyle w:val="a4"/>
        <w:spacing w:before="0" w:beforeAutospacing="0" w:after="0" w:afterAutospacing="0"/>
        <w:ind w:firstLine="567"/>
        <w:rPr>
          <w:color w:val="000000"/>
        </w:rPr>
      </w:pPr>
    </w:p>
    <w:p w:rsidR="007209F0" w:rsidRPr="007055F2" w:rsidRDefault="007209F0" w:rsidP="00C47A08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7055F2">
        <w:rPr>
          <w:color w:val="000000"/>
        </w:rPr>
        <w:t>Глава сельсовета</w:t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r w:rsidR="000A01DF">
        <w:rPr>
          <w:color w:val="000000"/>
        </w:rPr>
        <w:tab/>
      </w:r>
      <w:proofErr w:type="spellStart"/>
      <w:r w:rsidR="000A01DF">
        <w:rPr>
          <w:color w:val="000000"/>
        </w:rPr>
        <w:t>Решетняк</w:t>
      </w:r>
      <w:proofErr w:type="spellEnd"/>
      <w:r w:rsidR="000A01DF">
        <w:rPr>
          <w:color w:val="000000"/>
        </w:rPr>
        <w:t xml:space="preserve"> А.М.</w:t>
      </w:r>
    </w:p>
    <w:p w:rsidR="00752F2A" w:rsidRPr="007055F2" w:rsidRDefault="00752F2A" w:rsidP="00C4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2F2A" w:rsidRPr="007055F2" w:rsidSect="00C47A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2A"/>
    <w:rsid w:val="000A01DF"/>
    <w:rsid w:val="002D0ABC"/>
    <w:rsid w:val="00316A55"/>
    <w:rsid w:val="003C7CA5"/>
    <w:rsid w:val="003D730C"/>
    <w:rsid w:val="00440961"/>
    <w:rsid w:val="0052774F"/>
    <w:rsid w:val="007055F2"/>
    <w:rsid w:val="00706471"/>
    <w:rsid w:val="007209F0"/>
    <w:rsid w:val="00752F2A"/>
    <w:rsid w:val="00C47A08"/>
    <w:rsid w:val="00C71CDC"/>
    <w:rsid w:val="00CB02C1"/>
    <w:rsid w:val="00CF0937"/>
    <w:rsid w:val="00DE46D6"/>
    <w:rsid w:val="00E83583"/>
    <w:rsid w:val="00FC60A8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2017-06-28T07:18:00Z</cp:lastPrinted>
  <dcterms:created xsi:type="dcterms:W3CDTF">2017-06-26T02:40:00Z</dcterms:created>
  <dcterms:modified xsi:type="dcterms:W3CDTF">2017-07-18T07:50:00Z</dcterms:modified>
</cp:coreProperties>
</file>