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78" w:rsidRPr="00BD7010" w:rsidRDefault="001B5278" w:rsidP="007D5041">
      <w:pPr>
        <w:ind w:firstLine="709"/>
        <w:jc w:val="center"/>
        <w:rPr>
          <w:sz w:val="18"/>
          <w:szCs w:val="18"/>
        </w:rPr>
      </w:pPr>
      <w:r w:rsidRPr="00BD7010">
        <w:rPr>
          <w:sz w:val="28"/>
          <w:szCs w:val="28"/>
        </w:rPr>
        <w:t>НИЖНЕСУЭТУКСКИЙ СЕЛЬСКИЙ</w:t>
      </w:r>
      <w:r w:rsidR="00BD7010">
        <w:rPr>
          <w:sz w:val="28"/>
          <w:szCs w:val="28"/>
        </w:rPr>
        <w:t xml:space="preserve"> </w:t>
      </w:r>
      <w:r w:rsidRPr="00BD7010">
        <w:rPr>
          <w:sz w:val="28"/>
          <w:szCs w:val="28"/>
        </w:rPr>
        <w:t>СОВЕТ</w:t>
      </w:r>
      <w:r w:rsidR="00BD7010">
        <w:rPr>
          <w:sz w:val="28"/>
          <w:szCs w:val="28"/>
        </w:rPr>
        <w:t xml:space="preserve"> </w:t>
      </w:r>
      <w:r w:rsidRPr="00BD7010">
        <w:rPr>
          <w:sz w:val="28"/>
          <w:szCs w:val="28"/>
        </w:rPr>
        <w:t>ДЕПУТАТОВ</w:t>
      </w:r>
    </w:p>
    <w:p w:rsidR="001B5278" w:rsidRDefault="001B5278" w:rsidP="007D5041">
      <w:pPr>
        <w:tabs>
          <w:tab w:val="left" w:pos="3570"/>
        </w:tabs>
        <w:ind w:firstLine="709"/>
        <w:jc w:val="center"/>
        <w:rPr>
          <w:b/>
          <w:sz w:val="28"/>
          <w:szCs w:val="28"/>
        </w:rPr>
      </w:pPr>
    </w:p>
    <w:p w:rsidR="001B5278" w:rsidRDefault="001B5278" w:rsidP="007D5041">
      <w:pPr>
        <w:tabs>
          <w:tab w:val="left" w:pos="3570"/>
        </w:tabs>
        <w:ind w:firstLine="70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</w:t>
      </w:r>
      <w:r w:rsidR="00946A3E">
        <w:rPr>
          <w:b/>
          <w:bCs/>
          <w:spacing w:val="-3"/>
          <w:sz w:val="28"/>
          <w:szCs w:val="28"/>
        </w:rPr>
        <w:t>Е</w:t>
      </w:r>
    </w:p>
    <w:p w:rsidR="007D5041" w:rsidRDefault="007D5041" w:rsidP="007D5041">
      <w:pPr>
        <w:tabs>
          <w:tab w:val="left" w:pos="3570"/>
        </w:tabs>
        <w:ind w:firstLine="709"/>
        <w:jc w:val="center"/>
        <w:rPr>
          <w:sz w:val="28"/>
          <w:szCs w:val="28"/>
        </w:rPr>
      </w:pPr>
    </w:p>
    <w:p w:rsidR="001B5278" w:rsidRDefault="00946A3E" w:rsidP="007D5041">
      <w:pPr>
        <w:shd w:val="clear" w:color="auto" w:fill="FFFFFF"/>
        <w:tabs>
          <w:tab w:val="left" w:leader="underscore" w:pos="581"/>
          <w:tab w:val="left" w:leader="underscore" w:pos="2040"/>
          <w:tab w:val="left" w:pos="9317"/>
          <w:tab w:val="left" w:leader="underscore" w:pos="10224"/>
        </w:tabs>
      </w:pPr>
      <w:r>
        <w:rPr>
          <w:sz w:val="28"/>
          <w:szCs w:val="28"/>
        </w:rPr>
        <w:t>15</w:t>
      </w:r>
      <w:r w:rsidR="00BD701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1B5278">
        <w:rPr>
          <w:sz w:val="28"/>
          <w:szCs w:val="28"/>
        </w:rPr>
        <w:t xml:space="preserve"> 2</w:t>
      </w:r>
      <w:r w:rsidR="001B5278">
        <w:rPr>
          <w:spacing w:val="-8"/>
          <w:sz w:val="28"/>
          <w:szCs w:val="28"/>
        </w:rPr>
        <w:t>016 года</w:t>
      </w:r>
      <w:r w:rsidR="00BD7010">
        <w:rPr>
          <w:rFonts w:ascii="Arial" w:hAnsi="Arial" w:cs="Arial"/>
          <w:sz w:val="28"/>
          <w:szCs w:val="28"/>
        </w:rPr>
        <w:t xml:space="preserve"> </w:t>
      </w:r>
      <w:r w:rsidR="007D5041">
        <w:rPr>
          <w:rFonts w:ascii="Arial" w:hAnsi="Arial" w:cs="Arial"/>
          <w:sz w:val="28"/>
          <w:szCs w:val="28"/>
        </w:rPr>
        <w:t xml:space="preserve">               </w:t>
      </w:r>
      <w:r w:rsidR="00BD7010">
        <w:rPr>
          <w:rFonts w:ascii="Arial" w:hAnsi="Arial" w:cs="Arial"/>
          <w:sz w:val="28"/>
          <w:szCs w:val="28"/>
        </w:rPr>
        <w:t xml:space="preserve">    </w:t>
      </w:r>
      <w:r w:rsidRPr="00946A3E">
        <w:rPr>
          <w:sz w:val="28"/>
          <w:szCs w:val="28"/>
        </w:rPr>
        <w:t xml:space="preserve">с. </w:t>
      </w:r>
      <w:proofErr w:type="gramStart"/>
      <w:r w:rsidRPr="00946A3E">
        <w:rPr>
          <w:sz w:val="28"/>
          <w:szCs w:val="28"/>
        </w:rPr>
        <w:t>Нижний</w:t>
      </w:r>
      <w:proofErr w:type="gramEnd"/>
      <w:r w:rsidRPr="00946A3E">
        <w:rPr>
          <w:sz w:val="28"/>
          <w:szCs w:val="28"/>
        </w:rPr>
        <w:t xml:space="preserve">  Суэтук</w:t>
      </w:r>
      <w:r w:rsidR="00BD7010">
        <w:rPr>
          <w:sz w:val="28"/>
          <w:szCs w:val="28"/>
        </w:rPr>
        <w:t xml:space="preserve">  </w:t>
      </w:r>
      <w:r w:rsidR="007D5041">
        <w:rPr>
          <w:sz w:val="28"/>
          <w:szCs w:val="28"/>
        </w:rPr>
        <w:t xml:space="preserve">   </w:t>
      </w:r>
      <w:r w:rsidR="00BD7010">
        <w:rPr>
          <w:sz w:val="28"/>
          <w:szCs w:val="28"/>
        </w:rPr>
        <w:t xml:space="preserve"> </w:t>
      </w:r>
      <w:r w:rsidR="007D5041">
        <w:rPr>
          <w:sz w:val="28"/>
          <w:szCs w:val="28"/>
        </w:rPr>
        <w:t xml:space="preserve">                  </w:t>
      </w:r>
      <w:r w:rsidR="00BD7010">
        <w:rPr>
          <w:sz w:val="28"/>
          <w:szCs w:val="28"/>
        </w:rPr>
        <w:t xml:space="preserve">   </w:t>
      </w:r>
      <w:r w:rsidR="001B5278" w:rsidRPr="00946A3E">
        <w:rPr>
          <w:sz w:val="28"/>
          <w:szCs w:val="28"/>
        </w:rPr>
        <w:t xml:space="preserve">  </w:t>
      </w:r>
      <w:r w:rsidR="001B5278">
        <w:rPr>
          <w:sz w:val="28"/>
          <w:szCs w:val="28"/>
        </w:rPr>
        <w:t xml:space="preserve">№  </w:t>
      </w:r>
      <w:r>
        <w:rPr>
          <w:sz w:val="28"/>
          <w:szCs w:val="28"/>
        </w:rPr>
        <w:t>14-34р</w:t>
      </w:r>
      <w:r w:rsidR="001B5278">
        <w:rPr>
          <w:sz w:val="28"/>
          <w:szCs w:val="28"/>
        </w:rPr>
        <w:t>.</w:t>
      </w:r>
    </w:p>
    <w:p w:rsidR="001B5278" w:rsidRDefault="001B5278" w:rsidP="007D5041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</w:p>
    <w:p w:rsidR="001B5278" w:rsidRDefault="00BD7010" w:rsidP="007D504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</w:t>
      </w:r>
      <w:r w:rsidR="001B5278">
        <w:rPr>
          <w:b/>
          <w:bCs/>
          <w:spacing w:val="-1"/>
          <w:sz w:val="28"/>
          <w:szCs w:val="28"/>
        </w:rPr>
        <w:t xml:space="preserve">   О внесении изменений и дополнений в  решение Нижнесуэтукского сельского Совета депутатов от 12.12.2011г № 24-63р «Об установлении  земельного налога на территории  муниципального образования Н</w:t>
      </w:r>
      <w:r w:rsidR="001B5278">
        <w:rPr>
          <w:b/>
          <w:bCs/>
          <w:sz w:val="28"/>
          <w:szCs w:val="28"/>
        </w:rPr>
        <w:t>ижнесуэтукский  сельсовет»</w:t>
      </w:r>
    </w:p>
    <w:p w:rsidR="007D5041" w:rsidRDefault="007D5041" w:rsidP="007D5041">
      <w:pPr>
        <w:shd w:val="clear" w:color="auto" w:fill="FFFFFF"/>
        <w:ind w:firstLine="709"/>
        <w:jc w:val="both"/>
      </w:pPr>
      <w:bookmarkStart w:id="0" w:name="_GoBack"/>
      <w:bookmarkEnd w:id="0"/>
    </w:p>
    <w:p w:rsidR="001B5278" w:rsidRDefault="001B5278" w:rsidP="007D504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Ермаковского района от 18.05.2016г № 7-03-2016,Нижнесуэтукский сельский Совет депутатов </w:t>
      </w:r>
      <w:r>
        <w:rPr>
          <w:b/>
          <w:bCs/>
          <w:sz w:val="28"/>
          <w:szCs w:val="28"/>
        </w:rPr>
        <w:t>РЕШИЛ:</w:t>
      </w:r>
    </w:p>
    <w:p w:rsidR="001B5278" w:rsidRPr="00CA1068" w:rsidRDefault="001B5278" w:rsidP="007D5041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jc w:val="both"/>
      </w:pPr>
      <w:r w:rsidRPr="001B5278">
        <w:rPr>
          <w:sz w:val="28"/>
          <w:szCs w:val="28"/>
        </w:rPr>
        <w:t xml:space="preserve">Внести в решение </w:t>
      </w:r>
      <w:r w:rsidRPr="001B5278">
        <w:rPr>
          <w:bCs/>
          <w:spacing w:val="-1"/>
          <w:sz w:val="28"/>
          <w:szCs w:val="28"/>
        </w:rPr>
        <w:t>Нижнесуэтукского сельского Совета депутатов от 12.12.2011г № 24-63р «Об установлении  земельного налога на территории муниципального образования Н</w:t>
      </w:r>
      <w:r w:rsidRPr="001B5278">
        <w:rPr>
          <w:bCs/>
          <w:sz w:val="28"/>
          <w:szCs w:val="28"/>
        </w:rPr>
        <w:t>ижнесуэтукский сельсовет»</w:t>
      </w:r>
      <w:r w:rsidR="009B56C3" w:rsidRPr="009B56C3">
        <w:rPr>
          <w:bCs/>
          <w:sz w:val="28"/>
          <w:szCs w:val="28"/>
        </w:rPr>
        <w:t xml:space="preserve"> </w:t>
      </w:r>
      <w:r w:rsidR="009B56C3">
        <w:rPr>
          <w:bCs/>
          <w:sz w:val="28"/>
          <w:szCs w:val="28"/>
        </w:rPr>
        <w:t xml:space="preserve">редакции от 19.04.2013г. №42-104р, </w:t>
      </w:r>
      <w:r w:rsidR="00CA1068">
        <w:rPr>
          <w:bCs/>
          <w:sz w:val="28"/>
          <w:szCs w:val="28"/>
        </w:rPr>
        <w:t>следующие изменения и дополнения:</w:t>
      </w:r>
    </w:p>
    <w:p w:rsidR="00945CC9" w:rsidRDefault="00945CC9" w:rsidP="007D504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45CC9">
        <w:rPr>
          <w:b/>
          <w:bCs/>
          <w:sz w:val="28"/>
          <w:szCs w:val="28"/>
        </w:rPr>
        <w:t xml:space="preserve">- </w:t>
      </w:r>
      <w:r w:rsidR="00665A30">
        <w:rPr>
          <w:b/>
          <w:bCs/>
          <w:sz w:val="28"/>
          <w:szCs w:val="28"/>
        </w:rPr>
        <w:t xml:space="preserve">в </w:t>
      </w:r>
      <w:r w:rsidRPr="00665A30">
        <w:rPr>
          <w:b/>
          <w:bCs/>
          <w:sz w:val="28"/>
          <w:szCs w:val="28"/>
        </w:rPr>
        <w:t>п.1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слова «на 201</w:t>
      </w:r>
      <w:r w:rsidR="00665A3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год» исключить.</w:t>
      </w:r>
    </w:p>
    <w:p w:rsidR="00CA1068" w:rsidRDefault="00945CC9" w:rsidP="007D504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67542">
        <w:rPr>
          <w:bCs/>
          <w:sz w:val="28"/>
          <w:szCs w:val="28"/>
        </w:rPr>
        <w:t>-</w:t>
      </w:r>
      <w:proofErr w:type="spellStart"/>
      <w:r w:rsidR="00567542" w:rsidRPr="00665A30">
        <w:rPr>
          <w:b/>
          <w:bCs/>
          <w:sz w:val="28"/>
          <w:szCs w:val="28"/>
        </w:rPr>
        <w:t>п.п</w:t>
      </w:r>
      <w:proofErr w:type="spellEnd"/>
      <w:r w:rsidR="00567542" w:rsidRPr="00665A30">
        <w:rPr>
          <w:b/>
          <w:bCs/>
          <w:sz w:val="28"/>
          <w:szCs w:val="28"/>
        </w:rPr>
        <w:t>. 2.1.</w:t>
      </w:r>
      <w:r w:rsidR="00567542">
        <w:rPr>
          <w:bCs/>
          <w:sz w:val="28"/>
          <w:szCs w:val="28"/>
        </w:rPr>
        <w:t xml:space="preserve"> дополнить абзацем  следующего содержания: «- ограниченных в обороте в соответствии с законодательством РФ, предоставленных для  обеспечения обороны, безопасности и таможенных нужд</w:t>
      </w:r>
      <w:proofErr w:type="gramStart"/>
      <w:r w:rsidR="00567542">
        <w:rPr>
          <w:bCs/>
          <w:sz w:val="28"/>
          <w:szCs w:val="28"/>
        </w:rPr>
        <w:t>;»</w:t>
      </w:r>
      <w:proofErr w:type="gramEnd"/>
    </w:p>
    <w:p w:rsidR="004F56C0" w:rsidRDefault="004F56C0" w:rsidP="007D504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70DA7">
        <w:rPr>
          <w:bCs/>
          <w:sz w:val="28"/>
          <w:szCs w:val="28"/>
        </w:rPr>
        <w:t xml:space="preserve">- </w:t>
      </w:r>
      <w:r w:rsidR="009B6EB9" w:rsidRPr="009B6EB9">
        <w:rPr>
          <w:b/>
          <w:bCs/>
          <w:sz w:val="28"/>
          <w:szCs w:val="28"/>
        </w:rPr>
        <w:t>п.3.2.</w:t>
      </w:r>
      <w:r w:rsidR="009B6EB9">
        <w:rPr>
          <w:bCs/>
          <w:sz w:val="28"/>
          <w:szCs w:val="28"/>
        </w:rPr>
        <w:t xml:space="preserve"> исключить.</w:t>
      </w:r>
    </w:p>
    <w:p w:rsidR="009B6EB9" w:rsidRDefault="009B6EB9" w:rsidP="007D504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D723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 Признать утратившими силу следующие муниципальные акты: от 26.09.2005г. № 6-15р., от 02.02.2006г. № 11-28р, от 09.11.2006г.</w:t>
      </w:r>
      <w:r w:rsidR="00370DA7">
        <w:rPr>
          <w:bCs/>
          <w:sz w:val="28"/>
          <w:szCs w:val="28"/>
        </w:rPr>
        <w:t xml:space="preserve"> №16-41р, от 13.11.2008г. №39-96р, от 02.03.2009 г.  № 44-110р, от 23.09.2009г. №49-120р, от 03.12.2009г.  №  52-127р.</w:t>
      </w:r>
    </w:p>
    <w:p w:rsidR="00370DA7" w:rsidRDefault="00370DA7" w:rsidP="007D504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D723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признать утратившим силу решение от 12.11.2010г. №7-19р в следующих редакциях: от 15.03.2011г. № 13-35р, от 12.05.2011г. № 16-41р, от 20.09.2011г. № 20-52р.</w:t>
      </w:r>
      <w:r w:rsidR="00946A3E">
        <w:rPr>
          <w:bCs/>
          <w:sz w:val="28"/>
          <w:szCs w:val="28"/>
        </w:rPr>
        <w:t>, от 22.09.2014г. № 59-145р.; от 03.02.2016г № 06-15р.</w:t>
      </w:r>
    </w:p>
    <w:p w:rsidR="00BD26C0" w:rsidRPr="00811929" w:rsidRDefault="00BD7010" w:rsidP="007D5041">
      <w:pPr>
        <w:shd w:val="clear" w:color="auto" w:fill="FFFFFF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    </w:t>
      </w:r>
      <w:r w:rsidR="00811929">
        <w:rPr>
          <w:sz w:val="28"/>
        </w:rPr>
        <w:t xml:space="preserve">  2.</w:t>
      </w:r>
      <w:r w:rsidR="00811929" w:rsidRPr="00811929">
        <w:rPr>
          <w:sz w:val="28"/>
        </w:rPr>
        <w:t xml:space="preserve"> </w:t>
      </w:r>
      <w:proofErr w:type="gramStart"/>
      <w:r w:rsidR="00BD26C0" w:rsidRPr="00811929">
        <w:rPr>
          <w:sz w:val="28"/>
        </w:rPr>
        <w:t>Контроль за</w:t>
      </w:r>
      <w:proofErr w:type="gramEnd"/>
      <w:r w:rsidR="00BD26C0" w:rsidRPr="00811929">
        <w:rPr>
          <w:sz w:val="28"/>
        </w:rPr>
        <w:t xml:space="preserve"> исполнением  настоящего решения  возложить на</w:t>
      </w:r>
      <w:r>
        <w:rPr>
          <w:sz w:val="28"/>
        </w:rPr>
        <w:t xml:space="preserve"> </w:t>
      </w:r>
      <w:r w:rsidR="00BD26C0" w:rsidRPr="00811929">
        <w:rPr>
          <w:sz w:val="28"/>
        </w:rPr>
        <w:t>председателя  постоянной комиссии по земельным вопросам Сидоренко А.С.</w:t>
      </w:r>
    </w:p>
    <w:p w:rsidR="00BD26C0" w:rsidRPr="00BD26C0" w:rsidRDefault="00BD7010" w:rsidP="007D5041">
      <w:pPr>
        <w:pStyle w:val="a3"/>
        <w:tabs>
          <w:tab w:val="center" w:pos="467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1929">
        <w:rPr>
          <w:sz w:val="28"/>
          <w:szCs w:val="28"/>
        </w:rPr>
        <w:t xml:space="preserve"> </w:t>
      </w:r>
      <w:r w:rsidR="00AD5886">
        <w:rPr>
          <w:sz w:val="28"/>
          <w:szCs w:val="28"/>
        </w:rPr>
        <w:t xml:space="preserve">  </w:t>
      </w:r>
      <w:r w:rsidR="00BD26C0">
        <w:rPr>
          <w:sz w:val="28"/>
          <w:szCs w:val="28"/>
        </w:rPr>
        <w:t>3</w:t>
      </w:r>
      <w:r w:rsidR="00BD26C0" w:rsidRPr="00BD26C0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BD26C0" w:rsidRPr="00BD26C0" w:rsidRDefault="00BD26C0" w:rsidP="007D5041">
      <w:pPr>
        <w:tabs>
          <w:tab w:val="center" w:pos="4677"/>
        </w:tabs>
        <w:ind w:firstLine="709"/>
        <w:jc w:val="both"/>
        <w:rPr>
          <w:sz w:val="28"/>
          <w:szCs w:val="28"/>
        </w:rPr>
      </w:pPr>
    </w:p>
    <w:p w:rsidR="00BD26C0" w:rsidRPr="00BD26C0" w:rsidRDefault="00BD26C0" w:rsidP="007D5041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BD26C0">
        <w:rPr>
          <w:sz w:val="28"/>
          <w:szCs w:val="28"/>
        </w:rPr>
        <w:t>Глава  сельсовета</w:t>
      </w:r>
      <w:r w:rsidR="00BD7010">
        <w:rPr>
          <w:sz w:val="28"/>
          <w:szCs w:val="28"/>
        </w:rPr>
        <w:t xml:space="preserve">                            </w:t>
      </w:r>
      <w:r w:rsidRPr="00BD26C0">
        <w:rPr>
          <w:sz w:val="28"/>
          <w:szCs w:val="28"/>
        </w:rPr>
        <w:t xml:space="preserve"> А.М.</w:t>
      </w:r>
      <w:r w:rsidR="00946A3E">
        <w:rPr>
          <w:sz w:val="28"/>
          <w:szCs w:val="28"/>
        </w:rPr>
        <w:t xml:space="preserve"> </w:t>
      </w:r>
      <w:proofErr w:type="spellStart"/>
      <w:r w:rsidRPr="00BD26C0">
        <w:rPr>
          <w:sz w:val="28"/>
          <w:szCs w:val="28"/>
        </w:rPr>
        <w:t>Решетняк</w:t>
      </w:r>
      <w:proofErr w:type="spellEnd"/>
    </w:p>
    <w:sectPr w:rsidR="00BD26C0" w:rsidRPr="00BD26C0" w:rsidSect="00BD701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9D" w:rsidRDefault="007C099D" w:rsidP="00812D3F">
      <w:r>
        <w:separator/>
      </w:r>
    </w:p>
  </w:endnote>
  <w:endnote w:type="continuationSeparator" w:id="0">
    <w:p w:rsidR="007C099D" w:rsidRDefault="007C099D" w:rsidP="0081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9D" w:rsidRDefault="007C099D" w:rsidP="00812D3F">
      <w:r>
        <w:separator/>
      </w:r>
    </w:p>
  </w:footnote>
  <w:footnote w:type="continuationSeparator" w:id="0">
    <w:p w:rsidR="007C099D" w:rsidRDefault="007C099D" w:rsidP="0081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76231A"/>
    <w:lvl w:ilvl="0">
      <w:numFmt w:val="bullet"/>
      <w:lvlText w:val="*"/>
      <w:lvlJc w:val="left"/>
    </w:lvl>
  </w:abstractNum>
  <w:abstractNum w:abstractNumId="1">
    <w:nsid w:val="325D47E0"/>
    <w:multiLevelType w:val="singleLevel"/>
    <w:tmpl w:val="29505ED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65D5F72"/>
    <w:multiLevelType w:val="singleLevel"/>
    <w:tmpl w:val="D5BE6304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7E76862"/>
    <w:multiLevelType w:val="singleLevel"/>
    <w:tmpl w:val="35988D9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F052737"/>
    <w:multiLevelType w:val="hybridMultilevel"/>
    <w:tmpl w:val="16F6349E"/>
    <w:lvl w:ilvl="0" w:tplc="EAC2C6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367AD"/>
    <w:multiLevelType w:val="singleLevel"/>
    <w:tmpl w:val="6FB29F48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95F2A32"/>
    <w:multiLevelType w:val="hybridMultilevel"/>
    <w:tmpl w:val="073C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C1021"/>
    <w:multiLevelType w:val="multilevel"/>
    <w:tmpl w:val="2A2C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  <w:sz w:val="28"/>
      </w:r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1D"/>
    <w:rsid w:val="000925AF"/>
    <w:rsid w:val="000A38E4"/>
    <w:rsid w:val="000B1102"/>
    <w:rsid w:val="000E5F5C"/>
    <w:rsid w:val="00114096"/>
    <w:rsid w:val="001B5278"/>
    <w:rsid w:val="00216B53"/>
    <w:rsid w:val="00290C1F"/>
    <w:rsid w:val="002F1A85"/>
    <w:rsid w:val="00370DA7"/>
    <w:rsid w:val="003D7239"/>
    <w:rsid w:val="004E05D3"/>
    <w:rsid w:val="004F56C0"/>
    <w:rsid w:val="005070E8"/>
    <w:rsid w:val="00567542"/>
    <w:rsid w:val="00587051"/>
    <w:rsid w:val="00665A30"/>
    <w:rsid w:val="0068025A"/>
    <w:rsid w:val="006B1258"/>
    <w:rsid w:val="007333ED"/>
    <w:rsid w:val="007845FF"/>
    <w:rsid w:val="007C099D"/>
    <w:rsid w:val="007D5041"/>
    <w:rsid w:val="007E7506"/>
    <w:rsid w:val="00811929"/>
    <w:rsid w:val="00812D3F"/>
    <w:rsid w:val="00854B75"/>
    <w:rsid w:val="008A3B79"/>
    <w:rsid w:val="00907249"/>
    <w:rsid w:val="00945CC9"/>
    <w:rsid w:val="00946A3E"/>
    <w:rsid w:val="009B56C3"/>
    <w:rsid w:val="009B6EB9"/>
    <w:rsid w:val="00A32AD8"/>
    <w:rsid w:val="00A634FE"/>
    <w:rsid w:val="00AD5886"/>
    <w:rsid w:val="00BC04A3"/>
    <w:rsid w:val="00BD26C0"/>
    <w:rsid w:val="00BD7010"/>
    <w:rsid w:val="00BF2A1D"/>
    <w:rsid w:val="00C9257D"/>
    <w:rsid w:val="00CA1068"/>
    <w:rsid w:val="00CC1C74"/>
    <w:rsid w:val="00D50D05"/>
    <w:rsid w:val="00E5579A"/>
    <w:rsid w:val="00EF1D38"/>
    <w:rsid w:val="00F31AB0"/>
    <w:rsid w:val="00F9321F"/>
    <w:rsid w:val="00F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2D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C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2D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C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2016-07-26T09:08:00Z</cp:lastPrinted>
  <dcterms:created xsi:type="dcterms:W3CDTF">2016-07-18T09:06:00Z</dcterms:created>
  <dcterms:modified xsi:type="dcterms:W3CDTF">2016-07-26T09:10:00Z</dcterms:modified>
</cp:coreProperties>
</file>