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6B" w:rsidRPr="00445C46" w:rsidRDefault="0092796B" w:rsidP="000C1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5C46" w:rsidRPr="00445C46" w:rsidRDefault="00445C46" w:rsidP="00445C46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445C4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НИЖНЕСУЭТУКСКИЙ СЕЛЬСКИЙ СОВЕТ ДЕПУТАТОВ</w:t>
      </w:r>
    </w:p>
    <w:p w:rsidR="00445C46" w:rsidRPr="00445C46" w:rsidRDefault="00445C46" w:rsidP="00445C46">
      <w:pPr>
        <w:shd w:val="clear" w:color="auto" w:fill="FFFFFF"/>
        <w:tabs>
          <w:tab w:val="left" w:pos="6542"/>
        </w:tabs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445C46">
        <w:rPr>
          <w:rFonts w:ascii="Times New Roman" w:eastAsia="Times New Roman" w:hAnsi="Times New Roman"/>
          <w:spacing w:val="-6"/>
          <w:sz w:val="28"/>
          <w:szCs w:val="28"/>
        </w:rPr>
        <w:t>ул. Советская,5 с. Н.-Суэтук</w:t>
      </w:r>
      <w:r w:rsidRPr="00445C46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45C46">
        <w:rPr>
          <w:rFonts w:ascii="Times New Roman" w:eastAsia="Times New Roman" w:hAnsi="Times New Roman"/>
          <w:spacing w:val="-4"/>
          <w:sz w:val="28"/>
          <w:szCs w:val="28"/>
        </w:rPr>
        <w:t>телефон 27 -4-87</w:t>
      </w:r>
    </w:p>
    <w:p w:rsidR="00445C46" w:rsidRPr="00445C46" w:rsidRDefault="00445C46" w:rsidP="00445C46">
      <w:pPr>
        <w:shd w:val="clear" w:color="auto" w:fill="FFFFFF"/>
        <w:spacing w:before="653"/>
        <w:ind w:left="284" w:firstLine="709"/>
        <w:rPr>
          <w:rFonts w:ascii="Times New Roman" w:hAnsi="Times New Roman"/>
          <w:sz w:val="28"/>
          <w:szCs w:val="28"/>
        </w:rPr>
      </w:pPr>
      <w:r w:rsidRPr="00445C46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РЕШЕНИЕ</w:t>
      </w:r>
    </w:p>
    <w:p w:rsidR="00445C46" w:rsidRPr="00445C46" w:rsidRDefault="00445C46" w:rsidP="00445C46">
      <w:pPr>
        <w:shd w:val="clear" w:color="auto" w:fill="FFFFFF"/>
        <w:tabs>
          <w:tab w:val="left" w:pos="3202"/>
          <w:tab w:val="left" w:pos="7219"/>
        </w:tabs>
        <w:spacing w:before="614"/>
        <w:rPr>
          <w:rFonts w:ascii="Times New Roman" w:hAnsi="Times New Roman"/>
          <w:sz w:val="28"/>
          <w:szCs w:val="28"/>
        </w:rPr>
      </w:pPr>
      <w:r w:rsidRPr="00445C46">
        <w:rPr>
          <w:rFonts w:ascii="Times New Roman" w:hAnsi="Times New Roman"/>
          <w:bCs/>
          <w:spacing w:val="-12"/>
          <w:sz w:val="28"/>
          <w:szCs w:val="28"/>
        </w:rPr>
        <w:t xml:space="preserve">      </w:t>
      </w:r>
      <w:r w:rsidRPr="00445C46">
        <w:rPr>
          <w:rFonts w:ascii="Times New Roman" w:hAnsi="Times New Roman"/>
          <w:bCs/>
          <w:spacing w:val="-12"/>
          <w:sz w:val="28"/>
          <w:szCs w:val="28"/>
        </w:rPr>
        <w:t>03 февраля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445C46">
        <w:rPr>
          <w:rFonts w:ascii="Times New Roman" w:eastAsia="Times New Roman" w:hAnsi="Times New Roman"/>
          <w:bCs/>
          <w:spacing w:val="-12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Cs/>
          <w:spacing w:val="-12"/>
          <w:sz w:val="28"/>
          <w:szCs w:val="28"/>
        </w:rPr>
        <w:t>6</w:t>
      </w:r>
      <w:r w:rsidRPr="00445C46">
        <w:rPr>
          <w:rFonts w:ascii="Times New Roman" w:eastAsia="Times New Roman" w:hAnsi="Times New Roman"/>
          <w:bCs/>
          <w:spacing w:val="-12"/>
          <w:sz w:val="28"/>
          <w:szCs w:val="28"/>
        </w:rPr>
        <w:t>г.</w:t>
      </w:r>
      <w:r w:rsidRPr="00445C46">
        <w:rPr>
          <w:rFonts w:ascii="Times New Roman" w:eastAsia="Times New Roman" w:hAnsi="Times New Roman"/>
          <w:bCs/>
          <w:sz w:val="28"/>
          <w:szCs w:val="28"/>
        </w:rPr>
        <w:tab/>
        <w:t xml:space="preserve">         </w:t>
      </w:r>
      <w:r w:rsidRPr="00445C46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село </w:t>
      </w:r>
      <w:proofErr w:type="gramStart"/>
      <w:r w:rsidRPr="00445C46">
        <w:rPr>
          <w:rFonts w:ascii="Times New Roman" w:eastAsia="Times New Roman" w:hAnsi="Times New Roman"/>
          <w:bCs/>
          <w:spacing w:val="-9"/>
          <w:sz w:val="28"/>
          <w:szCs w:val="28"/>
        </w:rPr>
        <w:t>Нижний</w:t>
      </w:r>
      <w:proofErr w:type="gramEnd"/>
      <w:r w:rsidRPr="00445C46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Суэтук</w:t>
      </w:r>
      <w:r w:rsidRPr="00445C46">
        <w:rPr>
          <w:rFonts w:ascii="Times New Roman" w:eastAsia="Times New Roman" w:hAnsi="Times New Roman"/>
          <w:bCs/>
          <w:sz w:val="28"/>
          <w:szCs w:val="28"/>
        </w:rPr>
        <w:tab/>
        <w:t xml:space="preserve">        </w:t>
      </w:r>
      <w:r w:rsidRPr="00445C46">
        <w:rPr>
          <w:rFonts w:ascii="Times New Roman" w:eastAsia="Times New Roman" w:hAnsi="Times New Roman"/>
          <w:bCs/>
          <w:spacing w:val="-13"/>
          <w:sz w:val="28"/>
          <w:szCs w:val="28"/>
        </w:rPr>
        <w:t>№ 0</w:t>
      </w:r>
      <w:r>
        <w:rPr>
          <w:rFonts w:ascii="Times New Roman" w:eastAsia="Times New Roman" w:hAnsi="Times New Roman"/>
          <w:bCs/>
          <w:spacing w:val="-13"/>
          <w:sz w:val="28"/>
          <w:szCs w:val="28"/>
        </w:rPr>
        <w:t>6</w:t>
      </w:r>
      <w:r w:rsidRPr="00445C46">
        <w:rPr>
          <w:rFonts w:ascii="Times New Roman" w:eastAsia="Times New Roman" w:hAnsi="Times New Roman"/>
          <w:bCs/>
          <w:spacing w:val="-1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pacing w:val="-13"/>
          <w:sz w:val="28"/>
          <w:szCs w:val="28"/>
        </w:rPr>
        <w:t>14</w:t>
      </w:r>
      <w:r w:rsidRPr="00445C46">
        <w:rPr>
          <w:rFonts w:ascii="Times New Roman" w:eastAsia="Times New Roman" w:hAnsi="Times New Roman"/>
          <w:bCs/>
          <w:spacing w:val="-13"/>
          <w:sz w:val="28"/>
          <w:szCs w:val="28"/>
        </w:rPr>
        <w:t>р.</w:t>
      </w:r>
    </w:p>
    <w:p w:rsidR="00445C46" w:rsidRDefault="00445C46" w:rsidP="00445C46">
      <w:pPr>
        <w:pStyle w:val="1"/>
        <w:rPr>
          <w:bCs/>
          <w:sz w:val="28"/>
          <w:szCs w:val="28"/>
        </w:rPr>
      </w:pPr>
      <w:r w:rsidRPr="006F7EEA">
        <w:rPr>
          <w:bCs/>
          <w:sz w:val="28"/>
          <w:szCs w:val="28"/>
        </w:rPr>
        <w:t xml:space="preserve">    </w:t>
      </w:r>
    </w:p>
    <w:p w:rsidR="0092796B" w:rsidRDefault="0092796B" w:rsidP="00F4319F">
      <w:pPr>
        <w:jc w:val="center"/>
        <w:rPr>
          <w:b/>
          <w:sz w:val="28"/>
          <w:szCs w:val="28"/>
        </w:rPr>
      </w:pPr>
    </w:p>
    <w:p w:rsidR="0092796B" w:rsidRDefault="0092796B" w:rsidP="009A5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5F57">
        <w:rPr>
          <w:rFonts w:ascii="Times New Roman" w:hAnsi="Times New Roman"/>
          <w:bCs/>
          <w:sz w:val="24"/>
          <w:szCs w:val="24"/>
        </w:rPr>
        <w:t>Об утверждении Порядка</w:t>
      </w:r>
      <w:r>
        <w:rPr>
          <w:rFonts w:ascii="Times New Roman" w:hAnsi="Times New Roman"/>
          <w:bCs/>
          <w:sz w:val="24"/>
          <w:szCs w:val="24"/>
        </w:rPr>
        <w:t xml:space="preserve"> определения цены земельного участка,</w:t>
      </w:r>
    </w:p>
    <w:p w:rsidR="0092796B" w:rsidRDefault="0092796B" w:rsidP="009A5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находящегося в собственности </w:t>
      </w:r>
      <w:r w:rsidR="00445C46">
        <w:rPr>
          <w:rFonts w:ascii="Times New Roman" w:hAnsi="Times New Roman"/>
          <w:bCs/>
          <w:sz w:val="24"/>
          <w:szCs w:val="24"/>
        </w:rPr>
        <w:t xml:space="preserve">Нижнесуэтукского </w:t>
      </w:r>
      <w:r>
        <w:rPr>
          <w:rFonts w:ascii="Times New Roman" w:hAnsi="Times New Roman"/>
          <w:bCs/>
          <w:sz w:val="24"/>
          <w:szCs w:val="24"/>
        </w:rPr>
        <w:t>сельсовета,</w:t>
      </w:r>
    </w:p>
    <w:p w:rsidR="0092796B" w:rsidRDefault="0092796B" w:rsidP="009A5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заключении договора купли-продажи земельного участка </w:t>
      </w:r>
    </w:p>
    <w:p w:rsidR="0092796B" w:rsidRPr="009A5F57" w:rsidRDefault="0092796B" w:rsidP="009A5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без проведения торгов</w:t>
      </w:r>
    </w:p>
    <w:p w:rsidR="0092796B" w:rsidRPr="009A5F57" w:rsidRDefault="0092796B" w:rsidP="00F4319F">
      <w:pPr>
        <w:rPr>
          <w:rFonts w:ascii="Times New Roman" w:hAnsi="Times New Roman"/>
          <w:sz w:val="24"/>
          <w:szCs w:val="24"/>
        </w:rPr>
      </w:pPr>
    </w:p>
    <w:p w:rsidR="0092796B" w:rsidRPr="00F4319F" w:rsidRDefault="0092796B" w:rsidP="000C1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319F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ст. 39.4 </w:t>
      </w:r>
      <w:r w:rsidRPr="00F4319F"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</w:t>
      </w:r>
      <w:r>
        <w:rPr>
          <w:rFonts w:ascii="Times New Roman" w:hAnsi="Times New Roman"/>
          <w:sz w:val="24"/>
          <w:szCs w:val="24"/>
        </w:rPr>
        <w:t>статьей 24</w:t>
      </w:r>
      <w:r w:rsidRPr="00F4319F">
        <w:rPr>
          <w:rFonts w:ascii="Times New Roman" w:hAnsi="Times New Roman"/>
          <w:sz w:val="24"/>
          <w:szCs w:val="24"/>
        </w:rPr>
        <w:t xml:space="preserve"> Устава </w:t>
      </w:r>
      <w:r w:rsidR="00445C46">
        <w:rPr>
          <w:rFonts w:ascii="Times New Roman" w:hAnsi="Times New Roman"/>
          <w:bCs/>
          <w:sz w:val="24"/>
          <w:szCs w:val="24"/>
        </w:rPr>
        <w:t xml:space="preserve">Нижнесуэтукского </w:t>
      </w:r>
      <w:r w:rsidRPr="00F4319F">
        <w:rPr>
          <w:rFonts w:ascii="Times New Roman" w:hAnsi="Times New Roman"/>
          <w:sz w:val="24"/>
          <w:szCs w:val="24"/>
        </w:rPr>
        <w:t xml:space="preserve">сельсовета, </w:t>
      </w:r>
      <w:r w:rsidR="00445C46">
        <w:rPr>
          <w:rFonts w:ascii="Times New Roman" w:hAnsi="Times New Roman"/>
          <w:bCs/>
          <w:sz w:val="24"/>
          <w:szCs w:val="24"/>
        </w:rPr>
        <w:t>Нижнесуэтукск</w:t>
      </w:r>
      <w:r w:rsidR="00445C46">
        <w:rPr>
          <w:rFonts w:ascii="Times New Roman" w:hAnsi="Times New Roman"/>
          <w:bCs/>
          <w:sz w:val="24"/>
          <w:szCs w:val="24"/>
        </w:rPr>
        <w:t>ий сельский</w:t>
      </w:r>
      <w:r w:rsidR="00445C46">
        <w:rPr>
          <w:rFonts w:ascii="Times New Roman" w:hAnsi="Times New Roman"/>
          <w:bCs/>
          <w:sz w:val="24"/>
          <w:szCs w:val="24"/>
        </w:rPr>
        <w:t xml:space="preserve"> </w:t>
      </w:r>
      <w:r w:rsidRPr="00F4319F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РЕШИЛ</w:t>
      </w:r>
      <w:r w:rsidRPr="00F4319F">
        <w:rPr>
          <w:rFonts w:ascii="Times New Roman" w:hAnsi="Times New Roman"/>
          <w:sz w:val="24"/>
          <w:szCs w:val="24"/>
        </w:rPr>
        <w:t>:</w:t>
      </w:r>
    </w:p>
    <w:p w:rsidR="0092796B" w:rsidRPr="00F4319F" w:rsidRDefault="00927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19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Порядок о</w:t>
      </w:r>
      <w:r w:rsidRPr="00F4319F">
        <w:rPr>
          <w:rFonts w:ascii="Times New Roman" w:hAnsi="Times New Roman" w:cs="Times New Roman"/>
          <w:sz w:val="24"/>
          <w:szCs w:val="24"/>
        </w:rPr>
        <w:t xml:space="preserve">пределения цены земельных участков, находящихся в  собственности </w:t>
      </w:r>
      <w:r w:rsidR="00445C46">
        <w:rPr>
          <w:rFonts w:ascii="Times New Roman" w:hAnsi="Times New Roman"/>
          <w:bCs/>
          <w:sz w:val="24"/>
          <w:szCs w:val="24"/>
        </w:rPr>
        <w:t xml:space="preserve">Нижнесуэтукского </w:t>
      </w:r>
      <w:r w:rsidRPr="00F4319F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19F">
        <w:rPr>
          <w:rFonts w:ascii="Times New Roman" w:hAnsi="Times New Roman" w:cs="Times New Roman"/>
          <w:sz w:val="24"/>
          <w:szCs w:val="24"/>
        </w:rPr>
        <w:t>, при заключении договоров купли-продажи без проведения торгов согласно приложению.</w:t>
      </w:r>
    </w:p>
    <w:p w:rsidR="0092796B" w:rsidRPr="00445C46" w:rsidRDefault="0092796B" w:rsidP="009A5F5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4319F">
        <w:rPr>
          <w:rFonts w:ascii="Times New Roman" w:hAnsi="Times New Roman"/>
          <w:sz w:val="24"/>
          <w:szCs w:val="24"/>
        </w:rPr>
        <w:t>2.</w:t>
      </w:r>
      <w:r w:rsidRPr="009A5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9A5F57">
        <w:rPr>
          <w:rFonts w:ascii="Times New Roman" w:hAnsi="Times New Roman"/>
          <w:sz w:val="24"/>
          <w:szCs w:val="24"/>
        </w:rPr>
        <w:t>Разместить Решение</w:t>
      </w:r>
      <w:proofErr w:type="gramEnd"/>
      <w:r w:rsidRPr="009A5F57">
        <w:rPr>
          <w:rFonts w:ascii="Times New Roman" w:hAnsi="Times New Roman"/>
          <w:sz w:val="24"/>
          <w:szCs w:val="24"/>
        </w:rPr>
        <w:t xml:space="preserve"> на официальном сайте администрации</w:t>
      </w:r>
      <w:r w:rsidR="00445C46">
        <w:rPr>
          <w:rFonts w:ascii="Times New Roman" w:hAnsi="Times New Roman"/>
          <w:bCs/>
          <w:sz w:val="24"/>
          <w:szCs w:val="24"/>
        </w:rPr>
        <w:t xml:space="preserve"> Нижнесуэтукского</w:t>
      </w:r>
      <w:r w:rsidRPr="009A5F57">
        <w:rPr>
          <w:rFonts w:ascii="Times New Roman" w:hAnsi="Times New Roman"/>
          <w:sz w:val="24"/>
          <w:szCs w:val="24"/>
        </w:rPr>
        <w:t xml:space="preserve">  сельсовета </w:t>
      </w:r>
      <w:hyperlink r:id="rId7" w:history="1">
        <w:r w:rsidR="00445C46" w:rsidRPr="00870C39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445C46" w:rsidRPr="00445C46">
          <w:rPr>
            <w:rStyle w:val="a4"/>
            <w:rFonts w:ascii="Times New Roman" w:eastAsia="Times New Roman" w:hAnsi="Times New Roman"/>
            <w:sz w:val="24"/>
            <w:szCs w:val="24"/>
          </w:rPr>
          <w:t>://</w:t>
        </w:r>
        <w:r w:rsidR="00445C46" w:rsidRPr="00870C39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n</w:t>
        </w:r>
        <w:r w:rsidR="00445C46" w:rsidRPr="00445C46">
          <w:rPr>
            <w:rStyle w:val="a4"/>
            <w:rFonts w:ascii="Times New Roman" w:eastAsia="Times New Roman" w:hAnsi="Times New Roman"/>
            <w:sz w:val="24"/>
            <w:szCs w:val="24"/>
          </w:rPr>
          <w:t>-</w:t>
        </w:r>
        <w:proofErr w:type="spellStart"/>
        <w:r w:rsidR="00445C46" w:rsidRPr="00870C39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suetuk</w:t>
        </w:r>
        <w:proofErr w:type="spellEnd"/>
        <w:r w:rsidR="00445C46" w:rsidRPr="00870C39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445C46" w:rsidRPr="00870C39">
          <w:rPr>
            <w:rStyle w:val="a4"/>
            <w:rFonts w:ascii="Times New Roman" w:eastAsia="Times New Roman" w:hAnsi="Times New Roman"/>
            <w:sz w:val="24"/>
            <w:szCs w:val="24"/>
          </w:rPr>
          <w:t>ru</w:t>
        </w:r>
        <w:proofErr w:type="spellEnd"/>
      </w:hyperlink>
    </w:p>
    <w:p w:rsidR="0092796B" w:rsidRDefault="0092796B" w:rsidP="009A5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A5F57">
        <w:rPr>
          <w:rFonts w:ascii="Times New Roman" w:hAnsi="Times New Roman"/>
          <w:sz w:val="24"/>
          <w:szCs w:val="24"/>
        </w:rPr>
        <w:t>3. Решение вступает в силу в день, следующий за днем официального обнародования.</w:t>
      </w:r>
    </w:p>
    <w:p w:rsidR="0092796B" w:rsidRPr="009A5F57" w:rsidRDefault="0092796B" w:rsidP="009A5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92796B" w:rsidRDefault="0092796B" w:rsidP="009A5F57">
      <w:pPr>
        <w:jc w:val="both"/>
        <w:rPr>
          <w:sz w:val="28"/>
          <w:szCs w:val="28"/>
        </w:rPr>
      </w:pPr>
    </w:p>
    <w:p w:rsidR="0092796B" w:rsidRPr="00445C46" w:rsidRDefault="0092796B" w:rsidP="009A5F57">
      <w:pPr>
        <w:jc w:val="both"/>
        <w:rPr>
          <w:rFonts w:ascii="Times New Roman" w:hAnsi="Times New Roman"/>
          <w:sz w:val="24"/>
          <w:szCs w:val="24"/>
        </w:rPr>
      </w:pPr>
      <w:r w:rsidRPr="009A5F57">
        <w:rPr>
          <w:rFonts w:ascii="Times New Roman" w:hAnsi="Times New Roman"/>
          <w:sz w:val="24"/>
          <w:szCs w:val="24"/>
        </w:rPr>
        <w:t xml:space="preserve">Глава сельсовета </w:t>
      </w:r>
      <w:r w:rsidRPr="009A5F57">
        <w:rPr>
          <w:rFonts w:ascii="Times New Roman" w:hAnsi="Times New Roman"/>
          <w:sz w:val="24"/>
          <w:szCs w:val="24"/>
        </w:rPr>
        <w:tab/>
      </w:r>
      <w:r w:rsidRPr="009A5F57">
        <w:rPr>
          <w:rFonts w:ascii="Times New Roman" w:hAnsi="Times New Roman"/>
          <w:sz w:val="24"/>
          <w:szCs w:val="24"/>
        </w:rPr>
        <w:tab/>
      </w:r>
      <w:r w:rsidRPr="009A5F57">
        <w:rPr>
          <w:rFonts w:ascii="Times New Roman" w:hAnsi="Times New Roman"/>
          <w:sz w:val="24"/>
          <w:szCs w:val="24"/>
        </w:rPr>
        <w:tab/>
      </w:r>
      <w:r w:rsidRPr="009A5F57">
        <w:rPr>
          <w:rFonts w:ascii="Times New Roman" w:hAnsi="Times New Roman"/>
          <w:sz w:val="24"/>
          <w:szCs w:val="24"/>
        </w:rPr>
        <w:tab/>
      </w:r>
      <w:r w:rsidRPr="009A5F57">
        <w:rPr>
          <w:rFonts w:ascii="Times New Roman" w:hAnsi="Times New Roman"/>
          <w:sz w:val="24"/>
          <w:szCs w:val="24"/>
        </w:rPr>
        <w:tab/>
      </w:r>
      <w:r w:rsidRPr="009A5F57">
        <w:rPr>
          <w:rFonts w:ascii="Times New Roman" w:hAnsi="Times New Roman"/>
          <w:sz w:val="24"/>
          <w:szCs w:val="24"/>
        </w:rPr>
        <w:tab/>
        <w:t xml:space="preserve">                  А.</w:t>
      </w:r>
      <w:r w:rsidR="00445C46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445C46">
        <w:rPr>
          <w:rFonts w:ascii="Times New Roman" w:hAnsi="Times New Roman"/>
          <w:sz w:val="24"/>
          <w:szCs w:val="24"/>
        </w:rPr>
        <w:t>Решетняк</w:t>
      </w:r>
      <w:proofErr w:type="spellEnd"/>
    </w:p>
    <w:p w:rsidR="0092796B" w:rsidRPr="009A5F57" w:rsidRDefault="0092796B" w:rsidP="009A5F57">
      <w:pPr>
        <w:jc w:val="both"/>
        <w:rPr>
          <w:sz w:val="24"/>
          <w:szCs w:val="24"/>
        </w:rPr>
      </w:pPr>
      <w:r>
        <w:t xml:space="preserve">                                                                 </w:t>
      </w:r>
    </w:p>
    <w:p w:rsidR="0092796B" w:rsidRDefault="00927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796B" w:rsidRDefault="00927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796B" w:rsidRDefault="00927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796B" w:rsidRDefault="00927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796B" w:rsidRDefault="00927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C46" w:rsidRDefault="00445C46" w:rsidP="005E654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45C46" w:rsidRDefault="00445C46" w:rsidP="005E654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45C46" w:rsidRDefault="00445C46" w:rsidP="005E654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45C46" w:rsidRDefault="00445C46" w:rsidP="005E654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45C46" w:rsidRDefault="00445C46" w:rsidP="005E654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45C46" w:rsidRDefault="00445C46" w:rsidP="005E654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45C46" w:rsidRDefault="00445C46" w:rsidP="005E654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445C46" w:rsidRDefault="00445C46" w:rsidP="005E654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92796B" w:rsidRDefault="00445C46" w:rsidP="00445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92796B">
        <w:rPr>
          <w:rFonts w:ascii="Times New Roman" w:hAnsi="Times New Roman"/>
          <w:sz w:val="24"/>
          <w:szCs w:val="24"/>
        </w:rPr>
        <w:t>Приложение к решению</w:t>
      </w:r>
    </w:p>
    <w:p w:rsidR="00445C46" w:rsidRDefault="00445C46" w:rsidP="00445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Нижнесуэтукского сельского Совета                                </w:t>
      </w:r>
    </w:p>
    <w:p w:rsidR="0092796B" w:rsidRDefault="00445C46" w:rsidP="00445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депутатов </w:t>
      </w:r>
      <w:r w:rsidR="0092796B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03 февраля</w:t>
      </w:r>
      <w:r w:rsidR="0092796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16</w:t>
      </w:r>
      <w:r w:rsidR="0092796B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06-14р.</w:t>
      </w:r>
    </w:p>
    <w:p w:rsidR="00445C46" w:rsidRPr="005E654C" w:rsidRDefault="00445C46" w:rsidP="00445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96B" w:rsidRDefault="009279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:rsidR="0092796B" w:rsidRDefault="009279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796B" w:rsidRPr="005E654C" w:rsidRDefault="009279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54C">
        <w:rPr>
          <w:rFonts w:ascii="Times New Roman" w:hAnsi="Times New Roman" w:cs="Times New Roman"/>
          <w:sz w:val="24"/>
          <w:szCs w:val="24"/>
        </w:rPr>
        <w:t>ПОРЯДОК</w:t>
      </w:r>
    </w:p>
    <w:p w:rsidR="0092796B" w:rsidRPr="005E654C" w:rsidRDefault="009279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54C">
        <w:rPr>
          <w:rFonts w:ascii="Times New Roman" w:hAnsi="Times New Roman" w:cs="Times New Roman"/>
          <w:sz w:val="24"/>
          <w:szCs w:val="24"/>
        </w:rPr>
        <w:t>ОПРЕДЕЛЕНИЯ ЦЕНЫ ЗЕМЕЛЬНОГО УЧАСТКА, НАХОДЯЩЕГОСЯ</w:t>
      </w:r>
    </w:p>
    <w:p w:rsidR="0092796B" w:rsidRDefault="0092796B" w:rsidP="000C13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54C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45C46">
        <w:rPr>
          <w:rFonts w:ascii="Times New Roman" w:hAnsi="Times New Roman" w:cs="Times New Roman"/>
          <w:sz w:val="24"/>
          <w:szCs w:val="24"/>
        </w:rPr>
        <w:t>ИЖНЕСУЭТУКС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5E654C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65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796B" w:rsidRPr="005E654C" w:rsidRDefault="0092796B" w:rsidP="000C13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54C">
        <w:rPr>
          <w:rFonts w:ascii="Times New Roman" w:hAnsi="Times New Roman" w:cs="Times New Roman"/>
          <w:sz w:val="24"/>
          <w:szCs w:val="24"/>
        </w:rPr>
        <w:t>ПРИ ЗАКЛЮЧЕНИИ ДОГОВОРА КУПЛИ-ПРОДАЖИ ЗЕМЕЛЬНОГО УЧАСТКА БЕЗ ПРОВЕДЕНИЯ ТОРГОВ</w:t>
      </w:r>
    </w:p>
    <w:p w:rsidR="0092796B" w:rsidRPr="005E654C" w:rsidRDefault="00927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96B" w:rsidRPr="005E654C" w:rsidRDefault="00927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4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цену земельных участков, находящихся в собственности </w:t>
      </w:r>
      <w:r w:rsidR="00445C46" w:rsidRPr="00445C46">
        <w:rPr>
          <w:rFonts w:ascii="Times New Roman" w:hAnsi="Times New Roman"/>
          <w:bCs/>
          <w:sz w:val="28"/>
          <w:szCs w:val="28"/>
        </w:rPr>
        <w:t>Нижнесуэтукского</w:t>
      </w:r>
      <w:r w:rsidR="00445C46">
        <w:rPr>
          <w:rFonts w:ascii="Times New Roman" w:hAnsi="Times New Roman"/>
          <w:bCs/>
          <w:sz w:val="24"/>
          <w:szCs w:val="24"/>
        </w:rPr>
        <w:t xml:space="preserve"> </w:t>
      </w:r>
      <w:r w:rsidRPr="005E654C">
        <w:rPr>
          <w:rFonts w:ascii="Times New Roman" w:hAnsi="Times New Roman" w:cs="Times New Roman"/>
          <w:sz w:val="28"/>
          <w:szCs w:val="28"/>
        </w:rPr>
        <w:t>сельсовета, при их продаже без проведения торгов (далее - Порядок).</w:t>
      </w:r>
    </w:p>
    <w:p w:rsidR="0092796B" w:rsidRPr="005E654C" w:rsidRDefault="00927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4C">
        <w:rPr>
          <w:rFonts w:ascii="Times New Roman" w:hAnsi="Times New Roman" w:cs="Times New Roman"/>
          <w:sz w:val="28"/>
          <w:szCs w:val="28"/>
        </w:rPr>
        <w:t xml:space="preserve">2. При заключении договоров купли-продажи земельных участков, находящихся в собственности </w:t>
      </w:r>
      <w:r w:rsidR="00822030" w:rsidRPr="00445C46">
        <w:rPr>
          <w:rFonts w:ascii="Times New Roman" w:hAnsi="Times New Roman"/>
          <w:bCs/>
          <w:sz w:val="28"/>
          <w:szCs w:val="28"/>
        </w:rPr>
        <w:t>Нижнесуэтукского</w:t>
      </w:r>
      <w:r w:rsidR="00822030" w:rsidRPr="005E654C">
        <w:rPr>
          <w:rFonts w:ascii="Times New Roman" w:hAnsi="Times New Roman" w:cs="Times New Roman"/>
          <w:sz w:val="28"/>
          <w:szCs w:val="28"/>
        </w:rPr>
        <w:t xml:space="preserve"> </w:t>
      </w:r>
      <w:r w:rsidRPr="005E654C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54C">
        <w:rPr>
          <w:rFonts w:ascii="Times New Roman" w:hAnsi="Times New Roman" w:cs="Times New Roman"/>
          <w:sz w:val="28"/>
          <w:szCs w:val="28"/>
        </w:rPr>
        <w:t>, без проведения торгов цена такого земельного участка, если иное не установлено федеральными законами, определяется в размере его кадастровой стоимости, за исключением случаев, предусмотренных настоящим Порядком.</w:t>
      </w:r>
    </w:p>
    <w:p w:rsidR="0092796B" w:rsidRPr="005E654C" w:rsidRDefault="00927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4C">
        <w:rPr>
          <w:rFonts w:ascii="Times New Roman" w:hAnsi="Times New Roman" w:cs="Times New Roman"/>
          <w:sz w:val="28"/>
          <w:szCs w:val="28"/>
        </w:rPr>
        <w:t>3. Продажа земельных участков, на которых расположены здания, строения, сооружения, собственникам таких зданий, строений, сооружений либо помещений в них осуществляется по цене:</w:t>
      </w:r>
    </w:p>
    <w:p w:rsidR="0092796B" w:rsidRPr="005E654C" w:rsidRDefault="00927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54C">
        <w:rPr>
          <w:rFonts w:ascii="Times New Roman" w:hAnsi="Times New Roman" w:cs="Times New Roman"/>
          <w:sz w:val="28"/>
          <w:szCs w:val="28"/>
        </w:rPr>
        <w:t>а) для граждан, являющихся собственниками жилых (части жилого дома), дачных и садовых домов, гаражей в гаражных обществах, расположенных на приобретаемых земельных участках, - в размере 2,5% от кадастровой стоимости;</w:t>
      </w:r>
      <w:proofErr w:type="gramEnd"/>
    </w:p>
    <w:p w:rsidR="0092796B" w:rsidRPr="00822030" w:rsidRDefault="0092796B" w:rsidP="00822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4C">
        <w:rPr>
          <w:rFonts w:ascii="Times New Roman" w:hAnsi="Times New Roman" w:cs="Times New Roman"/>
          <w:sz w:val="28"/>
          <w:szCs w:val="28"/>
        </w:rPr>
        <w:t>б) для иных собственников зданий, строений, сооружений либо помещений в них, расположенных на приобретаемых земельных участках, - в размере 15% от кадастровой стоимости земельного участка.</w:t>
      </w:r>
    </w:p>
    <w:p w:rsidR="0092796B" w:rsidRPr="00C81024" w:rsidRDefault="0092796B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92796B" w:rsidRPr="00C81024" w:rsidSect="00D1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8A4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44F3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80D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4E2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D03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2A4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3441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261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9C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BE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03B"/>
    <w:rsid w:val="000C136C"/>
    <w:rsid w:val="002A2FD3"/>
    <w:rsid w:val="00445C46"/>
    <w:rsid w:val="004B503B"/>
    <w:rsid w:val="005E654C"/>
    <w:rsid w:val="00750EC1"/>
    <w:rsid w:val="007F21ED"/>
    <w:rsid w:val="00822030"/>
    <w:rsid w:val="009121E2"/>
    <w:rsid w:val="0092796B"/>
    <w:rsid w:val="009A5F57"/>
    <w:rsid w:val="00A2038E"/>
    <w:rsid w:val="00C81024"/>
    <w:rsid w:val="00D16D69"/>
    <w:rsid w:val="00EB50EC"/>
    <w:rsid w:val="00F4319F"/>
    <w:rsid w:val="00F73437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45C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50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B50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B50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0C1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A5F57"/>
    <w:rPr>
      <w:color w:val="0000FF"/>
      <w:u w:val="single"/>
    </w:rPr>
  </w:style>
  <w:style w:type="character" w:customStyle="1" w:styleId="10">
    <w:name w:val="Заголовок 1 Знак"/>
    <w:link w:val="1"/>
    <w:rsid w:val="00445C46"/>
    <w:rPr>
      <w:rFonts w:ascii="Times New Roman" w:eastAsia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-suetu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975C-9E7A-4E60-9304-EDD07187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7</cp:revision>
  <cp:lastPrinted>2015-12-07T02:19:00Z</cp:lastPrinted>
  <dcterms:created xsi:type="dcterms:W3CDTF">2015-11-29T05:17:00Z</dcterms:created>
  <dcterms:modified xsi:type="dcterms:W3CDTF">2016-02-04T08:51:00Z</dcterms:modified>
</cp:coreProperties>
</file>