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E2" w:rsidRDefault="00DD6AE2" w:rsidP="007013CF">
      <w:pPr>
        <w:shd w:val="clear" w:color="auto" w:fill="FFFFFF"/>
        <w:ind w:left="284" w:firstLine="709"/>
        <w:jc w:val="center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</w:t>
      </w:r>
    </w:p>
    <w:p w:rsidR="004D0042" w:rsidRPr="006F7EEA" w:rsidRDefault="002527A9" w:rsidP="007013CF">
      <w:pPr>
        <w:shd w:val="clear" w:color="auto" w:fill="FFFFFF"/>
        <w:ind w:left="284" w:firstLine="709"/>
        <w:jc w:val="center"/>
        <w:rPr>
          <w:sz w:val="28"/>
          <w:szCs w:val="28"/>
        </w:rPr>
      </w:pPr>
      <w:r w:rsidRPr="006F7EEA">
        <w:rPr>
          <w:rFonts w:eastAsia="Times New Roman"/>
          <w:b/>
          <w:bCs/>
          <w:sz w:val="28"/>
          <w:szCs w:val="28"/>
          <w:u w:val="single"/>
        </w:rPr>
        <w:t>НИЖНЕСУЭТУКСКИЙ СЕЛЬСКИЙ СОВЕТ ДЕПУТАТОВ</w:t>
      </w:r>
    </w:p>
    <w:p w:rsidR="004D0042" w:rsidRPr="006F7EEA" w:rsidRDefault="002527A9" w:rsidP="007013CF">
      <w:pPr>
        <w:shd w:val="clear" w:color="auto" w:fill="FFFFFF"/>
        <w:tabs>
          <w:tab w:val="left" w:pos="6542"/>
        </w:tabs>
        <w:ind w:left="284" w:firstLine="709"/>
        <w:jc w:val="center"/>
        <w:rPr>
          <w:sz w:val="28"/>
          <w:szCs w:val="28"/>
        </w:rPr>
      </w:pPr>
      <w:r w:rsidRPr="006F7EEA">
        <w:rPr>
          <w:rFonts w:eastAsia="Times New Roman"/>
          <w:spacing w:val="-6"/>
          <w:sz w:val="28"/>
          <w:szCs w:val="28"/>
        </w:rPr>
        <w:t xml:space="preserve">ул. </w:t>
      </w:r>
      <w:proofErr w:type="gramStart"/>
      <w:r w:rsidRPr="006F7EEA">
        <w:rPr>
          <w:rFonts w:eastAsia="Times New Roman"/>
          <w:spacing w:val="-6"/>
          <w:sz w:val="28"/>
          <w:szCs w:val="28"/>
        </w:rPr>
        <w:t>Советская</w:t>
      </w:r>
      <w:proofErr w:type="gramEnd"/>
      <w:r w:rsidRPr="006F7EEA">
        <w:rPr>
          <w:rFonts w:eastAsia="Times New Roman"/>
          <w:spacing w:val="-6"/>
          <w:sz w:val="28"/>
          <w:szCs w:val="28"/>
        </w:rPr>
        <w:t xml:space="preserve">,5 </w:t>
      </w:r>
      <w:proofErr w:type="spellStart"/>
      <w:r w:rsidRPr="006F7EEA">
        <w:rPr>
          <w:rFonts w:eastAsia="Times New Roman"/>
          <w:spacing w:val="-6"/>
          <w:sz w:val="28"/>
          <w:szCs w:val="28"/>
        </w:rPr>
        <w:t>с.Н</w:t>
      </w:r>
      <w:proofErr w:type="spellEnd"/>
      <w:r w:rsidRPr="006F7EEA">
        <w:rPr>
          <w:rFonts w:eastAsia="Times New Roman"/>
          <w:spacing w:val="-6"/>
          <w:sz w:val="28"/>
          <w:szCs w:val="28"/>
        </w:rPr>
        <w:t>.-Суэтук</w:t>
      </w:r>
      <w:r w:rsidRPr="006F7EEA">
        <w:rPr>
          <w:rFonts w:ascii="Arial" w:eastAsia="Times New Roman" w:hAnsi="Arial" w:cs="Arial"/>
          <w:sz w:val="28"/>
          <w:szCs w:val="28"/>
        </w:rPr>
        <w:tab/>
      </w:r>
      <w:r w:rsidR="00136B7F" w:rsidRPr="006F7EEA">
        <w:rPr>
          <w:rFonts w:ascii="Arial" w:eastAsia="Times New Roman" w:hAnsi="Arial" w:cs="Arial"/>
          <w:sz w:val="28"/>
          <w:szCs w:val="28"/>
        </w:rPr>
        <w:t xml:space="preserve">     </w:t>
      </w:r>
      <w:r w:rsidRPr="006F7EEA">
        <w:rPr>
          <w:rFonts w:eastAsia="Times New Roman"/>
          <w:spacing w:val="-4"/>
          <w:sz w:val="28"/>
          <w:szCs w:val="28"/>
        </w:rPr>
        <w:t>телефон 27 -4-87</w:t>
      </w:r>
    </w:p>
    <w:p w:rsidR="004D0042" w:rsidRPr="006F7EEA" w:rsidRDefault="006F7EEA" w:rsidP="006F7EEA">
      <w:pPr>
        <w:shd w:val="clear" w:color="auto" w:fill="FFFFFF"/>
        <w:spacing w:before="653"/>
        <w:ind w:left="284" w:firstLine="709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</w:t>
      </w:r>
      <w:r w:rsidR="002527A9" w:rsidRPr="006F7EEA">
        <w:rPr>
          <w:rFonts w:eastAsia="Times New Roman"/>
          <w:b/>
          <w:bCs/>
          <w:sz w:val="28"/>
          <w:szCs w:val="28"/>
        </w:rPr>
        <w:t>РЕШЕНИЕ</w:t>
      </w:r>
    </w:p>
    <w:p w:rsidR="004D0042" w:rsidRPr="00D96100" w:rsidRDefault="007013CF" w:rsidP="007013CF">
      <w:pPr>
        <w:shd w:val="clear" w:color="auto" w:fill="FFFFFF"/>
        <w:tabs>
          <w:tab w:val="left" w:pos="3202"/>
          <w:tab w:val="left" w:pos="7219"/>
        </w:tabs>
        <w:spacing w:before="614"/>
        <w:rPr>
          <w:sz w:val="28"/>
          <w:szCs w:val="28"/>
        </w:rPr>
      </w:pPr>
      <w:r w:rsidRPr="006F7EEA">
        <w:rPr>
          <w:b/>
          <w:bCs/>
          <w:spacing w:val="-12"/>
          <w:sz w:val="28"/>
          <w:szCs w:val="28"/>
        </w:rPr>
        <w:t xml:space="preserve">      </w:t>
      </w:r>
      <w:r w:rsidR="002527A9" w:rsidRPr="00D96100">
        <w:rPr>
          <w:rFonts w:eastAsia="Times New Roman"/>
          <w:bCs/>
          <w:spacing w:val="-12"/>
          <w:sz w:val="28"/>
          <w:szCs w:val="28"/>
        </w:rPr>
        <w:t xml:space="preserve"> </w:t>
      </w:r>
      <w:r w:rsidR="00467B65">
        <w:rPr>
          <w:rFonts w:eastAsia="Times New Roman"/>
          <w:bCs/>
          <w:spacing w:val="-12"/>
          <w:sz w:val="28"/>
          <w:szCs w:val="28"/>
        </w:rPr>
        <w:t xml:space="preserve">23  октября  </w:t>
      </w:r>
      <w:r w:rsidR="002527A9" w:rsidRPr="00D96100">
        <w:rPr>
          <w:rFonts w:eastAsia="Times New Roman"/>
          <w:bCs/>
          <w:spacing w:val="-12"/>
          <w:sz w:val="28"/>
          <w:szCs w:val="28"/>
        </w:rPr>
        <w:t>201</w:t>
      </w:r>
      <w:r w:rsidR="00136B7F" w:rsidRPr="00D96100">
        <w:rPr>
          <w:rFonts w:eastAsia="Times New Roman"/>
          <w:bCs/>
          <w:spacing w:val="-12"/>
          <w:sz w:val="28"/>
          <w:szCs w:val="28"/>
        </w:rPr>
        <w:t>5</w:t>
      </w:r>
      <w:r w:rsidR="002527A9" w:rsidRPr="00D96100">
        <w:rPr>
          <w:rFonts w:eastAsia="Times New Roman"/>
          <w:bCs/>
          <w:spacing w:val="-12"/>
          <w:sz w:val="28"/>
          <w:szCs w:val="28"/>
        </w:rPr>
        <w:t>г.</w:t>
      </w:r>
      <w:r w:rsidR="002527A9" w:rsidRPr="00D96100">
        <w:rPr>
          <w:rFonts w:ascii="Arial" w:eastAsia="Times New Roman" w:cs="Arial"/>
          <w:bCs/>
          <w:sz w:val="28"/>
          <w:szCs w:val="28"/>
        </w:rPr>
        <w:tab/>
      </w:r>
      <w:r w:rsidR="00136B7F" w:rsidRPr="00D96100">
        <w:rPr>
          <w:rFonts w:ascii="Arial" w:eastAsia="Times New Roman" w:cs="Arial"/>
          <w:bCs/>
          <w:sz w:val="28"/>
          <w:szCs w:val="28"/>
        </w:rPr>
        <w:t xml:space="preserve">         </w:t>
      </w:r>
      <w:r w:rsidR="002527A9" w:rsidRPr="00D96100">
        <w:rPr>
          <w:rFonts w:eastAsia="Times New Roman"/>
          <w:bCs/>
          <w:spacing w:val="-9"/>
          <w:sz w:val="28"/>
          <w:szCs w:val="28"/>
        </w:rPr>
        <w:t xml:space="preserve">село </w:t>
      </w:r>
      <w:proofErr w:type="gramStart"/>
      <w:r w:rsidR="002527A9" w:rsidRPr="00D96100">
        <w:rPr>
          <w:rFonts w:eastAsia="Times New Roman"/>
          <w:bCs/>
          <w:spacing w:val="-9"/>
          <w:sz w:val="28"/>
          <w:szCs w:val="28"/>
        </w:rPr>
        <w:t>Нижний</w:t>
      </w:r>
      <w:proofErr w:type="gramEnd"/>
      <w:r w:rsidR="002527A9" w:rsidRPr="00D96100">
        <w:rPr>
          <w:rFonts w:eastAsia="Times New Roman"/>
          <w:bCs/>
          <w:spacing w:val="-9"/>
          <w:sz w:val="28"/>
          <w:szCs w:val="28"/>
        </w:rPr>
        <w:t xml:space="preserve"> Суэтук</w:t>
      </w:r>
      <w:r w:rsidR="002527A9" w:rsidRPr="00D96100">
        <w:rPr>
          <w:rFonts w:ascii="Arial" w:eastAsia="Times New Roman" w:hAnsi="Arial" w:cs="Arial"/>
          <w:bCs/>
          <w:sz w:val="28"/>
          <w:szCs w:val="28"/>
        </w:rPr>
        <w:tab/>
      </w:r>
      <w:r w:rsidR="00136B7F" w:rsidRPr="00D96100">
        <w:rPr>
          <w:rFonts w:ascii="Arial" w:eastAsia="Times New Roman" w:hAnsi="Arial" w:cs="Arial"/>
          <w:bCs/>
          <w:sz w:val="28"/>
          <w:szCs w:val="28"/>
        </w:rPr>
        <w:t xml:space="preserve">       </w:t>
      </w:r>
      <w:r w:rsidR="002527A9" w:rsidRPr="00D96100">
        <w:rPr>
          <w:rFonts w:eastAsia="Times New Roman"/>
          <w:bCs/>
          <w:spacing w:val="-13"/>
          <w:sz w:val="28"/>
          <w:szCs w:val="28"/>
        </w:rPr>
        <w:t>№</w:t>
      </w:r>
      <w:r w:rsidR="00136B7F" w:rsidRPr="00D96100">
        <w:rPr>
          <w:rFonts w:eastAsia="Times New Roman"/>
          <w:bCs/>
          <w:spacing w:val="-13"/>
          <w:sz w:val="28"/>
          <w:szCs w:val="28"/>
        </w:rPr>
        <w:t xml:space="preserve"> </w:t>
      </w:r>
      <w:r w:rsidR="00467B65">
        <w:rPr>
          <w:rFonts w:eastAsia="Times New Roman"/>
          <w:bCs/>
          <w:spacing w:val="-13"/>
          <w:sz w:val="28"/>
          <w:szCs w:val="28"/>
        </w:rPr>
        <w:t>0</w:t>
      </w:r>
      <w:r w:rsidR="00814BEC">
        <w:rPr>
          <w:rFonts w:eastAsia="Times New Roman"/>
          <w:bCs/>
          <w:spacing w:val="-13"/>
          <w:sz w:val="28"/>
          <w:szCs w:val="28"/>
        </w:rPr>
        <w:t>2</w:t>
      </w:r>
      <w:bookmarkStart w:id="0" w:name="_GoBack"/>
      <w:bookmarkEnd w:id="0"/>
      <w:r w:rsidR="00467B65">
        <w:rPr>
          <w:rFonts w:eastAsia="Times New Roman"/>
          <w:bCs/>
          <w:spacing w:val="-13"/>
          <w:sz w:val="28"/>
          <w:szCs w:val="28"/>
        </w:rPr>
        <w:t>-04</w:t>
      </w:r>
      <w:r w:rsidR="002527A9" w:rsidRPr="00D96100">
        <w:rPr>
          <w:rFonts w:eastAsia="Times New Roman"/>
          <w:bCs/>
          <w:spacing w:val="-13"/>
          <w:sz w:val="28"/>
          <w:szCs w:val="28"/>
        </w:rPr>
        <w:t>р.</w:t>
      </w:r>
    </w:p>
    <w:p w:rsidR="004D0042" w:rsidRPr="006F7EEA" w:rsidRDefault="007013CF" w:rsidP="007013CF">
      <w:pPr>
        <w:shd w:val="clear" w:color="auto" w:fill="FFFFFF"/>
        <w:spacing w:before="557"/>
        <w:rPr>
          <w:rFonts w:eastAsia="Times New Roman"/>
          <w:b/>
          <w:bCs/>
          <w:sz w:val="28"/>
          <w:szCs w:val="28"/>
        </w:rPr>
      </w:pPr>
      <w:r w:rsidRPr="006F7EEA">
        <w:rPr>
          <w:rFonts w:eastAsia="Times New Roman"/>
          <w:b/>
          <w:bCs/>
          <w:sz w:val="28"/>
          <w:szCs w:val="28"/>
        </w:rPr>
        <w:t xml:space="preserve">    </w:t>
      </w:r>
      <w:r w:rsidR="00136B7F" w:rsidRPr="006F7EEA">
        <w:rPr>
          <w:rFonts w:eastAsia="Times New Roman"/>
          <w:b/>
          <w:bCs/>
          <w:sz w:val="28"/>
          <w:szCs w:val="28"/>
        </w:rPr>
        <w:t xml:space="preserve"> </w:t>
      </w:r>
      <w:r w:rsidR="002527A9" w:rsidRPr="006F7EEA">
        <w:rPr>
          <w:rFonts w:eastAsia="Times New Roman"/>
          <w:b/>
          <w:bCs/>
          <w:sz w:val="28"/>
          <w:szCs w:val="28"/>
        </w:rPr>
        <w:t xml:space="preserve">О  </w:t>
      </w:r>
      <w:r w:rsidR="00920417">
        <w:rPr>
          <w:rFonts w:eastAsia="Times New Roman"/>
          <w:b/>
          <w:bCs/>
          <w:sz w:val="28"/>
          <w:szCs w:val="28"/>
        </w:rPr>
        <w:t xml:space="preserve">внесении изменений в решение Нижнесуэтукского сельского Совета депутатов от 20.09.2011 г № 20-51р «О порядке и условиях приватизации муниципального имущества в муниципальном образовании </w:t>
      </w:r>
      <w:proofErr w:type="spellStart"/>
      <w:r w:rsidR="00920417">
        <w:rPr>
          <w:rFonts w:eastAsia="Times New Roman"/>
          <w:b/>
          <w:bCs/>
          <w:sz w:val="28"/>
          <w:szCs w:val="28"/>
        </w:rPr>
        <w:t>Нижнесуэтукский</w:t>
      </w:r>
      <w:proofErr w:type="spellEnd"/>
      <w:r w:rsidR="00920417">
        <w:rPr>
          <w:rFonts w:eastAsia="Times New Roman"/>
          <w:b/>
          <w:bCs/>
          <w:sz w:val="28"/>
          <w:szCs w:val="28"/>
        </w:rPr>
        <w:t xml:space="preserve"> сельсовет»</w:t>
      </w:r>
    </w:p>
    <w:p w:rsidR="0034786E" w:rsidRDefault="00136B7F" w:rsidP="007013CF">
      <w:pPr>
        <w:pStyle w:val="ConsPlusNormal"/>
        <w:ind w:left="284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</w:p>
    <w:p w:rsidR="0034786E" w:rsidRPr="00081571" w:rsidRDefault="007013CF" w:rsidP="007013CF">
      <w:pPr>
        <w:pStyle w:val="ConsPlusNormal"/>
        <w:jc w:val="both"/>
      </w:pPr>
      <w:r>
        <w:rPr>
          <w:b/>
          <w:bCs/>
          <w:sz w:val="26"/>
          <w:szCs w:val="26"/>
        </w:rPr>
        <w:t xml:space="preserve">         </w:t>
      </w:r>
      <w:r w:rsidR="00136B7F">
        <w:rPr>
          <w:b/>
          <w:bCs/>
          <w:sz w:val="26"/>
          <w:szCs w:val="26"/>
        </w:rPr>
        <w:t xml:space="preserve"> </w:t>
      </w:r>
      <w:r w:rsidR="0034786E">
        <w:t xml:space="preserve">В соответствии </w:t>
      </w:r>
      <w:r w:rsidR="00E25525">
        <w:t xml:space="preserve"> </w:t>
      </w:r>
      <w:r w:rsidR="00C6261E">
        <w:t>с</w:t>
      </w:r>
      <w:r w:rsidR="0034786E">
        <w:t xml:space="preserve"> </w:t>
      </w:r>
      <w:r w:rsidR="00AC1F3C">
        <w:t>Федеральн</w:t>
      </w:r>
      <w:r w:rsidR="00C6261E">
        <w:t>ым</w:t>
      </w:r>
      <w:r w:rsidR="00AC1F3C">
        <w:t xml:space="preserve">  закон</w:t>
      </w:r>
      <w:r w:rsidR="00C6261E">
        <w:t>ом от 29.06.2015 № 180-ФЗ</w:t>
      </w:r>
      <w:r w:rsidR="00AC1F3C">
        <w:t xml:space="preserve"> «О</w:t>
      </w:r>
      <w:r w:rsidR="00C6261E">
        <w:t xml:space="preserve"> внесении изменений в Федеральный закон «О приватизации государственного и муниципального имущества</w:t>
      </w:r>
      <w:r w:rsidR="00AC1F3C">
        <w:t>»</w:t>
      </w:r>
      <w:r w:rsidR="0034786E">
        <w:t xml:space="preserve">, </w:t>
      </w:r>
      <w:proofErr w:type="spellStart"/>
      <w:r w:rsidR="0034786E">
        <w:t>Нижнесуэтукский</w:t>
      </w:r>
      <w:proofErr w:type="spellEnd"/>
      <w:r w:rsidR="0034786E">
        <w:t xml:space="preserve"> сельский Совет депутатов</w:t>
      </w:r>
      <w:r w:rsidR="0034786E" w:rsidRPr="001F6A8A">
        <w:t xml:space="preserve"> </w:t>
      </w:r>
      <w:r w:rsidR="0034786E" w:rsidRPr="001F6A8A">
        <w:rPr>
          <w:b/>
        </w:rPr>
        <w:t>РЕШИЛ</w:t>
      </w:r>
      <w:r w:rsidR="0034786E">
        <w:rPr>
          <w:b/>
        </w:rPr>
        <w:t>:</w:t>
      </w:r>
    </w:p>
    <w:p w:rsidR="00C6261E" w:rsidRDefault="007013CF" w:rsidP="00910294">
      <w:pPr>
        <w:shd w:val="clear" w:color="auto" w:fill="FFFFFF"/>
        <w:rPr>
          <w:rFonts w:eastAsia="Times New Roman"/>
          <w:bCs/>
          <w:sz w:val="28"/>
          <w:szCs w:val="28"/>
        </w:rPr>
      </w:pPr>
      <w:r>
        <w:rPr>
          <w:rFonts w:eastAsia="Times New Roman"/>
          <w:spacing w:val="-10"/>
          <w:sz w:val="26"/>
          <w:szCs w:val="26"/>
        </w:rPr>
        <w:t xml:space="preserve">            </w:t>
      </w:r>
      <w:r w:rsidR="002527A9" w:rsidRPr="0034786E">
        <w:rPr>
          <w:rFonts w:eastAsia="Times New Roman"/>
          <w:spacing w:val="-6"/>
          <w:sz w:val="28"/>
          <w:szCs w:val="28"/>
        </w:rPr>
        <w:t>1.</w:t>
      </w:r>
      <w:r w:rsidR="00AC1F3C">
        <w:rPr>
          <w:rFonts w:eastAsia="Times New Roman"/>
          <w:spacing w:val="-6"/>
          <w:sz w:val="28"/>
          <w:szCs w:val="28"/>
        </w:rPr>
        <w:t xml:space="preserve"> </w:t>
      </w:r>
      <w:r w:rsidR="00C6261E">
        <w:rPr>
          <w:rFonts w:eastAsia="Times New Roman"/>
          <w:spacing w:val="-6"/>
          <w:sz w:val="28"/>
          <w:szCs w:val="28"/>
        </w:rPr>
        <w:t>В</w:t>
      </w:r>
      <w:r w:rsidR="00C6261E" w:rsidRPr="00C6261E">
        <w:rPr>
          <w:rFonts w:eastAsia="Times New Roman"/>
          <w:bCs/>
          <w:sz w:val="28"/>
          <w:szCs w:val="28"/>
        </w:rPr>
        <w:t>нес</w:t>
      </w:r>
      <w:r w:rsidR="00C6261E">
        <w:rPr>
          <w:rFonts w:eastAsia="Times New Roman"/>
          <w:bCs/>
          <w:sz w:val="28"/>
          <w:szCs w:val="28"/>
        </w:rPr>
        <w:t>т</w:t>
      </w:r>
      <w:r w:rsidR="00C6261E" w:rsidRPr="00C6261E">
        <w:rPr>
          <w:rFonts w:eastAsia="Times New Roman"/>
          <w:bCs/>
          <w:sz w:val="28"/>
          <w:szCs w:val="28"/>
        </w:rPr>
        <w:t xml:space="preserve">и  в решение Нижнесуэтукского сельского Совета депутатов от 20.09.2011 г № 20-51р «О порядке и условиях приватизации муниципального имущества в муниципальном образовании </w:t>
      </w:r>
      <w:proofErr w:type="spellStart"/>
      <w:r w:rsidR="00C6261E" w:rsidRPr="00C6261E">
        <w:rPr>
          <w:rFonts w:eastAsia="Times New Roman"/>
          <w:bCs/>
          <w:sz w:val="28"/>
          <w:szCs w:val="28"/>
        </w:rPr>
        <w:t>Нижнесуэтукский</w:t>
      </w:r>
      <w:proofErr w:type="spellEnd"/>
      <w:r w:rsidR="00C6261E" w:rsidRPr="00C6261E">
        <w:rPr>
          <w:rFonts w:eastAsia="Times New Roman"/>
          <w:bCs/>
          <w:sz w:val="28"/>
          <w:szCs w:val="28"/>
        </w:rPr>
        <w:t xml:space="preserve"> сельсовет»</w:t>
      </w:r>
      <w:r w:rsidR="00C6261E">
        <w:rPr>
          <w:rFonts w:eastAsia="Times New Roman"/>
          <w:bCs/>
          <w:sz w:val="28"/>
          <w:szCs w:val="28"/>
        </w:rPr>
        <w:t xml:space="preserve"> следующие изменения:                                                                                                                                             </w:t>
      </w:r>
    </w:p>
    <w:p w:rsidR="00FB6630" w:rsidRDefault="00C6261E" w:rsidP="00A4249F">
      <w:pPr>
        <w:shd w:val="clear" w:color="auto" w:fill="FFFFFF"/>
        <w:ind w:firstLine="851"/>
        <w:rPr>
          <w:rFonts w:eastAsia="Times New Roman"/>
          <w:sz w:val="28"/>
          <w:szCs w:val="28"/>
        </w:rPr>
      </w:pPr>
      <w:r w:rsidRPr="00FB6630">
        <w:rPr>
          <w:rFonts w:eastAsia="Times New Roman"/>
          <w:bCs/>
          <w:sz w:val="28"/>
          <w:szCs w:val="28"/>
        </w:rPr>
        <w:t xml:space="preserve">- </w:t>
      </w:r>
      <w:r w:rsidR="00FB6630" w:rsidRPr="00FB6630">
        <w:rPr>
          <w:rFonts w:eastAsia="Times New Roman"/>
          <w:bCs/>
          <w:sz w:val="28"/>
          <w:szCs w:val="28"/>
        </w:rPr>
        <w:t xml:space="preserve">по тексту </w:t>
      </w:r>
      <w:r w:rsidR="00FB6630" w:rsidRPr="00FB6630">
        <w:rPr>
          <w:rFonts w:eastAsia="Times New Roman"/>
          <w:sz w:val="28"/>
          <w:szCs w:val="28"/>
        </w:rPr>
        <w:t>слова "открытые акционерные общества" заменить словами "акционерные общества";</w:t>
      </w:r>
    </w:p>
    <w:p w:rsidR="00A4249F" w:rsidRPr="00A4249F" w:rsidRDefault="00910294" w:rsidP="00A4249F">
      <w:pPr>
        <w:shd w:val="clear" w:color="auto" w:fill="FFFFFF"/>
        <w:ind w:left="840"/>
        <w:rPr>
          <w:rFonts w:eastAsia="Times New Roman"/>
          <w:sz w:val="28"/>
          <w:szCs w:val="28"/>
        </w:rPr>
      </w:pPr>
      <w:r w:rsidRPr="00A4249F">
        <w:rPr>
          <w:rFonts w:eastAsia="Times New Roman"/>
          <w:sz w:val="28"/>
          <w:szCs w:val="28"/>
        </w:rPr>
        <w:t>-</w:t>
      </w:r>
      <w:r w:rsidR="00A4249F" w:rsidRPr="00A4249F">
        <w:rPr>
          <w:rFonts w:eastAsia="Times New Roman"/>
          <w:sz w:val="28"/>
          <w:szCs w:val="28"/>
        </w:rPr>
        <w:t xml:space="preserve"> </w:t>
      </w:r>
      <w:r w:rsidR="00A4249F">
        <w:rPr>
          <w:rFonts w:eastAsia="Times New Roman"/>
          <w:sz w:val="28"/>
          <w:szCs w:val="28"/>
        </w:rPr>
        <w:t xml:space="preserve">абзац </w:t>
      </w:r>
      <w:r w:rsidR="00A4249F" w:rsidRPr="00A4249F">
        <w:rPr>
          <w:rFonts w:eastAsia="Times New Roman"/>
          <w:sz w:val="28"/>
          <w:szCs w:val="28"/>
        </w:rPr>
        <w:t xml:space="preserve">  статьи</w:t>
      </w:r>
      <w:proofErr w:type="gramStart"/>
      <w:r w:rsidR="00A4249F">
        <w:rPr>
          <w:rFonts w:eastAsia="Times New Roman"/>
          <w:sz w:val="28"/>
          <w:szCs w:val="28"/>
        </w:rPr>
        <w:t>1</w:t>
      </w:r>
      <w:proofErr w:type="gramEnd"/>
      <w:r w:rsidR="00A4249F">
        <w:rPr>
          <w:rFonts w:eastAsia="Times New Roman"/>
          <w:sz w:val="28"/>
          <w:szCs w:val="28"/>
        </w:rPr>
        <w:t xml:space="preserve">.3. </w:t>
      </w:r>
      <w:r w:rsidR="00A4249F" w:rsidRPr="00A4249F">
        <w:rPr>
          <w:rFonts w:eastAsia="Times New Roman"/>
          <w:sz w:val="28"/>
          <w:szCs w:val="28"/>
        </w:rPr>
        <w:t xml:space="preserve"> изложить в следующей редакции:</w:t>
      </w:r>
    </w:p>
    <w:p w:rsidR="00A4249F" w:rsidRPr="00A4249F" w:rsidRDefault="00A4249F" w:rsidP="00A4249F">
      <w:pPr>
        <w:shd w:val="clear" w:color="auto" w:fill="FFFFFF"/>
        <w:ind w:firstLine="851"/>
        <w:rPr>
          <w:rFonts w:eastAsia="Times New Roman"/>
          <w:sz w:val="28"/>
          <w:szCs w:val="28"/>
        </w:rPr>
      </w:pPr>
      <w:r w:rsidRPr="00A4249F">
        <w:rPr>
          <w:rFonts w:eastAsia="Times New Roman"/>
          <w:sz w:val="28"/>
          <w:szCs w:val="28"/>
        </w:rPr>
        <w:t>"</w:t>
      </w:r>
      <w:r>
        <w:rPr>
          <w:rFonts w:eastAsia="Times New Roman"/>
          <w:sz w:val="28"/>
          <w:szCs w:val="28"/>
        </w:rPr>
        <w:t>М</w:t>
      </w:r>
      <w:r w:rsidRPr="00A4249F">
        <w:rPr>
          <w:rFonts w:eastAsia="Times New Roman"/>
          <w:sz w:val="28"/>
          <w:szCs w:val="28"/>
        </w:rPr>
        <w:t>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 муниципальное имущество, либо акций, долей в уставном капитале хозяйственных обществ, созданных путем преобразования  муниципальных унитарных предприятий)</w:t>
      </w:r>
      <w:proofErr w:type="gramStart"/>
      <w:r w:rsidRPr="00A4249F">
        <w:rPr>
          <w:rFonts w:eastAsia="Times New Roman"/>
          <w:sz w:val="28"/>
          <w:szCs w:val="28"/>
        </w:rPr>
        <w:t>."</w:t>
      </w:r>
      <w:proofErr w:type="gramEnd"/>
      <w:r w:rsidRPr="00A4249F">
        <w:rPr>
          <w:rFonts w:eastAsia="Times New Roman"/>
          <w:sz w:val="28"/>
          <w:szCs w:val="28"/>
        </w:rPr>
        <w:t>;</w:t>
      </w:r>
      <w:r w:rsidR="00C17139">
        <w:rPr>
          <w:rFonts w:eastAsia="Times New Roman"/>
          <w:sz w:val="28"/>
          <w:szCs w:val="28"/>
        </w:rPr>
        <w:t xml:space="preserve">                                                             </w:t>
      </w:r>
    </w:p>
    <w:p w:rsidR="001257AD" w:rsidRPr="00E95838" w:rsidRDefault="00C17139" w:rsidP="001257AD">
      <w:pPr>
        <w:shd w:val="clear" w:color="auto" w:fill="FFFFFF"/>
        <w:spacing w:before="240" w:after="240" w:line="300" w:lineRule="atLeast"/>
        <w:ind w:left="840"/>
        <w:rPr>
          <w:rFonts w:eastAsia="Times New Roman"/>
          <w:color w:val="373737"/>
          <w:sz w:val="23"/>
          <w:szCs w:val="23"/>
        </w:rPr>
      </w:pPr>
      <w:r w:rsidRPr="00E95838">
        <w:rPr>
          <w:rFonts w:eastAsia="Times New Roman"/>
          <w:sz w:val="28"/>
          <w:szCs w:val="28"/>
        </w:rPr>
        <w:t>-</w:t>
      </w:r>
      <w:r w:rsidR="001257AD" w:rsidRPr="00E95838">
        <w:rPr>
          <w:rFonts w:eastAsia="Times New Roman"/>
          <w:sz w:val="28"/>
          <w:szCs w:val="28"/>
        </w:rPr>
        <w:t xml:space="preserve"> статью 9 изложить в следующей редакции:</w:t>
      </w:r>
    </w:p>
    <w:p w:rsidR="001257AD" w:rsidRPr="001257AD" w:rsidRDefault="001257AD" w:rsidP="001257AD">
      <w:pPr>
        <w:shd w:val="clear" w:color="auto" w:fill="FFFFFF"/>
        <w:ind w:firstLine="839"/>
        <w:rPr>
          <w:rFonts w:eastAsia="Times New Roman"/>
          <w:sz w:val="28"/>
          <w:szCs w:val="28"/>
        </w:rPr>
      </w:pPr>
      <w:r w:rsidRPr="001257AD">
        <w:rPr>
          <w:rFonts w:eastAsia="Times New Roman"/>
          <w:sz w:val="28"/>
          <w:szCs w:val="28"/>
        </w:rPr>
        <w:t>"Статья 9. Представление бухгалтерской (финансовой) отчетности</w:t>
      </w:r>
    </w:p>
    <w:p w:rsidR="001257AD" w:rsidRDefault="001257AD" w:rsidP="001257AD">
      <w:pPr>
        <w:shd w:val="clear" w:color="auto" w:fill="FFFFFF"/>
        <w:ind w:firstLine="839"/>
        <w:rPr>
          <w:rFonts w:ascii="Arial" w:eastAsia="Times New Roman" w:hAnsi="Arial" w:cs="Arial"/>
          <w:sz w:val="23"/>
          <w:szCs w:val="23"/>
        </w:rPr>
      </w:pPr>
      <w:proofErr w:type="gramStart"/>
      <w:r w:rsidRPr="001257AD">
        <w:rPr>
          <w:rFonts w:eastAsia="Times New Roman"/>
          <w:sz w:val="28"/>
          <w:szCs w:val="28"/>
        </w:rPr>
        <w:t>Унитарные предприятия, акционерные общества и общества с ограниченной ответственностью, включенные в прогнозный план (программу) приватизации, акты планирования приватизации имущества, находящегося в собственности муниципальных образований, представляют в орган местного самоуправления годовую бухгалтерскую (финансовую) отчетность в установленный законодательством Российской Федерации о бухгалтерском учете срок для представления ее обязательного экземпляра, промежуточную бухгалтерскую (финансовую) отчетность за квартал, полугодие, девять месяцев - в срок не позднее</w:t>
      </w:r>
      <w:proofErr w:type="gramEnd"/>
      <w:r w:rsidRPr="001257AD">
        <w:rPr>
          <w:rFonts w:eastAsia="Times New Roman"/>
          <w:sz w:val="28"/>
          <w:szCs w:val="28"/>
        </w:rPr>
        <w:t xml:space="preserve"> чем в течение тридцати дней со дня окончания отчетного периода с </w:t>
      </w:r>
      <w:r w:rsidRPr="001257AD">
        <w:rPr>
          <w:rFonts w:eastAsia="Times New Roman"/>
          <w:sz w:val="28"/>
          <w:szCs w:val="28"/>
        </w:rPr>
        <w:lastRenderedPageBreak/>
        <w:t>размещением информации, содержащейся в указанной отчетности, на официальных сайтах в сети "Интернет", определенной местной администрацией</w:t>
      </w:r>
      <w:proofErr w:type="gramStart"/>
      <w:r w:rsidRPr="001257AD">
        <w:rPr>
          <w:rFonts w:ascii="Arial" w:eastAsia="Times New Roman" w:hAnsi="Arial" w:cs="Arial"/>
          <w:sz w:val="23"/>
          <w:szCs w:val="23"/>
        </w:rPr>
        <w:t>.";</w:t>
      </w:r>
      <w:proofErr w:type="gramEnd"/>
    </w:p>
    <w:p w:rsidR="00EF1C2B" w:rsidRPr="00F86D76" w:rsidRDefault="00D01302" w:rsidP="00F86D76">
      <w:pPr>
        <w:shd w:val="clear" w:color="auto" w:fill="FFFFFF"/>
        <w:ind w:firstLine="839"/>
        <w:rPr>
          <w:rFonts w:eastAsia="Times New Roman"/>
          <w:sz w:val="28"/>
          <w:szCs w:val="28"/>
        </w:rPr>
      </w:pPr>
      <w:r w:rsidRPr="00F86D76">
        <w:rPr>
          <w:rFonts w:eastAsia="Times New Roman"/>
          <w:sz w:val="28"/>
          <w:szCs w:val="28"/>
        </w:rPr>
        <w:t>-</w:t>
      </w:r>
      <w:r w:rsidR="00EF1C2B" w:rsidRPr="00F86D76">
        <w:rPr>
          <w:rFonts w:eastAsia="Times New Roman"/>
          <w:sz w:val="28"/>
          <w:szCs w:val="28"/>
        </w:rPr>
        <w:t xml:space="preserve">  пункт 6.6. статьи 6 изложить в следующей редакции:</w:t>
      </w:r>
    </w:p>
    <w:p w:rsidR="00EF1C2B" w:rsidRPr="00F86D76" w:rsidRDefault="00EF1C2B" w:rsidP="00F86D76">
      <w:pPr>
        <w:shd w:val="clear" w:color="auto" w:fill="FFFFFF"/>
        <w:ind w:firstLine="839"/>
        <w:rPr>
          <w:rFonts w:eastAsia="Times New Roman"/>
          <w:sz w:val="28"/>
          <w:szCs w:val="28"/>
        </w:rPr>
      </w:pPr>
      <w:r w:rsidRPr="00F86D76">
        <w:rPr>
          <w:rFonts w:eastAsia="Times New Roman"/>
          <w:sz w:val="28"/>
          <w:szCs w:val="28"/>
        </w:rPr>
        <w:t xml:space="preserve">"6.6. О результатах сделок приватизации муниципального имущества подлежит размещению на сайтах в сети "Интернет" в течение десяти дней со дня совершения указанных </w:t>
      </w:r>
      <w:proofErr w:type="gramStart"/>
      <w:r w:rsidRPr="00F86D76">
        <w:rPr>
          <w:rFonts w:eastAsia="Times New Roman"/>
          <w:sz w:val="28"/>
          <w:szCs w:val="28"/>
        </w:rPr>
        <w:t>сделок</w:t>
      </w:r>
      <w:proofErr w:type="gramEnd"/>
      <w:r w:rsidR="00F86D76" w:rsidRPr="00F86D76">
        <w:rPr>
          <w:rFonts w:eastAsia="Times New Roman"/>
          <w:sz w:val="28"/>
          <w:szCs w:val="28"/>
        </w:rPr>
        <w:t xml:space="preserve"> следующ</w:t>
      </w:r>
      <w:r w:rsidRPr="00F86D76">
        <w:rPr>
          <w:rFonts w:eastAsia="Times New Roman"/>
          <w:sz w:val="28"/>
          <w:szCs w:val="28"/>
        </w:rPr>
        <w:t>ие сведения:</w:t>
      </w:r>
    </w:p>
    <w:p w:rsidR="00EF1C2B" w:rsidRPr="00F86D76" w:rsidRDefault="00EF1C2B" w:rsidP="00F86D76">
      <w:pPr>
        <w:shd w:val="clear" w:color="auto" w:fill="FFFFFF"/>
        <w:ind w:firstLine="839"/>
        <w:rPr>
          <w:rFonts w:eastAsia="Times New Roman"/>
          <w:sz w:val="28"/>
          <w:szCs w:val="28"/>
        </w:rPr>
      </w:pPr>
      <w:r w:rsidRPr="00F86D76">
        <w:rPr>
          <w:rFonts w:eastAsia="Times New Roman"/>
          <w:sz w:val="28"/>
          <w:szCs w:val="28"/>
        </w:rPr>
        <w:t>1) наименование продавца такого имущества;</w:t>
      </w:r>
    </w:p>
    <w:p w:rsidR="00EF1C2B" w:rsidRPr="00F86D76" w:rsidRDefault="00EF1C2B" w:rsidP="00F86D76">
      <w:pPr>
        <w:shd w:val="clear" w:color="auto" w:fill="FFFFFF"/>
        <w:ind w:firstLine="839"/>
        <w:rPr>
          <w:rFonts w:eastAsia="Times New Roman"/>
          <w:sz w:val="28"/>
          <w:szCs w:val="28"/>
        </w:rPr>
      </w:pPr>
      <w:r w:rsidRPr="00F86D76">
        <w:rPr>
          <w:rFonts w:eastAsia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EF1C2B" w:rsidRPr="00F86D76" w:rsidRDefault="00EF1C2B" w:rsidP="00F86D76">
      <w:pPr>
        <w:shd w:val="clear" w:color="auto" w:fill="FFFFFF"/>
        <w:ind w:firstLine="839"/>
        <w:rPr>
          <w:rFonts w:eastAsia="Times New Roman"/>
          <w:sz w:val="28"/>
          <w:szCs w:val="28"/>
        </w:rPr>
      </w:pPr>
      <w:r w:rsidRPr="00F86D76">
        <w:rPr>
          <w:rFonts w:eastAsia="Times New Roman"/>
          <w:sz w:val="28"/>
          <w:szCs w:val="28"/>
        </w:rPr>
        <w:t>3) дата, время и место проведения торгов;</w:t>
      </w:r>
    </w:p>
    <w:p w:rsidR="00EF1C2B" w:rsidRPr="00F86D76" w:rsidRDefault="00EF1C2B" w:rsidP="00F86D76">
      <w:pPr>
        <w:shd w:val="clear" w:color="auto" w:fill="FFFFFF"/>
        <w:ind w:firstLine="839"/>
        <w:rPr>
          <w:rFonts w:eastAsia="Times New Roman"/>
          <w:sz w:val="28"/>
          <w:szCs w:val="28"/>
        </w:rPr>
      </w:pPr>
      <w:r w:rsidRPr="00F86D76">
        <w:rPr>
          <w:rFonts w:eastAsia="Times New Roman"/>
          <w:sz w:val="28"/>
          <w:szCs w:val="28"/>
        </w:rPr>
        <w:t>4) цена сделки приватизации;</w:t>
      </w:r>
    </w:p>
    <w:p w:rsidR="00EF1C2B" w:rsidRPr="00F86D76" w:rsidRDefault="00EF1C2B" w:rsidP="00F86D76">
      <w:pPr>
        <w:shd w:val="clear" w:color="auto" w:fill="FFFFFF"/>
        <w:ind w:firstLine="839"/>
        <w:rPr>
          <w:rFonts w:eastAsia="Times New Roman"/>
          <w:sz w:val="28"/>
          <w:szCs w:val="28"/>
        </w:rPr>
      </w:pPr>
      <w:proofErr w:type="gramStart"/>
      <w:r w:rsidRPr="00F86D76">
        <w:rPr>
          <w:rFonts w:eastAsia="Times New Roman"/>
          <w:sz w:val="28"/>
          <w:szCs w:val="28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Pr="00F86D76">
        <w:rPr>
          <w:rFonts w:eastAsia="Times New Roman"/>
          <w:sz w:val="28"/>
          <w:szCs w:val="28"/>
        </w:rPr>
        <w:t xml:space="preserve"> о цене);</w:t>
      </w:r>
    </w:p>
    <w:p w:rsidR="00EF1C2B" w:rsidRDefault="00EF1C2B" w:rsidP="00F86D76">
      <w:pPr>
        <w:shd w:val="clear" w:color="auto" w:fill="FFFFFF"/>
        <w:ind w:firstLine="839"/>
        <w:rPr>
          <w:rFonts w:eastAsia="Times New Roman"/>
          <w:sz w:val="28"/>
          <w:szCs w:val="28"/>
        </w:rPr>
      </w:pPr>
      <w:r w:rsidRPr="00F86D76">
        <w:rPr>
          <w:rFonts w:eastAsia="Times New Roman"/>
          <w:sz w:val="28"/>
          <w:szCs w:val="28"/>
        </w:rPr>
        <w:t>6) имя физического лица или наименование юридического лица - победителя</w:t>
      </w:r>
      <w:r w:rsidRPr="00F86D76">
        <w:rPr>
          <w:rFonts w:ascii="Arial" w:eastAsia="Times New Roman" w:hAnsi="Arial" w:cs="Arial"/>
          <w:sz w:val="23"/>
          <w:szCs w:val="23"/>
        </w:rPr>
        <w:t xml:space="preserve"> </w:t>
      </w:r>
      <w:r w:rsidRPr="00F86D76">
        <w:rPr>
          <w:rFonts w:eastAsia="Times New Roman"/>
          <w:sz w:val="28"/>
          <w:szCs w:val="28"/>
        </w:rPr>
        <w:t>торгов</w:t>
      </w:r>
      <w:proofErr w:type="gramStart"/>
      <w:r w:rsidRPr="00F86D76">
        <w:rPr>
          <w:rFonts w:eastAsia="Times New Roman"/>
          <w:sz w:val="28"/>
          <w:szCs w:val="28"/>
        </w:rPr>
        <w:t>.";</w:t>
      </w:r>
      <w:proofErr w:type="gramEnd"/>
    </w:p>
    <w:p w:rsidR="00B41281" w:rsidRPr="00B41281" w:rsidRDefault="00B41281" w:rsidP="00B41281">
      <w:pPr>
        <w:shd w:val="clear" w:color="auto" w:fill="FFFFFF"/>
        <w:ind w:firstLine="839"/>
        <w:rPr>
          <w:rFonts w:eastAsia="Times New Roman"/>
          <w:sz w:val="28"/>
          <w:szCs w:val="28"/>
        </w:rPr>
      </w:pPr>
      <w:r w:rsidRPr="00B41281">
        <w:rPr>
          <w:rFonts w:eastAsia="Times New Roman"/>
          <w:sz w:val="28"/>
          <w:szCs w:val="28"/>
        </w:rPr>
        <w:t xml:space="preserve">- пункт </w:t>
      </w:r>
      <w:r>
        <w:rPr>
          <w:rFonts w:eastAsia="Times New Roman"/>
          <w:sz w:val="28"/>
          <w:szCs w:val="28"/>
        </w:rPr>
        <w:t xml:space="preserve">4.3 статьи 4 </w:t>
      </w:r>
      <w:r w:rsidRPr="00B41281">
        <w:rPr>
          <w:rFonts w:eastAsia="Times New Roman"/>
          <w:sz w:val="28"/>
          <w:szCs w:val="28"/>
        </w:rPr>
        <w:t xml:space="preserve"> изложить в следующей редакции:</w:t>
      </w:r>
    </w:p>
    <w:p w:rsidR="00B41281" w:rsidRPr="00B41281" w:rsidRDefault="00B41281" w:rsidP="00B41281">
      <w:pPr>
        <w:shd w:val="clear" w:color="auto" w:fill="FFFFFF"/>
        <w:ind w:firstLine="839"/>
        <w:rPr>
          <w:rFonts w:eastAsia="Times New Roman"/>
          <w:sz w:val="28"/>
          <w:szCs w:val="28"/>
        </w:rPr>
      </w:pPr>
      <w:r w:rsidRPr="00B41281">
        <w:rPr>
          <w:rFonts w:eastAsia="Times New Roman"/>
          <w:sz w:val="28"/>
          <w:szCs w:val="28"/>
        </w:rPr>
        <w:t>"</w:t>
      </w:r>
      <w:r>
        <w:rPr>
          <w:rFonts w:eastAsia="Times New Roman"/>
          <w:sz w:val="28"/>
          <w:szCs w:val="28"/>
        </w:rPr>
        <w:t>4.3</w:t>
      </w:r>
      <w:r w:rsidRPr="00B41281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B41281">
        <w:rPr>
          <w:rFonts w:eastAsia="Times New Roman"/>
          <w:sz w:val="28"/>
          <w:szCs w:val="28"/>
        </w:rPr>
        <w:t xml:space="preserve"> Информационное сообщение о продаже  муниципального имущества, об итогах его продажи</w:t>
      </w:r>
      <w:r>
        <w:rPr>
          <w:rFonts w:eastAsia="Times New Roman"/>
          <w:sz w:val="28"/>
          <w:szCs w:val="28"/>
        </w:rPr>
        <w:t xml:space="preserve"> подлежит </w:t>
      </w:r>
      <w:r w:rsidRPr="00B41281">
        <w:rPr>
          <w:rFonts w:eastAsia="Times New Roman"/>
          <w:sz w:val="28"/>
          <w:szCs w:val="28"/>
        </w:rPr>
        <w:t xml:space="preserve"> размеще</w:t>
      </w:r>
      <w:r>
        <w:rPr>
          <w:rFonts w:eastAsia="Times New Roman"/>
          <w:sz w:val="28"/>
          <w:szCs w:val="28"/>
        </w:rPr>
        <w:t xml:space="preserve">нию </w:t>
      </w:r>
      <w:r w:rsidRPr="00B41281">
        <w:rPr>
          <w:rFonts w:eastAsia="Times New Roman"/>
          <w:sz w:val="28"/>
          <w:szCs w:val="28"/>
        </w:rPr>
        <w:t xml:space="preserve"> на сайте продавца муниципального имущества в сети "Интернет"</w:t>
      </w:r>
      <w:r>
        <w:rPr>
          <w:rFonts w:eastAsia="Times New Roman"/>
          <w:sz w:val="28"/>
          <w:szCs w:val="28"/>
        </w:rPr>
        <w:t xml:space="preserve"> </w:t>
      </w:r>
      <w:r w:rsidRPr="00B41281">
        <w:rPr>
          <w:rFonts w:eastAsia="Times New Roman"/>
          <w:sz w:val="28"/>
          <w:szCs w:val="28"/>
        </w:rPr>
        <w:t>не менее чем за тридцать дней до дня осуществления продажи указанного имущества, если иное не предусмотрено настоящим Федеральным законом.</w:t>
      </w:r>
    </w:p>
    <w:p w:rsidR="00B41281" w:rsidRDefault="00B41281" w:rsidP="00B41281">
      <w:pPr>
        <w:shd w:val="clear" w:color="auto" w:fill="FFFFFF"/>
        <w:ind w:firstLine="839"/>
        <w:rPr>
          <w:rFonts w:eastAsia="Times New Roman"/>
          <w:sz w:val="28"/>
          <w:szCs w:val="28"/>
        </w:rPr>
      </w:pPr>
      <w:r w:rsidRPr="00B41281">
        <w:rPr>
          <w:rFonts w:eastAsia="Times New Roman"/>
          <w:sz w:val="28"/>
          <w:szCs w:val="28"/>
        </w:rPr>
        <w:t>Решение об условиях приватизации муниципального имущества размещается в открытом доступе на сайтах в сети "Интернет" в течение десяти дней со дня принятия этого решения</w:t>
      </w:r>
      <w:proofErr w:type="gramStart"/>
      <w:r w:rsidRPr="00B41281">
        <w:rPr>
          <w:rFonts w:eastAsia="Times New Roman"/>
          <w:sz w:val="28"/>
          <w:szCs w:val="28"/>
        </w:rPr>
        <w:t>.";</w:t>
      </w:r>
      <w:proofErr w:type="gramEnd"/>
    </w:p>
    <w:p w:rsidR="00A91710" w:rsidRDefault="00A91710" w:rsidP="00B41281">
      <w:pPr>
        <w:shd w:val="clear" w:color="auto" w:fill="FFFFFF"/>
        <w:ind w:firstLine="839"/>
        <w:rPr>
          <w:rFonts w:eastAsia="Times New Roman"/>
          <w:sz w:val="28"/>
          <w:szCs w:val="28"/>
        </w:rPr>
      </w:pPr>
    </w:p>
    <w:p w:rsidR="00DD6AE2" w:rsidRPr="00DD6AE2" w:rsidRDefault="00AC1F3C" w:rsidP="00DD6AE2">
      <w:pPr>
        <w:pStyle w:val="a6"/>
        <w:rPr>
          <w:rFonts w:ascii="Times New Roman" w:hAnsi="Times New Roman"/>
          <w:sz w:val="28"/>
          <w:szCs w:val="28"/>
        </w:rPr>
      </w:pPr>
      <w:r w:rsidRPr="00DD6AE2">
        <w:rPr>
          <w:rFonts w:ascii="Times New Roman" w:eastAsia="Times New Roman" w:hAnsi="Times New Roman"/>
          <w:spacing w:val="-6"/>
          <w:sz w:val="28"/>
          <w:szCs w:val="28"/>
        </w:rPr>
        <w:t xml:space="preserve">        </w:t>
      </w:r>
      <w:r w:rsidR="006F7EEA" w:rsidRPr="00DD6AE2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2527A9" w:rsidRPr="00DD6AE2">
        <w:rPr>
          <w:rFonts w:ascii="Times New Roman" w:hAnsi="Times New Roman"/>
          <w:spacing w:val="-9"/>
          <w:sz w:val="28"/>
          <w:szCs w:val="28"/>
        </w:rPr>
        <w:t xml:space="preserve">2. </w:t>
      </w:r>
      <w:r w:rsidR="00DD6AE2" w:rsidRPr="00DD6AE2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его официального обнародования. </w:t>
      </w:r>
    </w:p>
    <w:p w:rsidR="00DD6AE2" w:rsidRPr="00DD6AE2" w:rsidRDefault="00DD6AE2" w:rsidP="00DD6AE2">
      <w:pPr>
        <w:pStyle w:val="a6"/>
        <w:rPr>
          <w:rFonts w:ascii="Times New Roman" w:hAnsi="Times New Roman"/>
          <w:sz w:val="28"/>
          <w:szCs w:val="28"/>
        </w:rPr>
      </w:pPr>
    </w:p>
    <w:p w:rsidR="00DD6AE2" w:rsidRPr="00DD6AE2" w:rsidRDefault="00467B65" w:rsidP="00DD6AE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D6AE2" w:rsidRPr="00DD6AE2">
        <w:rPr>
          <w:rFonts w:ascii="Times New Roman" w:hAnsi="Times New Roman"/>
          <w:sz w:val="28"/>
          <w:szCs w:val="28"/>
        </w:rPr>
        <w:t xml:space="preserve">3. Контроль исполнения решения возложить на </w:t>
      </w:r>
      <w:r w:rsidR="00DD6AE2" w:rsidRPr="00DD6AE2">
        <w:rPr>
          <w:rFonts w:ascii="Times New Roman" w:hAnsi="Times New Roman"/>
          <w:color w:val="000000"/>
          <w:sz w:val="28"/>
          <w:szCs w:val="28"/>
        </w:rPr>
        <w:t>постоянную</w:t>
      </w:r>
      <w:r w:rsidR="00DD6AE2" w:rsidRPr="00DD6A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D6AE2" w:rsidRPr="00DD6AE2">
        <w:rPr>
          <w:rFonts w:ascii="Times New Roman" w:hAnsi="Times New Roman"/>
          <w:color w:val="000000"/>
          <w:sz w:val="28"/>
          <w:szCs w:val="28"/>
        </w:rPr>
        <w:t>комиссию</w:t>
      </w:r>
      <w:r w:rsidR="00DD6AE2" w:rsidRPr="00DD6A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D6AE2" w:rsidRPr="00DD6AE2">
        <w:rPr>
          <w:rFonts w:ascii="Times New Roman" w:hAnsi="Times New Roman"/>
          <w:color w:val="000000"/>
          <w:sz w:val="28"/>
          <w:szCs w:val="28"/>
        </w:rPr>
        <w:t>по</w:t>
      </w:r>
      <w:r w:rsidR="00DD6AE2" w:rsidRPr="00DD6AE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D6AE2" w:rsidRPr="00DD6AE2">
        <w:rPr>
          <w:rFonts w:ascii="Times New Roman" w:hAnsi="Times New Roman"/>
          <w:sz w:val="28"/>
          <w:szCs w:val="28"/>
        </w:rPr>
        <w:t>бюджету, налоговой и экономической политике</w:t>
      </w:r>
      <w:r w:rsidR="00DD6AE2">
        <w:rPr>
          <w:rFonts w:ascii="Times New Roman" w:hAnsi="Times New Roman"/>
          <w:sz w:val="28"/>
          <w:szCs w:val="28"/>
        </w:rPr>
        <w:t>.</w:t>
      </w:r>
    </w:p>
    <w:p w:rsidR="00DD6AE2" w:rsidRDefault="00DD6AE2" w:rsidP="00DD6AE2">
      <w:pPr>
        <w:rPr>
          <w:sz w:val="24"/>
          <w:szCs w:val="24"/>
        </w:rPr>
      </w:pPr>
    </w:p>
    <w:p w:rsidR="00DD6AE2" w:rsidRDefault="00DD6AE2" w:rsidP="00DD6AE2"/>
    <w:p w:rsidR="00DD6AE2" w:rsidRDefault="00DD6AE2" w:rsidP="00DD6AE2"/>
    <w:p w:rsidR="00DD6AE2" w:rsidRDefault="00DD6AE2" w:rsidP="00DD6AE2">
      <w:pPr>
        <w:ind w:left="600"/>
      </w:pPr>
    </w:p>
    <w:p w:rsidR="00DD6AE2" w:rsidRPr="00DD6AE2" w:rsidRDefault="00DD6AE2" w:rsidP="00DD6AE2">
      <w:pPr>
        <w:rPr>
          <w:sz w:val="28"/>
          <w:szCs w:val="28"/>
        </w:rPr>
      </w:pPr>
      <w:r w:rsidRPr="00DD6AE2">
        <w:rPr>
          <w:sz w:val="28"/>
          <w:szCs w:val="28"/>
        </w:rPr>
        <w:t xml:space="preserve">Глава сельсовета                                               </w:t>
      </w:r>
      <w:r>
        <w:rPr>
          <w:sz w:val="28"/>
          <w:szCs w:val="28"/>
        </w:rPr>
        <w:t xml:space="preserve"> </w:t>
      </w:r>
      <w:r w:rsidRPr="00DD6AE2">
        <w:rPr>
          <w:sz w:val="28"/>
          <w:szCs w:val="28"/>
        </w:rPr>
        <w:t xml:space="preserve"> А.М.</w:t>
      </w:r>
      <w:r>
        <w:rPr>
          <w:sz w:val="28"/>
          <w:szCs w:val="28"/>
        </w:rPr>
        <w:t xml:space="preserve"> </w:t>
      </w:r>
      <w:r w:rsidRPr="00DD6AE2">
        <w:rPr>
          <w:sz w:val="28"/>
          <w:szCs w:val="28"/>
        </w:rPr>
        <w:t xml:space="preserve"> </w:t>
      </w:r>
      <w:proofErr w:type="spellStart"/>
      <w:r w:rsidRPr="00DD6AE2">
        <w:rPr>
          <w:sz w:val="28"/>
          <w:szCs w:val="28"/>
        </w:rPr>
        <w:t>Решетняк</w:t>
      </w:r>
      <w:proofErr w:type="spellEnd"/>
    </w:p>
    <w:p w:rsidR="00DD6AE2" w:rsidRDefault="00DD6AE2" w:rsidP="00DD6AE2"/>
    <w:p w:rsidR="00BF66A0" w:rsidRDefault="00BF66A0" w:rsidP="00C6261E">
      <w:pPr>
        <w:shd w:val="clear" w:color="auto" w:fill="FFFFFF"/>
        <w:rPr>
          <w:sz w:val="28"/>
          <w:szCs w:val="28"/>
        </w:rPr>
      </w:pPr>
    </w:p>
    <w:p w:rsidR="00BF66A0" w:rsidRDefault="00BF66A0" w:rsidP="00BF3BE7">
      <w:pPr>
        <w:shd w:val="clear" w:color="auto" w:fill="FFFFFF"/>
        <w:rPr>
          <w:sz w:val="28"/>
          <w:szCs w:val="28"/>
        </w:rPr>
      </w:pPr>
    </w:p>
    <w:p w:rsidR="006F7EEA" w:rsidRPr="006F7EEA" w:rsidRDefault="006F7EEA" w:rsidP="006F7EEA">
      <w:pPr>
        <w:shd w:val="clear" w:color="auto" w:fill="FFFFFF"/>
        <w:spacing w:before="259" w:after="418"/>
        <w:rPr>
          <w:sz w:val="28"/>
          <w:szCs w:val="28"/>
        </w:rPr>
        <w:sectPr w:rsidR="006F7EEA" w:rsidRPr="006F7EEA" w:rsidSect="00920417">
          <w:type w:val="continuous"/>
          <w:pgSz w:w="11909" w:h="16834"/>
          <w:pgMar w:top="1134" w:right="852" w:bottom="1134" w:left="1134" w:header="720" w:footer="720" w:gutter="0"/>
          <w:cols w:space="60"/>
          <w:noEndnote/>
          <w:docGrid w:linePitch="272"/>
        </w:sectPr>
      </w:pPr>
      <w:r>
        <w:t xml:space="preserve"> </w:t>
      </w:r>
    </w:p>
    <w:p w:rsidR="0034786E" w:rsidRDefault="0034786E" w:rsidP="007013CF">
      <w:pPr>
        <w:spacing w:line="1" w:lineRule="exact"/>
        <w:ind w:left="567" w:firstLine="567"/>
        <w:rPr>
          <w:sz w:val="2"/>
          <w:szCs w:val="2"/>
        </w:rPr>
        <w:sectPr w:rsidR="0034786E" w:rsidSect="007013CF">
          <w:type w:val="continuous"/>
          <w:pgSz w:w="11909" w:h="16834"/>
          <w:pgMar w:top="1134" w:right="852" w:bottom="1134" w:left="709" w:header="720" w:footer="720" w:gutter="0"/>
          <w:cols w:space="720"/>
          <w:noEndnote/>
          <w:docGrid w:linePitch="272"/>
        </w:sectPr>
      </w:pPr>
    </w:p>
    <w:p w:rsidR="004D0042" w:rsidRDefault="004D0042">
      <w:pPr>
        <w:spacing w:line="1" w:lineRule="exact"/>
        <w:rPr>
          <w:sz w:val="2"/>
          <w:szCs w:val="2"/>
        </w:rPr>
      </w:pPr>
    </w:p>
    <w:p w:rsidR="004D0042" w:rsidRDefault="004D0042">
      <w:pPr>
        <w:framePr w:h="302" w:hRule="exact" w:hSpace="10080" w:wrap="notBeside" w:vAnchor="text" w:hAnchor="margin" w:x="4796" w:y="951"/>
        <w:shd w:val="clear" w:color="auto" w:fill="FFFFFF"/>
        <w:tabs>
          <w:tab w:val="left" w:pos="2717"/>
        </w:tabs>
        <w:sectPr w:rsidR="004D0042">
          <w:type w:val="continuous"/>
          <w:pgSz w:w="11909" w:h="16834"/>
          <w:pgMar w:top="1250" w:right="1018" w:bottom="360" w:left="600" w:header="720" w:footer="720" w:gutter="0"/>
          <w:cols w:space="720"/>
          <w:noEndnote/>
        </w:sectPr>
      </w:pPr>
    </w:p>
    <w:p w:rsidR="002527A9" w:rsidRDefault="002527A9">
      <w:pPr>
        <w:shd w:val="clear" w:color="auto" w:fill="FFFFFF"/>
        <w:spacing w:before="605"/>
        <w:ind w:left="10229"/>
      </w:pPr>
      <w:r>
        <w:rPr>
          <w:i/>
          <w:iCs/>
          <w:sz w:val="22"/>
          <w:szCs w:val="22"/>
        </w:rPr>
        <w:lastRenderedPageBreak/>
        <w:t>\</w:t>
      </w:r>
    </w:p>
    <w:sectPr w:rsidR="002527A9">
      <w:type w:val="continuous"/>
      <w:pgSz w:w="11909" w:h="16834"/>
      <w:pgMar w:top="1250" w:right="360" w:bottom="360" w:left="60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0D06"/>
    <w:multiLevelType w:val="singleLevel"/>
    <w:tmpl w:val="BEB81C50"/>
    <w:lvl w:ilvl="0">
      <w:start w:val="2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">
    <w:nsid w:val="7041460A"/>
    <w:multiLevelType w:val="hybridMultilevel"/>
    <w:tmpl w:val="9C38A62C"/>
    <w:lvl w:ilvl="0" w:tplc="C818FAA8">
      <w:start w:val="4"/>
      <w:numFmt w:val="decimal"/>
      <w:lvlText w:val="%1)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A9"/>
    <w:rsid w:val="001257AD"/>
    <w:rsid w:val="00136B7F"/>
    <w:rsid w:val="001A6F96"/>
    <w:rsid w:val="002527A9"/>
    <w:rsid w:val="0034786E"/>
    <w:rsid w:val="00467B65"/>
    <w:rsid w:val="004D0042"/>
    <w:rsid w:val="00634121"/>
    <w:rsid w:val="006F7EEA"/>
    <w:rsid w:val="007013CF"/>
    <w:rsid w:val="00814BEC"/>
    <w:rsid w:val="00910294"/>
    <w:rsid w:val="00920417"/>
    <w:rsid w:val="00980C22"/>
    <w:rsid w:val="009B23F2"/>
    <w:rsid w:val="00A30393"/>
    <w:rsid w:val="00A4249F"/>
    <w:rsid w:val="00A91710"/>
    <w:rsid w:val="00AC1F3C"/>
    <w:rsid w:val="00B41281"/>
    <w:rsid w:val="00B47B31"/>
    <w:rsid w:val="00BC7A6B"/>
    <w:rsid w:val="00BF3BE7"/>
    <w:rsid w:val="00BF66A0"/>
    <w:rsid w:val="00C17139"/>
    <w:rsid w:val="00C6261E"/>
    <w:rsid w:val="00D01302"/>
    <w:rsid w:val="00D620AE"/>
    <w:rsid w:val="00D96100"/>
    <w:rsid w:val="00DD6AE2"/>
    <w:rsid w:val="00E1242C"/>
    <w:rsid w:val="00E25525"/>
    <w:rsid w:val="00E707A6"/>
    <w:rsid w:val="00E95838"/>
    <w:rsid w:val="00EF1C2B"/>
    <w:rsid w:val="00F86D76"/>
    <w:rsid w:val="00FB6630"/>
    <w:rsid w:val="00FC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B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C6349"/>
    <w:pPr>
      <w:ind w:left="720"/>
      <w:contextualSpacing/>
    </w:pPr>
  </w:style>
  <w:style w:type="paragraph" w:styleId="a6">
    <w:name w:val="No Spacing"/>
    <w:uiPriority w:val="1"/>
    <w:qFormat/>
    <w:rsid w:val="00DD6AE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B7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8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C6349"/>
    <w:pPr>
      <w:ind w:left="720"/>
      <w:contextualSpacing/>
    </w:pPr>
  </w:style>
  <w:style w:type="paragraph" w:styleId="a6">
    <w:name w:val="No Spacing"/>
    <w:uiPriority w:val="1"/>
    <w:qFormat/>
    <w:rsid w:val="00DD6AE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9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C52C2-E5BC-4C6C-8E98-0EFB8CCD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2015-11-20T07:18:00Z</cp:lastPrinted>
  <dcterms:created xsi:type="dcterms:W3CDTF">2015-09-30T01:45:00Z</dcterms:created>
  <dcterms:modified xsi:type="dcterms:W3CDTF">2015-11-20T07:21:00Z</dcterms:modified>
</cp:coreProperties>
</file>