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EB" w:rsidRPr="00FA1133" w:rsidRDefault="00FA1133" w:rsidP="009423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</w:t>
      </w:r>
      <w:r w:rsidR="009423EB" w:rsidRPr="00FA1133">
        <w:rPr>
          <w:rFonts w:ascii="Arial" w:hAnsi="Arial" w:cs="Arial"/>
          <w:sz w:val="24"/>
          <w:szCs w:val="24"/>
        </w:rPr>
        <w:t>ФЕДЕРАЦИЯ</w:t>
      </w:r>
    </w:p>
    <w:p w:rsidR="009423EB" w:rsidRPr="00FA1133" w:rsidRDefault="00FA1133" w:rsidP="009423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НИЖНЕСУЭТУКСКОГО </w:t>
      </w:r>
      <w:r w:rsidR="009423EB" w:rsidRPr="00FA1133">
        <w:rPr>
          <w:rFonts w:ascii="Arial" w:hAnsi="Arial" w:cs="Arial"/>
          <w:sz w:val="24"/>
          <w:szCs w:val="24"/>
        </w:rPr>
        <w:t>СЕЛЬСОВЕТА</w:t>
      </w:r>
    </w:p>
    <w:p w:rsidR="009423EB" w:rsidRPr="00FA1133" w:rsidRDefault="00FA1133" w:rsidP="009423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ЕРМАКОВСКОГО РАЙОНА </w:t>
      </w:r>
      <w:r w:rsidR="009423EB" w:rsidRPr="00FA1133">
        <w:rPr>
          <w:rFonts w:ascii="Arial" w:hAnsi="Arial" w:cs="Arial"/>
          <w:sz w:val="24"/>
          <w:szCs w:val="24"/>
        </w:rPr>
        <w:t>КРАСНОЯРСКОГО КРАЯ</w:t>
      </w:r>
    </w:p>
    <w:p w:rsidR="009423EB" w:rsidRDefault="009423EB" w:rsidP="009423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1133" w:rsidRPr="00FA1133" w:rsidRDefault="00FA1133" w:rsidP="009423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23EB" w:rsidRPr="00FA1133" w:rsidRDefault="009423EB" w:rsidP="009423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1133">
        <w:rPr>
          <w:rFonts w:ascii="Arial" w:hAnsi="Arial" w:cs="Arial"/>
          <w:sz w:val="24"/>
          <w:szCs w:val="24"/>
        </w:rPr>
        <w:t>ПОСТАНОВЛЕНИЕ</w:t>
      </w:r>
    </w:p>
    <w:p w:rsidR="009423EB" w:rsidRPr="00FA1133" w:rsidRDefault="009423EB" w:rsidP="009423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73A0" w:rsidRPr="00FA1133" w:rsidRDefault="009423EB" w:rsidP="009423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1133">
        <w:rPr>
          <w:rFonts w:ascii="Arial" w:hAnsi="Arial" w:cs="Arial"/>
          <w:sz w:val="24"/>
          <w:szCs w:val="24"/>
        </w:rPr>
        <w:t>08.06.2021 г.</w:t>
      </w:r>
      <w:r w:rsidR="00FA1133">
        <w:rPr>
          <w:rFonts w:ascii="Arial" w:hAnsi="Arial" w:cs="Arial"/>
          <w:sz w:val="24"/>
          <w:szCs w:val="24"/>
        </w:rPr>
        <w:tab/>
      </w:r>
      <w:r w:rsidR="00FA1133">
        <w:rPr>
          <w:rFonts w:ascii="Arial" w:hAnsi="Arial" w:cs="Arial"/>
          <w:sz w:val="24"/>
          <w:szCs w:val="24"/>
        </w:rPr>
        <w:tab/>
      </w:r>
      <w:r w:rsidR="00FA1133">
        <w:rPr>
          <w:rFonts w:ascii="Arial" w:hAnsi="Arial" w:cs="Arial"/>
          <w:sz w:val="24"/>
          <w:szCs w:val="24"/>
        </w:rPr>
        <w:tab/>
      </w:r>
      <w:r w:rsidRPr="00FA1133">
        <w:rPr>
          <w:rFonts w:ascii="Arial" w:hAnsi="Arial" w:cs="Arial"/>
          <w:sz w:val="24"/>
          <w:szCs w:val="24"/>
        </w:rPr>
        <w:t xml:space="preserve"> село Нижний Суэтук</w:t>
      </w:r>
      <w:r w:rsidR="00FA1133">
        <w:rPr>
          <w:rFonts w:ascii="Arial" w:hAnsi="Arial" w:cs="Arial"/>
          <w:sz w:val="24"/>
          <w:szCs w:val="24"/>
        </w:rPr>
        <w:tab/>
      </w:r>
      <w:r w:rsidR="00FA1133">
        <w:rPr>
          <w:rFonts w:ascii="Arial" w:hAnsi="Arial" w:cs="Arial"/>
          <w:sz w:val="24"/>
          <w:szCs w:val="24"/>
        </w:rPr>
        <w:tab/>
      </w:r>
      <w:r w:rsidR="00FA1133">
        <w:rPr>
          <w:rFonts w:ascii="Arial" w:hAnsi="Arial" w:cs="Arial"/>
          <w:sz w:val="24"/>
          <w:szCs w:val="24"/>
        </w:rPr>
        <w:tab/>
      </w:r>
      <w:r w:rsidRPr="00FA1133">
        <w:rPr>
          <w:rFonts w:ascii="Arial" w:hAnsi="Arial" w:cs="Arial"/>
          <w:sz w:val="24"/>
          <w:szCs w:val="24"/>
        </w:rPr>
        <w:t xml:space="preserve">№ 17- </w:t>
      </w:r>
      <w:proofErr w:type="gramStart"/>
      <w:r w:rsidRPr="00FA1133">
        <w:rPr>
          <w:rFonts w:ascii="Arial" w:hAnsi="Arial" w:cs="Arial"/>
          <w:sz w:val="24"/>
          <w:szCs w:val="24"/>
        </w:rPr>
        <w:t>п</w:t>
      </w:r>
      <w:proofErr w:type="gramEnd"/>
    </w:p>
    <w:p w:rsidR="007773A0" w:rsidRPr="00FA1133" w:rsidRDefault="007773A0" w:rsidP="00777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73A0" w:rsidRPr="00FA1133" w:rsidRDefault="007773A0" w:rsidP="007773A0">
      <w:pPr>
        <w:spacing w:after="0" w:line="240" w:lineRule="auto"/>
        <w:ind w:right="1558"/>
        <w:jc w:val="both"/>
        <w:rPr>
          <w:rFonts w:ascii="Arial" w:hAnsi="Arial" w:cs="Arial"/>
          <w:sz w:val="24"/>
          <w:szCs w:val="24"/>
        </w:rPr>
      </w:pPr>
      <w:r w:rsidRPr="00FA1133">
        <w:rPr>
          <w:rFonts w:ascii="Arial" w:hAnsi="Arial" w:cs="Arial"/>
          <w:sz w:val="24"/>
          <w:szCs w:val="24"/>
        </w:rPr>
        <w:t>О вне</w:t>
      </w:r>
      <w:r w:rsidR="00FA1133">
        <w:rPr>
          <w:rFonts w:ascii="Arial" w:hAnsi="Arial" w:cs="Arial"/>
          <w:sz w:val="24"/>
          <w:szCs w:val="24"/>
        </w:rPr>
        <w:t>сении изменений в постановление</w:t>
      </w:r>
      <w:r w:rsidRPr="00FA1133">
        <w:rPr>
          <w:rFonts w:ascii="Arial" w:hAnsi="Arial" w:cs="Arial"/>
          <w:sz w:val="24"/>
          <w:szCs w:val="24"/>
        </w:rPr>
        <w:t xml:space="preserve"> администрации Нижнесуэтукского сел</w:t>
      </w:r>
      <w:r w:rsidR="00FA1133">
        <w:rPr>
          <w:rFonts w:ascii="Arial" w:hAnsi="Arial" w:cs="Arial"/>
          <w:sz w:val="24"/>
          <w:szCs w:val="24"/>
        </w:rPr>
        <w:t xml:space="preserve">ьсовета от 04.12.2017 г. № 47-п </w:t>
      </w:r>
      <w:r w:rsidRPr="00FA1133">
        <w:rPr>
          <w:rFonts w:ascii="Arial" w:hAnsi="Arial" w:cs="Arial"/>
          <w:sz w:val="24"/>
          <w:szCs w:val="24"/>
        </w:rPr>
        <w:t>«Об оц</w:t>
      </w:r>
      <w:r w:rsidR="00FA1133">
        <w:rPr>
          <w:rFonts w:ascii="Arial" w:hAnsi="Arial" w:cs="Arial"/>
          <w:sz w:val="24"/>
          <w:szCs w:val="24"/>
        </w:rPr>
        <w:t xml:space="preserve">енке регулирующего воздействия </w:t>
      </w:r>
      <w:r w:rsidRPr="00FA1133">
        <w:rPr>
          <w:rFonts w:ascii="Arial" w:hAnsi="Arial" w:cs="Arial"/>
          <w:sz w:val="24"/>
          <w:szCs w:val="24"/>
        </w:rPr>
        <w:t>проектов муниципальных нормативных правовых актов, затрагивающих вопросы осуществления предпринимательской и инвестицион</w:t>
      </w:r>
      <w:r w:rsidR="00FA1133">
        <w:rPr>
          <w:rFonts w:ascii="Arial" w:hAnsi="Arial" w:cs="Arial"/>
          <w:sz w:val="24"/>
          <w:szCs w:val="24"/>
        </w:rPr>
        <w:t xml:space="preserve">ной деятельности, и экспертизе </w:t>
      </w:r>
      <w:r w:rsidRPr="00FA1133">
        <w:rPr>
          <w:rFonts w:ascii="Arial" w:hAnsi="Arial" w:cs="Arial"/>
          <w:sz w:val="24"/>
          <w:szCs w:val="24"/>
        </w:rPr>
        <w:t>муниципаль</w:t>
      </w:r>
      <w:r w:rsidR="00FA1133">
        <w:rPr>
          <w:rFonts w:ascii="Arial" w:hAnsi="Arial" w:cs="Arial"/>
          <w:sz w:val="24"/>
          <w:szCs w:val="24"/>
        </w:rPr>
        <w:t>ных нормативных правовых актов,</w:t>
      </w:r>
      <w:r w:rsidRPr="00FA1133">
        <w:rPr>
          <w:rFonts w:ascii="Arial" w:hAnsi="Arial" w:cs="Arial"/>
          <w:sz w:val="24"/>
          <w:szCs w:val="24"/>
        </w:rPr>
        <w:t xml:space="preserve"> затрагивающих вопросы осуществления предпринимательской и инвестиционной деятельности».</w:t>
      </w:r>
    </w:p>
    <w:p w:rsidR="007773A0" w:rsidRPr="00FA1133" w:rsidRDefault="007773A0" w:rsidP="00777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73A0" w:rsidRPr="00FA1133" w:rsidRDefault="007773A0" w:rsidP="00777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73A0" w:rsidRPr="00FA1133" w:rsidRDefault="007773A0" w:rsidP="00FA11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1133">
        <w:rPr>
          <w:rFonts w:ascii="Arial" w:hAnsi="Arial" w:cs="Arial"/>
          <w:sz w:val="24"/>
          <w:szCs w:val="24"/>
        </w:rPr>
        <w:t xml:space="preserve"> В соответствии со статьей 46 Федерального закона от 06.10.2003 № 131 –ФЗ 46 Федерального </w:t>
      </w:r>
      <w:r w:rsidR="00FA1133">
        <w:rPr>
          <w:rFonts w:ascii="Arial" w:hAnsi="Arial" w:cs="Arial"/>
          <w:sz w:val="24"/>
          <w:szCs w:val="24"/>
        </w:rPr>
        <w:t xml:space="preserve">закона от 06.10.2003 № 131- ФЗ </w:t>
      </w:r>
      <w:r w:rsidRPr="00FA1133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  (в редакции Федерального закона от 09.11.2020 № 363-ФЗ), руководствуясь Устав</w:t>
      </w:r>
      <w:r w:rsidR="00FA1133">
        <w:rPr>
          <w:rFonts w:ascii="Arial" w:hAnsi="Arial" w:cs="Arial"/>
          <w:sz w:val="24"/>
          <w:szCs w:val="24"/>
        </w:rPr>
        <w:t xml:space="preserve">ом Нижнесуэтукского сельсовета </w:t>
      </w:r>
      <w:r w:rsidRPr="00FA1133">
        <w:rPr>
          <w:rFonts w:ascii="Arial" w:hAnsi="Arial" w:cs="Arial"/>
          <w:sz w:val="24"/>
          <w:szCs w:val="24"/>
        </w:rPr>
        <w:t>ПОСТАНОВЛЯЮ:</w:t>
      </w:r>
    </w:p>
    <w:p w:rsidR="007773A0" w:rsidRPr="00FA1133" w:rsidRDefault="007773A0" w:rsidP="007773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1133">
        <w:rPr>
          <w:rFonts w:ascii="Arial" w:hAnsi="Arial" w:cs="Arial"/>
          <w:sz w:val="24"/>
          <w:szCs w:val="24"/>
        </w:rPr>
        <w:t>1.</w:t>
      </w:r>
      <w:r w:rsidR="00FA1133">
        <w:rPr>
          <w:rFonts w:ascii="Arial" w:hAnsi="Arial" w:cs="Arial"/>
          <w:sz w:val="24"/>
          <w:szCs w:val="24"/>
        </w:rPr>
        <w:t xml:space="preserve"> В приложении к постановлению пункт 1.4. </w:t>
      </w:r>
      <w:r w:rsidRPr="00FA1133">
        <w:rPr>
          <w:rFonts w:ascii="Arial" w:hAnsi="Arial" w:cs="Arial"/>
          <w:sz w:val="24"/>
          <w:szCs w:val="24"/>
        </w:rPr>
        <w:t xml:space="preserve">дополнить абзацем следующего содержания: </w:t>
      </w:r>
    </w:p>
    <w:p w:rsidR="007773A0" w:rsidRPr="00FA1133" w:rsidRDefault="007773A0" w:rsidP="007773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1133">
        <w:rPr>
          <w:rFonts w:ascii="Arial" w:hAnsi="Arial" w:cs="Arial"/>
          <w:sz w:val="24"/>
          <w:szCs w:val="24"/>
        </w:rPr>
        <w:t>проекты нормативных правовых актов, разработанных в целях ликвидации чрезвычайных ситу</w:t>
      </w:r>
      <w:r w:rsidR="00FA1133">
        <w:rPr>
          <w:rFonts w:ascii="Arial" w:hAnsi="Arial" w:cs="Arial"/>
          <w:sz w:val="24"/>
          <w:szCs w:val="24"/>
        </w:rPr>
        <w:t xml:space="preserve">аций природного и техногенного </w:t>
      </w:r>
      <w:r w:rsidRPr="00FA1133">
        <w:rPr>
          <w:rFonts w:ascii="Arial" w:hAnsi="Arial" w:cs="Arial"/>
          <w:sz w:val="24"/>
          <w:szCs w:val="24"/>
        </w:rPr>
        <w:t>характера на период действия режимов чрезвычайных ситуаций».</w:t>
      </w:r>
    </w:p>
    <w:p w:rsidR="007773A0" w:rsidRPr="00FA1133" w:rsidRDefault="007773A0" w:rsidP="007773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113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A1133">
        <w:rPr>
          <w:rFonts w:ascii="Arial" w:hAnsi="Arial" w:cs="Arial"/>
          <w:sz w:val="24"/>
          <w:szCs w:val="24"/>
        </w:rPr>
        <w:t>Контроль за</w:t>
      </w:r>
      <w:proofErr w:type="gramEnd"/>
      <w:r w:rsidRPr="00FA1133">
        <w:rPr>
          <w:rFonts w:ascii="Arial" w:hAnsi="Arial" w:cs="Arial"/>
          <w:sz w:val="24"/>
          <w:szCs w:val="24"/>
        </w:rPr>
        <w:t xml:space="preserve"> исполнением настоящего постановления возлагаю на себя.</w:t>
      </w:r>
    </w:p>
    <w:p w:rsidR="007773A0" w:rsidRPr="00FA1133" w:rsidRDefault="000C0F19" w:rsidP="007773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bookmarkStart w:id="0" w:name="_GoBack"/>
      <w:bookmarkEnd w:id="0"/>
      <w:r w:rsidR="00FA1133">
        <w:rPr>
          <w:rFonts w:ascii="Arial" w:hAnsi="Arial" w:cs="Arial"/>
          <w:sz w:val="24"/>
          <w:szCs w:val="24"/>
        </w:rPr>
        <w:t xml:space="preserve">Настоящее </w:t>
      </w:r>
      <w:r w:rsidR="007773A0" w:rsidRPr="00FA1133">
        <w:rPr>
          <w:rFonts w:ascii="Arial" w:hAnsi="Arial" w:cs="Arial"/>
          <w:sz w:val="24"/>
          <w:szCs w:val="24"/>
        </w:rPr>
        <w:t>постановление вступает в силу после его официального обнародования, подлежит размещению на официальном сайте администрации Нижнесуэтукского сельсовета.</w:t>
      </w:r>
    </w:p>
    <w:p w:rsidR="007773A0" w:rsidRPr="00FA1133" w:rsidRDefault="007773A0" w:rsidP="00FA11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A0" w:rsidRPr="00FA1133" w:rsidRDefault="007773A0" w:rsidP="00777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2AA0" w:rsidRPr="00FA1133" w:rsidRDefault="007773A0" w:rsidP="007773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1133">
        <w:rPr>
          <w:rFonts w:ascii="Arial" w:hAnsi="Arial" w:cs="Arial"/>
          <w:sz w:val="24"/>
          <w:szCs w:val="24"/>
        </w:rPr>
        <w:t>Глава Нижнесуэтукского сельсовета</w:t>
      </w:r>
      <w:r w:rsidR="00FA1133">
        <w:rPr>
          <w:rFonts w:ascii="Arial" w:hAnsi="Arial" w:cs="Arial"/>
          <w:sz w:val="24"/>
          <w:szCs w:val="24"/>
        </w:rPr>
        <w:tab/>
      </w:r>
      <w:r w:rsidR="00FA1133">
        <w:rPr>
          <w:rFonts w:ascii="Arial" w:hAnsi="Arial" w:cs="Arial"/>
          <w:sz w:val="24"/>
          <w:szCs w:val="24"/>
        </w:rPr>
        <w:tab/>
      </w:r>
      <w:r w:rsidR="00FA1133">
        <w:rPr>
          <w:rFonts w:ascii="Arial" w:hAnsi="Arial" w:cs="Arial"/>
          <w:sz w:val="24"/>
          <w:szCs w:val="24"/>
        </w:rPr>
        <w:tab/>
      </w:r>
      <w:r w:rsidR="00FA1133">
        <w:rPr>
          <w:rFonts w:ascii="Arial" w:hAnsi="Arial" w:cs="Arial"/>
          <w:sz w:val="24"/>
          <w:szCs w:val="24"/>
        </w:rPr>
        <w:tab/>
      </w:r>
      <w:r w:rsidR="00FA1133">
        <w:rPr>
          <w:rFonts w:ascii="Arial" w:hAnsi="Arial" w:cs="Arial"/>
          <w:sz w:val="24"/>
          <w:szCs w:val="24"/>
        </w:rPr>
        <w:tab/>
      </w:r>
      <w:r w:rsidRPr="00FA1133">
        <w:rPr>
          <w:rFonts w:ascii="Arial" w:hAnsi="Arial" w:cs="Arial"/>
          <w:sz w:val="24"/>
          <w:szCs w:val="24"/>
        </w:rPr>
        <w:t>Д.С. Сидоренко</w:t>
      </w:r>
    </w:p>
    <w:sectPr w:rsidR="00502AA0" w:rsidRPr="00FA1133" w:rsidSect="00CA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73A0"/>
    <w:rsid w:val="000C0F19"/>
    <w:rsid w:val="00502AA0"/>
    <w:rsid w:val="007773A0"/>
    <w:rsid w:val="009423EB"/>
    <w:rsid w:val="00CA5E01"/>
    <w:rsid w:val="00FA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User123</cp:lastModifiedBy>
  <cp:revision>6</cp:revision>
  <cp:lastPrinted>2021-06-10T01:51:00Z</cp:lastPrinted>
  <dcterms:created xsi:type="dcterms:W3CDTF">2020-12-15T03:22:00Z</dcterms:created>
  <dcterms:modified xsi:type="dcterms:W3CDTF">2021-06-15T00:40:00Z</dcterms:modified>
</cp:coreProperties>
</file>