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26" w:rsidRDefault="00ED4526" w:rsidP="00482CD6">
      <w:pPr>
        <w:jc w:val="center"/>
        <w:rPr>
          <w:b/>
          <w:sz w:val="28"/>
          <w:szCs w:val="28"/>
        </w:rPr>
      </w:pPr>
    </w:p>
    <w:p w:rsidR="00482CD6" w:rsidRPr="00F40820" w:rsidRDefault="00BF6FEB" w:rsidP="00F40820">
      <w:pPr>
        <w:jc w:val="center"/>
        <w:rPr>
          <w:rFonts w:ascii="Arial" w:hAnsi="Arial" w:cs="Arial"/>
          <w:b/>
        </w:rPr>
      </w:pPr>
      <w:r w:rsidRPr="00F40820">
        <w:rPr>
          <w:rFonts w:ascii="Arial" w:hAnsi="Arial" w:cs="Arial"/>
          <w:b/>
        </w:rPr>
        <w:t>АДМИНИСТРАЦИ</w:t>
      </w:r>
      <w:r w:rsidR="00ED4526" w:rsidRPr="00F40820">
        <w:rPr>
          <w:rFonts w:ascii="Arial" w:hAnsi="Arial" w:cs="Arial"/>
          <w:b/>
        </w:rPr>
        <w:t>Я</w:t>
      </w:r>
    </w:p>
    <w:p w:rsidR="00482CD6" w:rsidRPr="00F40820" w:rsidRDefault="00BF6FEB" w:rsidP="00F40820">
      <w:pPr>
        <w:jc w:val="center"/>
        <w:rPr>
          <w:rFonts w:ascii="Arial" w:hAnsi="Arial" w:cs="Arial"/>
          <w:b/>
        </w:rPr>
      </w:pPr>
      <w:r w:rsidRPr="00F40820">
        <w:rPr>
          <w:rFonts w:ascii="Arial" w:hAnsi="Arial" w:cs="Arial"/>
          <w:b/>
        </w:rPr>
        <w:t>НИЖНЕСУЭТУК</w:t>
      </w:r>
      <w:r w:rsidR="00370A47" w:rsidRPr="00F40820">
        <w:rPr>
          <w:rFonts w:ascii="Arial" w:hAnsi="Arial" w:cs="Arial"/>
          <w:b/>
        </w:rPr>
        <w:t>СК</w:t>
      </w:r>
      <w:r w:rsidRPr="00F40820">
        <w:rPr>
          <w:rFonts w:ascii="Arial" w:hAnsi="Arial" w:cs="Arial"/>
          <w:b/>
        </w:rPr>
        <w:t>ОГО СЕЛЬСОВЕТА</w:t>
      </w:r>
    </w:p>
    <w:p w:rsidR="00BF6FEB" w:rsidRDefault="00BF6FEB" w:rsidP="00482CD6">
      <w:pPr>
        <w:jc w:val="center"/>
        <w:rPr>
          <w:rFonts w:ascii="Arial" w:hAnsi="Arial" w:cs="Arial"/>
          <w:b/>
        </w:rPr>
      </w:pPr>
    </w:p>
    <w:p w:rsidR="00F40820" w:rsidRPr="00F40820" w:rsidRDefault="00F40820" w:rsidP="00482CD6">
      <w:pPr>
        <w:jc w:val="center"/>
        <w:rPr>
          <w:rFonts w:ascii="Arial" w:hAnsi="Arial" w:cs="Arial"/>
          <w:b/>
        </w:rPr>
      </w:pPr>
    </w:p>
    <w:p w:rsidR="00482CD6" w:rsidRPr="00F40820" w:rsidRDefault="00D87909" w:rsidP="00482CD6">
      <w:pPr>
        <w:jc w:val="center"/>
        <w:rPr>
          <w:rFonts w:ascii="Arial" w:hAnsi="Arial" w:cs="Arial"/>
          <w:b/>
        </w:rPr>
      </w:pPr>
      <w:r w:rsidRPr="00F40820">
        <w:rPr>
          <w:rFonts w:ascii="Arial" w:hAnsi="Arial" w:cs="Arial"/>
          <w:b/>
        </w:rPr>
        <w:t>ПОСТАНОВЛЕНИЕ</w:t>
      </w:r>
    </w:p>
    <w:p w:rsidR="00191DA8" w:rsidRPr="00F40820" w:rsidRDefault="00191DA8" w:rsidP="00482CD6">
      <w:pPr>
        <w:jc w:val="center"/>
        <w:rPr>
          <w:rFonts w:ascii="Arial" w:hAnsi="Arial" w:cs="Arial"/>
          <w:b/>
        </w:rPr>
      </w:pPr>
    </w:p>
    <w:p w:rsidR="00482CD6" w:rsidRPr="00F40820" w:rsidRDefault="00191DA8" w:rsidP="00F40820">
      <w:pPr>
        <w:rPr>
          <w:rFonts w:ascii="Arial" w:hAnsi="Arial" w:cs="Arial"/>
        </w:rPr>
      </w:pPr>
      <w:r w:rsidRPr="00F40820">
        <w:rPr>
          <w:rFonts w:ascii="Arial" w:hAnsi="Arial" w:cs="Arial"/>
          <w:b/>
        </w:rPr>
        <w:t xml:space="preserve"> </w:t>
      </w:r>
      <w:r w:rsidR="006E6087" w:rsidRPr="00F40820">
        <w:rPr>
          <w:rFonts w:ascii="Arial" w:hAnsi="Arial" w:cs="Arial"/>
        </w:rPr>
        <w:t>21</w:t>
      </w:r>
      <w:r w:rsidR="00501561" w:rsidRPr="00F40820">
        <w:rPr>
          <w:rFonts w:ascii="Arial" w:hAnsi="Arial" w:cs="Arial"/>
        </w:rPr>
        <w:t xml:space="preserve"> июня 2021</w:t>
      </w:r>
      <w:r w:rsidR="00D87909" w:rsidRPr="00F40820">
        <w:rPr>
          <w:rFonts w:ascii="Arial" w:hAnsi="Arial" w:cs="Arial"/>
        </w:rPr>
        <w:t xml:space="preserve"> г.</w:t>
      </w:r>
      <w:r w:rsidR="00F40820" w:rsidRPr="00F40820">
        <w:rPr>
          <w:rFonts w:ascii="Arial" w:hAnsi="Arial" w:cs="Arial"/>
        </w:rPr>
        <w:tab/>
      </w:r>
      <w:r w:rsidR="00F40820" w:rsidRPr="00F40820">
        <w:rPr>
          <w:rFonts w:ascii="Arial" w:hAnsi="Arial" w:cs="Arial"/>
        </w:rPr>
        <w:tab/>
      </w:r>
      <w:r w:rsidR="00F40820">
        <w:rPr>
          <w:rFonts w:ascii="Arial" w:hAnsi="Arial" w:cs="Arial"/>
        </w:rPr>
        <w:tab/>
      </w:r>
      <w:r w:rsidR="00CC3524" w:rsidRPr="00F40820">
        <w:rPr>
          <w:rFonts w:ascii="Arial" w:hAnsi="Arial" w:cs="Arial"/>
        </w:rPr>
        <w:t xml:space="preserve"> </w:t>
      </w:r>
      <w:r w:rsidR="00F40820" w:rsidRPr="00F40820">
        <w:rPr>
          <w:rFonts w:ascii="Arial" w:hAnsi="Arial" w:cs="Arial"/>
        </w:rPr>
        <w:t xml:space="preserve">с. </w:t>
      </w:r>
      <w:proofErr w:type="gramStart"/>
      <w:r w:rsidR="00F40820" w:rsidRPr="00F40820">
        <w:rPr>
          <w:rFonts w:ascii="Arial" w:hAnsi="Arial" w:cs="Arial"/>
        </w:rPr>
        <w:t>Нижний</w:t>
      </w:r>
      <w:proofErr w:type="gramEnd"/>
      <w:r w:rsidR="00F40820" w:rsidRPr="00F40820">
        <w:rPr>
          <w:rFonts w:ascii="Arial" w:hAnsi="Arial" w:cs="Arial"/>
        </w:rPr>
        <w:t xml:space="preserve"> Суэтук</w:t>
      </w:r>
      <w:r w:rsidR="00F40820">
        <w:rPr>
          <w:rFonts w:ascii="Arial" w:hAnsi="Arial" w:cs="Arial"/>
        </w:rPr>
        <w:tab/>
      </w:r>
      <w:r w:rsidR="00F40820">
        <w:rPr>
          <w:rFonts w:ascii="Arial" w:hAnsi="Arial" w:cs="Arial"/>
        </w:rPr>
        <w:tab/>
      </w:r>
      <w:r w:rsidR="00F40820">
        <w:rPr>
          <w:rFonts w:ascii="Arial" w:hAnsi="Arial" w:cs="Arial"/>
        </w:rPr>
        <w:tab/>
      </w:r>
      <w:r w:rsidR="00F40820">
        <w:rPr>
          <w:rFonts w:ascii="Arial" w:hAnsi="Arial" w:cs="Arial"/>
        </w:rPr>
        <w:tab/>
      </w:r>
      <w:r w:rsidR="00F40820">
        <w:rPr>
          <w:rFonts w:ascii="Arial" w:hAnsi="Arial" w:cs="Arial"/>
        </w:rPr>
        <w:tab/>
      </w:r>
      <w:r w:rsidR="00CC3524" w:rsidRPr="00F40820">
        <w:rPr>
          <w:rFonts w:ascii="Arial" w:hAnsi="Arial" w:cs="Arial"/>
        </w:rPr>
        <w:t>№</w:t>
      </w:r>
      <w:r w:rsidR="006E6087" w:rsidRPr="00F40820">
        <w:rPr>
          <w:rFonts w:ascii="Arial" w:hAnsi="Arial" w:cs="Arial"/>
        </w:rPr>
        <w:t>25</w:t>
      </w:r>
      <w:r w:rsidR="00D87909" w:rsidRPr="00F40820">
        <w:rPr>
          <w:rFonts w:ascii="Arial" w:hAnsi="Arial" w:cs="Arial"/>
        </w:rPr>
        <w:t>-п</w:t>
      </w:r>
    </w:p>
    <w:p w:rsidR="00191DA8" w:rsidRPr="00F40820" w:rsidRDefault="00191DA8" w:rsidP="00482CD6">
      <w:pPr>
        <w:jc w:val="center"/>
        <w:rPr>
          <w:rFonts w:ascii="Arial" w:hAnsi="Arial" w:cs="Arial"/>
          <w:b/>
        </w:rPr>
      </w:pPr>
    </w:p>
    <w:p w:rsidR="005B3FDD" w:rsidRPr="00F40820" w:rsidRDefault="005B3FDD" w:rsidP="00482CD6">
      <w:pPr>
        <w:rPr>
          <w:rFonts w:ascii="Arial" w:hAnsi="Arial" w:cs="Arial"/>
        </w:rPr>
      </w:pPr>
    </w:p>
    <w:p w:rsidR="00F40820" w:rsidRDefault="00482CD6" w:rsidP="00482CD6">
      <w:pPr>
        <w:rPr>
          <w:rFonts w:ascii="Arial" w:hAnsi="Arial" w:cs="Arial"/>
        </w:rPr>
      </w:pPr>
      <w:r w:rsidRPr="00F40820">
        <w:rPr>
          <w:rFonts w:ascii="Arial" w:hAnsi="Arial" w:cs="Arial"/>
        </w:rPr>
        <w:t>О внесении изменений и дополнений в Постановление</w:t>
      </w:r>
    </w:p>
    <w:p w:rsidR="00F40820" w:rsidRDefault="00482CD6" w:rsidP="00F40820">
      <w:pPr>
        <w:rPr>
          <w:rFonts w:ascii="Arial" w:hAnsi="Arial" w:cs="Arial"/>
        </w:rPr>
      </w:pPr>
      <w:r w:rsidRPr="00F40820">
        <w:rPr>
          <w:rFonts w:ascii="Arial" w:hAnsi="Arial" w:cs="Arial"/>
        </w:rPr>
        <w:t>от 14.10.2013 № 20-</w:t>
      </w:r>
      <w:r w:rsidR="00F40820">
        <w:rPr>
          <w:rFonts w:ascii="Arial" w:hAnsi="Arial" w:cs="Arial"/>
        </w:rPr>
        <w:t>п</w:t>
      </w:r>
      <w:proofErr w:type="gramStart"/>
      <w:r w:rsidR="00F40820">
        <w:rPr>
          <w:rFonts w:ascii="Arial" w:hAnsi="Arial" w:cs="Arial"/>
        </w:rPr>
        <w:t xml:space="preserve"> </w:t>
      </w:r>
      <w:r w:rsidRPr="00F40820">
        <w:rPr>
          <w:rFonts w:ascii="Arial" w:hAnsi="Arial" w:cs="Arial"/>
        </w:rPr>
        <w:t>О</w:t>
      </w:r>
      <w:proofErr w:type="gramEnd"/>
      <w:r w:rsidRPr="00F40820">
        <w:rPr>
          <w:rFonts w:ascii="Arial" w:hAnsi="Arial" w:cs="Arial"/>
        </w:rPr>
        <w:t>б утверждении муниципальной программы</w:t>
      </w:r>
    </w:p>
    <w:p w:rsidR="00482CD6" w:rsidRPr="00F40820" w:rsidRDefault="00482CD6" w:rsidP="00482CD6">
      <w:pPr>
        <w:tabs>
          <w:tab w:val="left" w:pos="4500"/>
        </w:tabs>
        <w:rPr>
          <w:rFonts w:ascii="Arial" w:hAnsi="Arial" w:cs="Arial"/>
        </w:rPr>
      </w:pPr>
      <w:r w:rsidRPr="00F40820">
        <w:rPr>
          <w:rFonts w:ascii="Arial" w:hAnsi="Arial" w:cs="Arial"/>
        </w:rPr>
        <w:t>«Обеспечение безопасности и комфор</w:t>
      </w:r>
      <w:r w:rsidR="00F40820">
        <w:rPr>
          <w:rFonts w:ascii="Arial" w:hAnsi="Arial" w:cs="Arial"/>
        </w:rPr>
        <w:t>тных условий жизнедеятельности</w:t>
      </w:r>
    </w:p>
    <w:p w:rsidR="00482CD6" w:rsidRPr="00F40820" w:rsidRDefault="00482CD6" w:rsidP="00482CD6">
      <w:pPr>
        <w:tabs>
          <w:tab w:val="left" w:pos="4500"/>
        </w:tabs>
        <w:rPr>
          <w:rFonts w:ascii="Arial" w:hAnsi="Arial" w:cs="Arial"/>
        </w:rPr>
      </w:pPr>
      <w:r w:rsidRPr="00F40820">
        <w:rPr>
          <w:rFonts w:ascii="Arial" w:hAnsi="Arial" w:cs="Arial"/>
        </w:rPr>
        <w:t>населения Нижнесуэтукского сельсовета</w:t>
      </w:r>
      <w:r w:rsidR="00F40820">
        <w:rPr>
          <w:rFonts w:ascii="Arial" w:hAnsi="Arial" w:cs="Arial"/>
        </w:rPr>
        <w:t>»</w:t>
      </w:r>
    </w:p>
    <w:p w:rsidR="00482CD6" w:rsidRPr="00F40820" w:rsidRDefault="00482CD6" w:rsidP="00482CD6">
      <w:pPr>
        <w:rPr>
          <w:rFonts w:ascii="Arial" w:hAnsi="Arial" w:cs="Arial"/>
          <w:b/>
        </w:rPr>
      </w:pPr>
    </w:p>
    <w:p w:rsidR="00482CD6" w:rsidRPr="00F40820" w:rsidRDefault="00482CD6" w:rsidP="00482CD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82CD6" w:rsidRPr="00F40820" w:rsidRDefault="00482CD6" w:rsidP="00EF4A0E">
      <w:pPr>
        <w:pStyle w:val="ConsPlusNormal"/>
        <w:widowControl/>
        <w:spacing w:line="276" w:lineRule="auto"/>
        <w:ind w:firstLine="567"/>
        <w:jc w:val="both"/>
        <w:rPr>
          <w:rStyle w:val="1"/>
          <w:b w:val="0"/>
          <w:sz w:val="24"/>
          <w:szCs w:val="24"/>
        </w:rPr>
      </w:pPr>
      <w:proofErr w:type="gramStart"/>
      <w:r w:rsidRPr="00F40820">
        <w:rPr>
          <w:sz w:val="24"/>
          <w:szCs w:val="24"/>
        </w:rPr>
        <w:t xml:space="preserve">В соответствии со ст. 179 Бюджетного кодекса Российской Федерации, </w:t>
      </w:r>
      <w:r w:rsidRPr="00F40820">
        <w:rPr>
          <w:color w:val="000000"/>
          <w:sz w:val="24"/>
          <w:szCs w:val="24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F40820">
        <w:rPr>
          <w:sz w:val="24"/>
          <w:szCs w:val="24"/>
        </w:rPr>
        <w:t>постановлением главы администрации Нижнесуэтукского сельсовета от 05.08.2013 № 14-п «</w:t>
      </w:r>
      <w:r w:rsidRPr="00F40820">
        <w:rPr>
          <w:bCs/>
          <w:sz w:val="24"/>
          <w:szCs w:val="24"/>
        </w:rPr>
        <w:t xml:space="preserve">Об утверждении Порядка принятия решений о разработке </w:t>
      </w:r>
      <w:r w:rsidR="00F40820">
        <w:rPr>
          <w:bCs/>
          <w:sz w:val="24"/>
          <w:szCs w:val="24"/>
        </w:rPr>
        <w:t xml:space="preserve">долгосрочных целевых программ, </w:t>
      </w:r>
      <w:r w:rsidRPr="00F40820">
        <w:rPr>
          <w:bCs/>
          <w:sz w:val="24"/>
          <w:szCs w:val="24"/>
        </w:rPr>
        <w:t>их формирования и реализации»</w:t>
      </w:r>
      <w:r w:rsidRPr="00F40820">
        <w:rPr>
          <w:rStyle w:val="2"/>
          <w:sz w:val="24"/>
          <w:szCs w:val="24"/>
        </w:rPr>
        <w:t>, руководствуясь ст.29 Устава</w:t>
      </w:r>
      <w:r w:rsidRPr="00F40820">
        <w:rPr>
          <w:rStyle w:val="4"/>
          <w:sz w:val="24"/>
          <w:szCs w:val="24"/>
        </w:rPr>
        <w:t xml:space="preserve"> Нижнесуэтукского </w:t>
      </w:r>
      <w:r w:rsidRPr="00F40820">
        <w:rPr>
          <w:rStyle w:val="2"/>
          <w:sz w:val="24"/>
          <w:szCs w:val="24"/>
        </w:rPr>
        <w:t xml:space="preserve"> сельсовета </w:t>
      </w:r>
      <w:r w:rsidRPr="00F40820">
        <w:rPr>
          <w:rStyle w:val="4"/>
          <w:sz w:val="24"/>
          <w:szCs w:val="24"/>
        </w:rPr>
        <w:t xml:space="preserve"> </w:t>
      </w:r>
      <w:r w:rsidRPr="00F40820">
        <w:rPr>
          <w:rStyle w:val="1"/>
          <w:b w:val="0"/>
          <w:sz w:val="24"/>
          <w:szCs w:val="24"/>
        </w:rPr>
        <w:t>ПОСТАНОВЛЯЮ:</w:t>
      </w:r>
      <w:proofErr w:type="gramEnd"/>
    </w:p>
    <w:p w:rsidR="00095E77" w:rsidRPr="00F40820" w:rsidRDefault="00482CD6" w:rsidP="00EF4A0E">
      <w:pPr>
        <w:spacing w:line="276" w:lineRule="auto"/>
        <w:ind w:firstLine="567"/>
        <w:jc w:val="both"/>
        <w:rPr>
          <w:rFonts w:ascii="Arial" w:hAnsi="Arial" w:cs="Arial"/>
        </w:rPr>
      </w:pPr>
      <w:r w:rsidRPr="00F40820">
        <w:rPr>
          <w:rFonts w:ascii="Arial" w:hAnsi="Arial" w:cs="Arial"/>
          <w:bCs/>
        </w:rPr>
        <w:t>1. В</w:t>
      </w:r>
      <w:r w:rsidRPr="00F40820">
        <w:rPr>
          <w:rFonts w:ascii="Arial" w:hAnsi="Arial" w:cs="Arial"/>
        </w:rPr>
        <w:t>нест</w:t>
      </w:r>
      <w:r w:rsidR="00F40820">
        <w:rPr>
          <w:rFonts w:ascii="Arial" w:hAnsi="Arial" w:cs="Arial"/>
        </w:rPr>
        <w:t>и</w:t>
      </w:r>
      <w:r w:rsidRPr="00F40820">
        <w:rPr>
          <w:rFonts w:ascii="Arial" w:hAnsi="Arial" w:cs="Arial"/>
        </w:rPr>
        <w:t xml:space="preserve"> в Постановление от 14.10.2013 № 20-</w:t>
      </w:r>
      <w:r w:rsidR="00F40820">
        <w:rPr>
          <w:rFonts w:ascii="Arial" w:hAnsi="Arial" w:cs="Arial"/>
        </w:rPr>
        <w:t>п</w:t>
      </w:r>
      <w:proofErr w:type="gramStart"/>
      <w:r w:rsidRPr="00F40820">
        <w:rPr>
          <w:rFonts w:ascii="Arial" w:hAnsi="Arial" w:cs="Arial"/>
        </w:rPr>
        <w:t xml:space="preserve"> О</w:t>
      </w:r>
      <w:proofErr w:type="gramEnd"/>
      <w:r w:rsidRPr="00F40820">
        <w:rPr>
          <w:rFonts w:ascii="Arial" w:hAnsi="Arial" w:cs="Arial"/>
        </w:rPr>
        <w:t>б утверждении муниципальной программы «Обеспечение безопасности и комфор</w:t>
      </w:r>
      <w:r w:rsidR="00F40820">
        <w:rPr>
          <w:rFonts w:ascii="Arial" w:hAnsi="Arial" w:cs="Arial"/>
        </w:rPr>
        <w:t xml:space="preserve">тных условий жизнедеятельности </w:t>
      </w:r>
      <w:r w:rsidRPr="00F40820">
        <w:rPr>
          <w:rFonts w:ascii="Arial" w:hAnsi="Arial" w:cs="Arial"/>
        </w:rPr>
        <w:t>населения Нижнесуэтукского сельсовета</w:t>
      </w:r>
      <w:r w:rsidR="00DB7079" w:rsidRPr="00F40820">
        <w:rPr>
          <w:rFonts w:ascii="Arial" w:hAnsi="Arial" w:cs="Arial"/>
        </w:rPr>
        <w:t xml:space="preserve">» </w:t>
      </w:r>
      <w:r w:rsidR="006B6F78" w:rsidRPr="00F40820">
        <w:rPr>
          <w:rFonts w:ascii="Arial" w:hAnsi="Arial" w:cs="Arial"/>
        </w:rPr>
        <w:t>в редакции от 24.12.2020 г. №24</w:t>
      </w:r>
      <w:r w:rsidR="00095E77" w:rsidRPr="00F40820">
        <w:rPr>
          <w:rFonts w:ascii="Arial" w:hAnsi="Arial" w:cs="Arial"/>
        </w:rPr>
        <w:t>-п,</w:t>
      </w:r>
      <w:r w:rsidR="00F40820">
        <w:rPr>
          <w:rFonts w:ascii="Arial" w:hAnsi="Arial" w:cs="Arial"/>
        </w:rPr>
        <w:t xml:space="preserve"> </w:t>
      </w:r>
      <w:r w:rsidR="006E6087" w:rsidRPr="00F40820">
        <w:rPr>
          <w:rFonts w:ascii="Arial" w:hAnsi="Arial" w:cs="Arial"/>
        </w:rPr>
        <w:t>от 08.06.2021г. №16-п</w:t>
      </w:r>
      <w:r w:rsidRPr="00F40820">
        <w:rPr>
          <w:rFonts w:ascii="Arial" w:hAnsi="Arial" w:cs="Arial"/>
        </w:rPr>
        <w:t xml:space="preserve"> следующие изменения:</w:t>
      </w:r>
    </w:p>
    <w:p w:rsidR="00C17486" w:rsidRPr="00F40820" w:rsidRDefault="00C17486" w:rsidP="00EF4A0E">
      <w:pPr>
        <w:spacing w:line="276" w:lineRule="auto"/>
        <w:ind w:firstLine="567"/>
        <w:jc w:val="both"/>
        <w:rPr>
          <w:rFonts w:ascii="Arial" w:hAnsi="Arial" w:cs="Arial"/>
        </w:rPr>
      </w:pPr>
      <w:r w:rsidRPr="00F40820">
        <w:rPr>
          <w:rFonts w:ascii="Arial" w:hAnsi="Arial" w:cs="Arial"/>
        </w:rPr>
        <w:t xml:space="preserve">1.1 Приложение №1 к подпрограмме "Благоустройство территории Нижнесуэтукского сельсовета" реализуемой в рамках муниципальной программы "Обеспечение безопасности </w:t>
      </w:r>
      <w:r w:rsidR="00BE44A6" w:rsidRPr="00F40820">
        <w:rPr>
          <w:rFonts w:ascii="Arial" w:hAnsi="Arial" w:cs="Arial"/>
        </w:rPr>
        <w:t xml:space="preserve">и комфортных условий </w:t>
      </w:r>
      <w:r w:rsidRPr="00F40820">
        <w:rPr>
          <w:rFonts w:ascii="Arial" w:hAnsi="Arial" w:cs="Arial"/>
        </w:rPr>
        <w:t xml:space="preserve">жизнедеятельности населения" изложить в редакции </w:t>
      </w:r>
      <w:proofErr w:type="gramStart"/>
      <w:r w:rsidRPr="00F40820">
        <w:rPr>
          <w:rFonts w:ascii="Arial" w:hAnsi="Arial" w:cs="Arial"/>
        </w:rPr>
        <w:t>согласно приложения</w:t>
      </w:r>
      <w:proofErr w:type="gramEnd"/>
      <w:r w:rsidR="00BE44A6" w:rsidRPr="00F40820">
        <w:rPr>
          <w:rFonts w:ascii="Arial" w:hAnsi="Arial" w:cs="Arial"/>
        </w:rPr>
        <w:t xml:space="preserve"> №1</w:t>
      </w:r>
      <w:r w:rsidRPr="00F40820">
        <w:rPr>
          <w:rFonts w:ascii="Arial" w:hAnsi="Arial" w:cs="Arial"/>
        </w:rPr>
        <w:t>.</w:t>
      </w:r>
    </w:p>
    <w:p w:rsidR="00BE44A6" w:rsidRPr="00F40820" w:rsidRDefault="00BE44A6" w:rsidP="00EF4A0E">
      <w:pPr>
        <w:spacing w:line="276" w:lineRule="auto"/>
        <w:ind w:firstLine="567"/>
        <w:jc w:val="both"/>
        <w:rPr>
          <w:rFonts w:ascii="Arial" w:hAnsi="Arial" w:cs="Arial"/>
        </w:rPr>
      </w:pPr>
      <w:r w:rsidRPr="00F40820">
        <w:rPr>
          <w:rFonts w:ascii="Arial" w:hAnsi="Arial" w:cs="Arial"/>
        </w:rPr>
        <w:t xml:space="preserve">1.2 Приложение №1 к подпрограмме "Развитие и модернизация улично-дорожной сети" реализуемой в рамках муниципальной программы "Обеспечение безопасности и комфортных условий жизнедеятельности населения" изложить в редакции </w:t>
      </w:r>
      <w:proofErr w:type="gramStart"/>
      <w:r w:rsidRPr="00F40820">
        <w:rPr>
          <w:rFonts w:ascii="Arial" w:hAnsi="Arial" w:cs="Arial"/>
        </w:rPr>
        <w:t>согласно приложения</w:t>
      </w:r>
      <w:proofErr w:type="gramEnd"/>
      <w:r w:rsidRPr="00F40820">
        <w:rPr>
          <w:rFonts w:ascii="Arial" w:hAnsi="Arial" w:cs="Arial"/>
        </w:rPr>
        <w:t xml:space="preserve"> №2.</w:t>
      </w:r>
    </w:p>
    <w:p w:rsidR="00C17486" w:rsidRPr="00F40820" w:rsidRDefault="00BE44A6" w:rsidP="00F40820">
      <w:pPr>
        <w:spacing w:line="276" w:lineRule="auto"/>
        <w:ind w:firstLine="567"/>
        <w:jc w:val="both"/>
        <w:rPr>
          <w:rFonts w:ascii="Arial" w:hAnsi="Arial" w:cs="Arial"/>
        </w:rPr>
      </w:pPr>
      <w:r w:rsidRPr="00F40820">
        <w:rPr>
          <w:rFonts w:ascii="Arial" w:hAnsi="Arial" w:cs="Arial"/>
        </w:rPr>
        <w:t xml:space="preserve">1.3 Приложение №1 к подпрограмме "Обеспечение безопасности жизнедеятельности населения" реализуемой в рамках муниципальной программы "Обеспечение безопасности и комфортных условий жизнедеятельности населения" изложить в редакции </w:t>
      </w:r>
      <w:proofErr w:type="gramStart"/>
      <w:r w:rsidRPr="00F40820">
        <w:rPr>
          <w:rFonts w:ascii="Arial" w:hAnsi="Arial" w:cs="Arial"/>
        </w:rPr>
        <w:t>согласно приложения</w:t>
      </w:r>
      <w:proofErr w:type="gramEnd"/>
      <w:r w:rsidRPr="00F40820">
        <w:rPr>
          <w:rFonts w:ascii="Arial" w:hAnsi="Arial" w:cs="Arial"/>
        </w:rPr>
        <w:t xml:space="preserve"> №3.</w:t>
      </w:r>
    </w:p>
    <w:p w:rsidR="004879C0" w:rsidRPr="00F40820" w:rsidRDefault="00EF4A0E" w:rsidP="00EF4A0E">
      <w:pPr>
        <w:spacing w:line="276" w:lineRule="auto"/>
        <w:ind w:firstLine="567"/>
        <w:jc w:val="both"/>
        <w:rPr>
          <w:rFonts w:ascii="Arial" w:hAnsi="Arial" w:cs="Arial"/>
        </w:rPr>
      </w:pPr>
      <w:r w:rsidRPr="00F40820">
        <w:rPr>
          <w:rFonts w:ascii="Arial" w:hAnsi="Arial" w:cs="Arial"/>
        </w:rPr>
        <w:t>1.4</w:t>
      </w:r>
      <w:r w:rsidR="004879C0" w:rsidRPr="00F40820">
        <w:rPr>
          <w:rFonts w:ascii="Arial" w:hAnsi="Arial" w:cs="Arial"/>
        </w:rPr>
        <w:t xml:space="preserve"> Приложение №4 к муниципальной программе " Информация о распределении планируемых расходов</w:t>
      </w:r>
      <w:r w:rsidR="00BE44A6" w:rsidRPr="00F40820">
        <w:rPr>
          <w:rFonts w:ascii="Arial" w:hAnsi="Arial" w:cs="Arial"/>
        </w:rPr>
        <w:t xml:space="preserve"> по отдельным мероприятиям программы </w:t>
      </w:r>
      <w:r w:rsidR="00F40820">
        <w:rPr>
          <w:rFonts w:ascii="Arial" w:hAnsi="Arial" w:cs="Arial"/>
        </w:rPr>
        <w:t>" к программе</w:t>
      </w:r>
      <w:r w:rsidR="004879C0" w:rsidRPr="00F40820">
        <w:rPr>
          <w:rFonts w:ascii="Arial" w:hAnsi="Arial" w:cs="Arial"/>
        </w:rPr>
        <w:t xml:space="preserve"> </w:t>
      </w:r>
      <w:r w:rsidRPr="00F40820">
        <w:rPr>
          <w:rFonts w:ascii="Arial" w:hAnsi="Arial" w:cs="Arial"/>
        </w:rPr>
        <w:t xml:space="preserve">"Обеспечение безопасности и комфортных условий жизнедеятельности населения" </w:t>
      </w:r>
      <w:r w:rsidR="004879C0" w:rsidRPr="00F40820">
        <w:rPr>
          <w:rFonts w:ascii="Arial" w:hAnsi="Arial" w:cs="Arial"/>
        </w:rPr>
        <w:t xml:space="preserve">изложить в редакции </w:t>
      </w:r>
      <w:proofErr w:type="gramStart"/>
      <w:r w:rsidR="004879C0" w:rsidRPr="00F40820">
        <w:rPr>
          <w:rFonts w:ascii="Arial" w:hAnsi="Arial" w:cs="Arial"/>
        </w:rPr>
        <w:t>согласно приложения</w:t>
      </w:r>
      <w:proofErr w:type="gramEnd"/>
      <w:r w:rsidRPr="00F40820">
        <w:rPr>
          <w:rFonts w:ascii="Arial" w:hAnsi="Arial" w:cs="Arial"/>
        </w:rPr>
        <w:t xml:space="preserve"> №4</w:t>
      </w:r>
      <w:r w:rsidR="004879C0" w:rsidRPr="00F40820">
        <w:rPr>
          <w:rFonts w:ascii="Arial" w:hAnsi="Arial" w:cs="Arial"/>
        </w:rPr>
        <w:t>.</w:t>
      </w:r>
    </w:p>
    <w:p w:rsidR="004879C0" w:rsidRPr="00F40820" w:rsidRDefault="00EF4A0E" w:rsidP="00EF4A0E">
      <w:pPr>
        <w:ind w:firstLine="567"/>
        <w:jc w:val="both"/>
        <w:rPr>
          <w:rFonts w:ascii="Arial" w:hAnsi="Arial" w:cs="Arial"/>
        </w:rPr>
      </w:pPr>
      <w:r w:rsidRPr="00F40820">
        <w:rPr>
          <w:rFonts w:ascii="Arial" w:hAnsi="Arial" w:cs="Arial"/>
        </w:rPr>
        <w:t>1.5</w:t>
      </w:r>
      <w:r w:rsidR="004879C0" w:rsidRPr="00F40820">
        <w:rPr>
          <w:rFonts w:ascii="Arial" w:hAnsi="Arial" w:cs="Arial"/>
        </w:rPr>
        <w:t xml:space="preserve"> Приложение №5 к муниципальной программе " Ресурсное обеспечение и прогнозная оценка расходов на реализацию целей муниципальной программы с учетом источников финансирования" </w:t>
      </w:r>
      <w:r w:rsidR="00F40820">
        <w:rPr>
          <w:rFonts w:ascii="Arial" w:hAnsi="Arial" w:cs="Arial"/>
        </w:rPr>
        <w:t xml:space="preserve">к программе </w:t>
      </w:r>
      <w:r w:rsidRPr="00F40820">
        <w:rPr>
          <w:rFonts w:ascii="Arial" w:hAnsi="Arial" w:cs="Arial"/>
        </w:rPr>
        <w:t xml:space="preserve">"Обеспечение безопасности и комфортных условий жизнедеятельности населения" изложить в редакции </w:t>
      </w:r>
      <w:proofErr w:type="gramStart"/>
      <w:r w:rsidRPr="00F40820">
        <w:rPr>
          <w:rFonts w:ascii="Arial" w:hAnsi="Arial" w:cs="Arial"/>
        </w:rPr>
        <w:t>согласно приложения</w:t>
      </w:r>
      <w:proofErr w:type="gramEnd"/>
      <w:r w:rsidRPr="00F40820">
        <w:rPr>
          <w:rFonts w:ascii="Arial" w:hAnsi="Arial" w:cs="Arial"/>
        </w:rPr>
        <w:t xml:space="preserve"> №5.</w:t>
      </w:r>
    </w:p>
    <w:p w:rsidR="00970DA0" w:rsidRPr="00F40820" w:rsidRDefault="00482CD6" w:rsidP="00EF4A0E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40820">
        <w:rPr>
          <w:rStyle w:val="2"/>
          <w:rFonts w:ascii="Arial" w:hAnsi="Arial" w:cs="Arial"/>
          <w:sz w:val="24"/>
          <w:szCs w:val="24"/>
        </w:rPr>
        <w:lastRenderedPageBreak/>
        <w:t xml:space="preserve">2. </w:t>
      </w:r>
      <w:proofErr w:type="gramStart"/>
      <w:r w:rsidRPr="00F40820">
        <w:rPr>
          <w:rStyle w:val="2"/>
          <w:rFonts w:ascii="Arial" w:hAnsi="Arial" w:cs="Arial"/>
          <w:sz w:val="24"/>
          <w:szCs w:val="24"/>
        </w:rPr>
        <w:t>Контроль за</w:t>
      </w:r>
      <w:proofErr w:type="gramEnd"/>
      <w:r w:rsidRPr="00F40820">
        <w:rPr>
          <w:rStyle w:val="2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F4A0E" w:rsidRPr="00F40820" w:rsidRDefault="00823D32" w:rsidP="00EF4A0E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3.</w:t>
      </w:r>
      <w:r w:rsidR="00482CD6" w:rsidRPr="00F40820">
        <w:rPr>
          <w:rStyle w:val="2"/>
          <w:rFonts w:ascii="Arial" w:hAnsi="Arial" w:cs="Arial"/>
          <w:sz w:val="24"/>
          <w:szCs w:val="24"/>
        </w:rPr>
        <w:t xml:space="preserve">Постановление </w:t>
      </w:r>
      <w:r w:rsidR="00EF4A0E" w:rsidRPr="00F40820">
        <w:rPr>
          <w:rStyle w:val="2"/>
          <w:rFonts w:ascii="Arial" w:hAnsi="Arial" w:cs="Arial"/>
          <w:sz w:val="24"/>
          <w:szCs w:val="24"/>
        </w:rPr>
        <w:t>вступает в силу со дня его подписания и подлежит обнародованию.</w:t>
      </w:r>
    </w:p>
    <w:p w:rsidR="00F40820" w:rsidRDefault="00F40820" w:rsidP="00F40820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0"/>
        <w:rPr>
          <w:rStyle w:val="2"/>
          <w:rFonts w:ascii="Arial" w:hAnsi="Arial" w:cs="Arial"/>
          <w:sz w:val="24"/>
          <w:szCs w:val="24"/>
        </w:rPr>
      </w:pPr>
    </w:p>
    <w:p w:rsidR="00F40820" w:rsidRDefault="00F40820" w:rsidP="00F40820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0"/>
        <w:rPr>
          <w:rStyle w:val="2"/>
          <w:rFonts w:ascii="Arial" w:hAnsi="Arial" w:cs="Arial"/>
          <w:sz w:val="24"/>
          <w:szCs w:val="24"/>
        </w:rPr>
      </w:pPr>
    </w:p>
    <w:p w:rsidR="00970DA0" w:rsidRPr="00F40820" w:rsidRDefault="00970DA0" w:rsidP="00F40820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482CD6" w:rsidRPr="00F40820" w:rsidRDefault="005A7497" w:rsidP="005F054D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rPr>
          <w:rFonts w:ascii="Arial" w:hAnsi="Arial" w:cs="Arial"/>
          <w:sz w:val="24"/>
          <w:szCs w:val="24"/>
        </w:rPr>
      </w:pPr>
      <w:r w:rsidRPr="00F40820">
        <w:rPr>
          <w:rStyle w:val="2"/>
          <w:rFonts w:ascii="Arial" w:hAnsi="Arial" w:cs="Arial"/>
          <w:sz w:val="24"/>
          <w:szCs w:val="24"/>
        </w:rPr>
        <w:t xml:space="preserve">Глава </w:t>
      </w:r>
      <w:r w:rsidR="00482CD6" w:rsidRPr="00F40820">
        <w:rPr>
          <w:rStyle w:val="2"/>
          <w:rFonts w:ascii="Arial" w:hAnsi="Arial" w:cs="Arial"/>
          <w:sz w:val="24"/>
          <w:szCs w:val="24"/>
        </w:rPr>
        <w:t>администрации</w:t>
      </w:r>
      <w:r w:rsidR="00482CD6" w:rsidRPr="00F40820">
        <w:rPr>
          <w:rStyle w:val="2"/>
          <w:rFonts w:ascii="Arial" w:hAnsi="Arial" w:cs="Arial"/>
          <w:sz w:val="24"/>
          <w:szCs w:val="24"/>
        </w:rPr>
        <w:tab/>
      </w:r>
      <w:r w:rsidR="00F40820">
        <w:rPr>
          <w:rStyle w:val="2"/>
          <w:rFonts w:ascii="Arial" w:hAnsi="Arial" w:cs="Arial"/>
          <w:sz w:val="24"/>
          <w:szCs w:val="24"/>
        </w:rPr>
        <w:tab/>
      </w:r>
      <w:r w:rsidR="00F40820">
        <w:rPr>
          <w:rStyle w:val="2"/>
          <w:rFonts w:ascii="Arial" w:hAnsi="Arial" w:cs="Arial"/>
          <w:sz w:val="24"/>
          <w:szCs w:val="24"/>
        </w:rPr>
        <w:tab/>
      </w:r>
      <w:r w:rsidR="00F40820">
        <w:rPr>
          <w:rStyle w:val="2"/>
          <w:rFonts w:ascii="Arial" w:hAnsi="Arial" w:cs="Arial"/>
          <w:sz w:val="24"/>
          <w:szCs w:val="24"/>
        </w:rPr>
        <w:tab/>
      </w:r>
      <w:r w:rsidR="00F40820">
        <w:rPr>
          <w:rStyle w:val="2"/>
          <w:rFonts w:ascii="Arial" w:hAnsi="Arial" w:cs="Arial"/>
          <w:sz w:val="24"/>
          <w:szCs w:val="24"/>
        </w:rPr>
        <w:tab/>
      </w:r>
      <w:r w:rsidR="00F40820">
        <w:rPr>
          <w:rStyle w:val="2"/>
          <w:rFonts w:ascii="Arial" w:hAnsi="Arial" w:cs="Arial"/>
          <w:sz w:val="24"/>
          <w:szCs w:val="24"/>
        </w:rPr>
        <w:tab/>
      </w:r>
      <w:r w:rsidR="00F40820">
        <w:rPr>
          <w:rStyle w:val="2"/>
          <w:rFonts w:ascii="Arial" w:hAnsi="Arial" w:cs="Arial"/>
          <w:sz w:val="24"/>
          <w:szCs w:val="24"/>
        </w:rPr>
        <w:tab/>
      </w:r>
      <w:r w:rsidR="00F40820">
        <w:rPr>
          <w:rStyle w:val="2"/>
          <w:rFonts w:ascii="Arial" w:hAnsi="Arial" w:cs="Arial"/>
          <w:sz w:val="24"/>
          <w:szCs w:val="24"/>
        </w:rPr>
        <w:tab/>
      </w:r>
      <w:r w:rsidRPr="00F40820">
        <w:rPr>
          <w:rStyle w:val="2"/>
          <w:rFonts w:ascii="Arial" w:hAnsi="Arial" w:cs="Arial"/>
          <w:sz w:val="24"/>
          <w:szCs w:val="24"/>
        </w:rPr>
        <w:t>Д.С. Сидоренко</w:t>
      </w:r>
    </w:p>
    <w:p w:rsidR="00482CD6" w:rsidRPr="00F40820" w:rsidRDefault="00482CD6" w:rsidP="00482CD6">
      <w:pPr>
        <w:jc w:val="center"/>
        <w:rPr>
          <w:rFonts w:ascii="Arial" w:hAnsi="Arial" w:cs="Arial"/>
          <w:b/>
        </w:rPr>
      </w:pPr>
    </w:p>
    <w:p w:rsidR="00482CD6" w:rsidRPr="00F40820" w:rsidRDefault="00482CD6" w:rsidP="00482CD6">
      <w:pPr>
        <w:jc w:val="center"/>
        <w:rPr>
          <w:rFonts w:ascii="Arial" w:hAnsi="Arial" w:cs="Arial"/>
          <w:b/>
        </w:rPr>
      </w:pPr>
    </w:p>
    <w:p w:rsidR="00823D32" w:rsidRDefault="00823D32">
      <w:pPr>
        <w:sectPr w:rsidR="00823D32" w:rsidSect="00F408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3D32" w:rsidRPr="00823D32" w:rsidRDefault="00823D32" w:rsidP="00823D32">
      <w:pPr>
        <w:jc w:val="right"/>
        <w:rPr>
          <w:rFonts w:ascii="Arial" w:hAnsi="Arial" w:cs="Arial"/>
          <w:sz w:val="20"/>
          <w:szCs w:val="20"/>
        </w:rPr>
      </w:pPr>
      <w:r w:rsidRPr="00823D32">
        <w:rPr>
          <w:rFonts w:ascii="Arial" w:hAnsi="Arial" w:cs="Arial"/>
          <w:sz w:val="20"/>
          <w:szCs w:val="20"/>
        </w:rPr>
        <w:lastRenderedPageBreak/>
        <w:t>"Приложение № 1</w:t>
      </w:r>
    </w:p>
    <w:p w:rsidR="00823D32" w:rsidRPr="00823D32" w:rsidRDefault="00823D32" w:rsidP="00823D32">
      <w:pPr>
        <w:jc w:val="right"/>
        <w:rPr>
          <w:rFonts w:ascii="Arial" w:hAnsi="Arial" w:cs="Arial"/>
          <w:sz w:val="20"/>
          <w:szCs w:val="20"/>
        </w:rPr>
      </w:pPr>
      <w:r w:rsidRPr="00823D32">
        <w:rPr>
          <w:rFonts w:ascii="Arial" w:hAnsi="Arial" w:cs="Arial"/>
          <w:sz w:val="20"/>
          <w:szCs w:val="20"/>
        </w:rPr>
        <w:t>к подпрограмме «Благоустройство территории Нижнесуэтукского сельсовета»,</w:t>
      </w:r>
    </w:p>
    <w:p w:rsidR="00823D32" w:rsidRPr="00823D32" w:rsidRDefault="00823D32" w:rsidP="00823D32">
      <w:pPr>
        <w:jc w:val="right"/>
        <w:rPr>
          <w:rFonts w:ascii="Arial" w:hAnsi="Arial" w:cs="Arial"/>
          <w:sz w:val="20"/>
          <w:szCs w:val="20"/>
        </w:rPr>
      </w:pPr>
      <w:r w:rsidRPr="00823D32">
        <w:rPr>
          <w:rFonts w:ascii="Arial" w:hAnsi="Arial" w:cs="Arial"/>
          <w:sz w:val="20"/>
          <w:szCs w:val="20"/>
        </w:rPr>
        <w:t>реализуемой в рамках муниципальной программы Нижнесуэтукского сельсовета</w:t>
      </w:r>
    </w:p>
    <w:p w:rsidR="00823D32" w:rsidRPr="00823D32" w:rsidRDefault="00823D32" w:rsidP="00823D32">
      <w:pPr>
        <w:jc w:val="right"/>
        <w:rPr>
          <w:rFonts w:ascii="Arial" w:hAnsi="Arial" w:cs="Arial"/>
          <w:sz w:val="20"/>
          <w:szCs w:val="20"/>
        </w:rPr>
      </w:pPr>
      <w:r w:rsidRPr="00823D32">
        <w:rPr>
          <w:rFonts w:ascii="Arial" w:hAnsi="Arial" w:cs="Arial"/>
          <w:sz w:val="20"/>
          <w:szCs w:val="20"/>
        </w:rPr>
        <w:t xml:space="preserve"> «Обеспечение безопасности и комфортных условий жизнедеятельности </w:t>
      </w:r>
    </w:p>
    <w:p w:rsidR="00823D32" w:rsidRPr="00823D32" w:rsidRDefault="00823D32" w:rsidP="00823D32">
      <w:pPr>
        <w:jc w:val="right"/>
        <w:rPr>
          <w:rFonts w:ascii="Arial" w:hAnsi="Arial" w:cs="Arial"/>
          <w:sz w:val="20"/>
          <w:szCs w:val="20"/>
        </w:rPr>
      </w:pPr>
      <w:r w:rsidRPr="00823D32">
        <w:rPr>
          <w:rFonts w:ascii="Arial" w:hAnsi="Arial" w:cs="Arial"/>
          <w:sz w:val="20"/>
          <w:szCs w:val="20"/>
        </w:rPr>
        <w:t>населения Нижнесуэтукского сельсовета»</w:t>
      </w:r>
    </w:p>
    <w:p w:rsidR="00823D32" w:rsidRPr="00823D32" w:rsidRDefault="00823D32" w:rsidP="00823D32">
      <w:pPr>
        <w:rPr>
          <w:rFonts w:ascii="Arial" w:hAnsi="Arial" w:cs="Arial"/>
        </w:rPr>
      </w:pPr>
    </w:p>
    <w:p w:rsidR="00823D32" w:rsidRPr="00823D32" w:rsidRDefault="00823D32" w:rsidP="00823D32">
      <w:pPr>
        <w:jc w:val="center"/>
        <w:rPr>
          <w:rFonts w:ascii="Arial" w:hAnsi="Arial" w:cs="Arial"/>
        </w:rPr>
      </w:pPr>
      <w:r w:rsidRPr="00823D32">
        <w:rPr>
          <w:rFonts w:ascii="Arial" w:hAnsi="Arial" w:cs="Arial"/>
        </w:rPr>
        <w:t>"Перечень мероприятий подпрограммы «Благоустройство территории Нижнесуэтукского сельсовета»</w:t>
      </w:r>
    </w:p>
    <w:p w:rsidR="00795638" w:rsidRDefault="00823D32" w:rsidP="00823D32">
      <w:pPr>
        <w:jc w:val="center"/>
        <w:rPr>
          <w:rFonts w:ascii="Arial" w:hAnsi="Arial" w:cs="Arial"/>
        </w:rPr>
      </w:pPr>
      <w:r w:rsidRPr="00823D32">
        <w:rPr>
          <w:rFonts w:ascii="Arial" w:hAnsi="Arial" w:cs="Arial"/>
        </w:rPr>
        <w:t>с указанием объема средств на их реализацию и ожидаемых результатов"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2"/>
        <w:gridCol w:w="1691"/>
        <w:gridCol w:w="1489"/>
        <w:gridCol w:w="609"/>
        <w:gridCol w:w="581"/>
        <w:gridCol w:w="416"/>
        <w:gridCol w:w="259"/>
        <w:gridCol w:w="574"/>
        <w:gridCol w:w="470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1465"/>
      </w:tblGrid>
      <w:tr w:rsidR="00823D32" w:rsidRPr="00823D32" w:rsidTr="00823D32">
        <w:trPr>
          <w:trHeight w:val="315"/>
        </w:trPr>
        <w:tc>
          <w:tcPr>
            <w:tcW w:w="389" w:type="dxa"/>
            <w:vMerge w:val="restart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№</w:t>
            </w:r>
            <w:r w:rsidRPr="00823D32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823D32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23D32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986" w:type="dxa"/>
            <w:vMerge w:val="restart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966" w:type="dxa"/>
            <w:vMerge w:val="restart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790" w:type="dxa"/>
            <w:gridSpan w:val="6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830" w:type="dxa"/>
            <w:gridSpan w:val="10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9" w:type="dxa"/>
            <w:vMerge w:val="restart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823D32">
              <w:rPr>
                <w:rFonts w:ascii="Arial" w:hAnsi="Arial" w:cs="Arial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823D32" w:rsidRPr="00823D32" w:rsidTr="00823D32">
        <w:trPr>
          <w:trHeight w:val="945"/>
        </w:trPr>
        <w:tc>
          <w:tcPr>
            <w:tcW w:w="389" w:type="dxa"/>
            <w:vMerge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vMerge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Merge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3D32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Итого на 2015 -2023 годы</w:t>
            </w:r>
          </w:p>
        </w:tc>
        <w:tc>
          <w:tcPr>
            <w:tcW w:w="2939" w:type="dxa"/>
            <w:vMerge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D32" w:rsidRPr="00823D32" w:rsidTr="00823D32">
        <w:trPr>
          <w:trHeight w:val="360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72" w:type="dxa"/>
            <w:gridSpan w:val="18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 территории Нижнесуэтукского сельсовета</w:t>
            </w:r>
          </w:p>
        </w:tc>
        <w:tc>
          <w:tcPr>
            <w:tcW w:w="293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23D32" w:rsidRPr="00823D32" w:rsidTr="00823D32">
        <w:trPr>
          <w:trHeight w:val="645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72" w:type="dxa"/>
            <w:gridSpan w:val="18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Задача: </w:t>
            </w: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</w:tc>
        <w:tc>
          <w:tcPr>
            <w:tcW w:w="293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23D32" w:rsidRPr="00823D32" w:rsidTr="00823D32">
        <w:trPr>
          <w:trHeight w:val="2580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Цель: </w:t>
            </w: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Комплексное решение проблем благоустройства по улучшению </w:t>
            </w:r>
            <w:proofErr w:type="gramStart"/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эстетического вида</w:t>
            </w:r>
            <w:proofErr w:type="gramEnd"/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территории Нижнесуэтукского сельсовета, повышению комфортности жизни граждан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5110083400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205,90 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212,10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216,10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217,60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221,20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257,00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246,90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250,00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260,00 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2 346,80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D32" w:rsidRPr="00823D32" w:rsidTr="00823D32">
        <w:trPr>
          <w:trHeight w:val="420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5110083570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25,0 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27,0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30,3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28,0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1 217,0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200,4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21,4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17,0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17,0 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1 583,10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D32" w:rsidRPr="00823D32" w:rsidTr="00823D32">
        <w:trPr>
          <w:trHeight w:val="420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5110084930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57,80 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57,50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63,40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76,10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38,10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76,10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76,10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445,10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823D32" w:rsidRPr="00823D32" w:rsidTr="00823D32">
        <w:trPr>
          <w:trHeight w:val="345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51100774100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459,60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495,00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954,60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D32" w:rsidRPr="00823D32" w:rsidTr="00823D32">
        <w:trPr>
          <w:trHeight w:val="510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51100974100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4,80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5,00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9,80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D32" w:rsidRPr="00823D32" w:rsidTr="00823D32">
        <w:trPr>
          <w:trHeight w:val="480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5110081600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31,00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31,00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D32" w:rsidRPr="00823D32" w:rsidTr="00823D32">
        <w:trPr>
          <w:trHeight w:val="480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5110076410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700,00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700,00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D32" w:rsidRPr="00823D32" w:rsidTr="00823D32">
        <w:trPr>
          <w:trHeight w:val="480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5110096410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50,00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50,00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D32" w:rsidRPr="00823D32" w:rsidTr="00823D32">
        <w:trPr>
          <w:trHeight w:val="480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51100S6410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250,00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250,00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D32" w:rsidRPr="00823D32" w:rsidTr="00823D32">
        <w:trPr>
          <w:trHeight w:val="420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5110083570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67,6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10,0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10,0 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87,60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D32" w:rsidRPr="00823D32" w:rsidTr="00823D32">
        <w:trPr>
          <w:trHeight w:val="420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5110084980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41,2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D32" w:rsidRPr="00823D32" w:rsidTr="00823D32">
        <w:trPr>
          <w:trHeight w:val="435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288,70 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327,60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774,20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821,70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2 543,90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533,50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385,60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277,00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287,00 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6 239,20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23D32" w:rsidRPr="00823D32" w:rsidTr="00823D32">
        <w:trPr>
          <w:trHeight w:val="315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11" w:type="dxa"/>
            <w:gridSpan w:val="19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Мероприятия:</w:t>
            </w:r>
          </w:p>
        </w:tc>
      </w:tr>
      <w:tr w:rsidR="00823D32" w:rsidRPr="00823D32" w:rsidTr="00823D32">
        <w:trPr>
          <w:trHeight w:val="315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1.Уличное освещение: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1" w:type="dxa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" w:type="dxa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23D32" w:rsidRPr="00823D32" w:rsidTr="00823D32">
        <w:trPr>
          <w:trHeight w:val="615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Оплата за потребление эл.</w:t>
            </w:r>
            <w:r w:rsidR="000A14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D32">
              <w:rPr>
                <w:rFonts w:ascii="Arial" w:hAnsi="Arial" w:cs="Arial"/>
                <w:sz w:val="20"/>
                <w:szCs w:val="20"/>
              </w:rPr>
              <w:t>энергии (ул. освещение)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5110083400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140,3 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177,7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175,0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188,7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195,3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220,0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206,9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200,0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210,0 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1 713,90 </w:t>
            </w:r>
          </w:p>
        </w:tc>
        <w:tc>
          <w:tcPr>
            <w:tcW w:w="2939" w:type="dxa"/>
            <w:vMerge w:val="restart"/>
            <w:hideMark/>
          </w:tcPr>
          <w:p w:rsidR="00823D32" w:rsidRPr="00823D32" w:rsidRDefault="00823D32" w:rsidP="000A1424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Протяженность освещенных улиц населенных </w:t>
            </w:r>
            <w:r w:rsidR="000A1424">
              <w:rPr>
                <w:rFonts w:ascii="Arial" w:hAnsi="Arial" w:cs="Arial"/>
                <w:sz w:val="20"/>
                <w:szCs w:val="20"/>
              </w:rPr>
              <w:t xml:space="preserve">пунктов составит </w:t>
            </w:r>
            <w:r w:rsidRPr="00823D32">
              <w:rPr>
                <w:rFonts w:ascii="Arial" w:hAnsi="Arial" w:cs="Arial"/>
                <w:sz w:val="20"/>
                <w:szCs w:val="20"/>
              </w:rPr>
              <w:t xml:space="preserve">к 2021 году 9 км. </w:t>
            </w:r>
          </w:p>
        </w:tc>
      </w:tr>
      <w:tr w:rsidR="00823D32" w:rsidRPr="00823D32" w:rsidTr="00823D32">
        <w:trPr>
          <w:trHeight w:val="945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Оплата договоров по обслуживанию и ремонту ул. освещения</w:t>
            </w:r>
            <w:proofErr w:type="gramStart"/>
            <w:r w:rsidRPr="00823D32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823D32">
              <w:rPr>
                <w:rFonts w:ascii="Arial" w:hAnsi="Arial" w:cs="Arial"/>
                <w:sz w:val="20"/>
                <w:szCs w:val="20"/>
              </w:rPr>
              <w:t xml:space="preserve"> аренде столбов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5110083400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53,6 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21,0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13,0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8,5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191,10 </w:t>
            </w:r>
          </w:p>
        </w:tc>
        <w:tc>
          <w:tcPr>
            <w:tcW w:w="2939" w:type="dxa"/>
            <w:vMerge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D32" w:rsidRPr="00823D32" w:rsidTr="00823D32">
        <w:trPr>
          <w:trHeight w:val="1215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Приобретение эл. лампочек, счетчика, автомата АВ-100А, магн.пускателя, реле времени, провода.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5110083400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19,4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20,1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15,9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17,4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17,0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30,0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30,0 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181,80 </w:t>
            </w:r>
          </w:p>
        </w:tc>
        <w:tc>
          <w:tcPr>
            <w:tcW w:w="2939" w:type="dxa"/>
            <w:vMerge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D32" w:rsidRPr="00823D32" w:rsidTr="00823D32">
        <w:trPr>
          <w:trHeight w:val="600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Разработка схем водоснабжения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5110081600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31,0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31,00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Разработана схема водоснабжения </w:t>
            </w:r>
          </w:p>
        </w:tc>
      </w:tr>
      <w:tr w:rsidR="00823D32" w:rsidRPr="00823D32" w:rsidTr="00823D32">
        <w:trPr>
          <w:trHeight w:val="690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2.Прочие мероприятия по благоустройству: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D32" w:rsidRPr="00823D32" w:rsidTr="00823D32">
        <w:trPr>
          <w:trHeight w:val="960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Оплата договоров по уборке мусора, обрезке деревьев, скашиванию крапивы по селу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5110083570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27,0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24,3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166,30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Количество убраной территории за период составит 6 га. </w:t>
            </w:r>
          </w:p>
        </w:tc>
      </w:tr>
      <w:tr w:rsidR="00823D32" w:rsidRPr="00823D32" w:rsidTr="00823D32">
        <w:trPr>
          <w:trHeight w:val="1290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971E00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Оплата за проведение дератизации -2,0 тыс.</w:t>
            </w:r>
            <w:r w:rsidR="000A14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D32">
              <w:rPr>
                <w:rFonts w:ascii="Arial" w:hAnsi="Arial" w:cs="Arial"/>
                <w:sz w:val="20"/>
                <w:szCs w:val="20"/>
              </w:rPr>
              <w:t>руб</w:t>
            </w:r>
            <w:r w:rsidR="00971E0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, оплата за уничтожение </w:t>
            </w:r>
            <w:proofErr w:type="gramStart"/>
            <w:r w:rsidRPr="00823D32">
              <w:rPr>
                <w:rFonts w:ascii="Arial" w:hAnsi="Arial" w:cs="Arial"/>
                <w:sz w:val="20"/>
                <w:szCs w:val="20"/>
              </w:rPr>
              <w:t>дикорастущей</w:t>
            </w:r>
            <w:proofErr w:type="gramEnd"/>
            <w:r w:rsidRPr="00823D32">
              <w:rPr>
                <w:rFonts w:ascii="Arial" w:hAnsi="Arial" w:cs="Arial"/>
                <w:sz w:val="20"/>
                <w:szCs w:val="20"/>
              </w:rPr>
              <w:t xml:space="preserve"> конопли-4,0 тыс.</w:t>
            </w:r>
            <w:r w:rsidR="000A14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D32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5110083570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6,0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2,0 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18,00 </w:t>
            </w:r>
          </w:p>
        </w:tc>
        <w:tc>
          <w:tcPr>
            <w:tcW w:w="2939" w:type="dxa"/>
            <w:hideMark/>
          </w:tcPr>
          <w:p w:rsidR="00823D32" w:rsidRPr="00823D32" w:rsidRDefault="00823D32" w:rsidP="000A1424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проведена дератизация кладбища 7800 м</w:t>
            </w:r>
            <w:proofErr w:type="gramStart"/>
            <w:r w:rsidRPr="00823D3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823D32">
              <w:rPr>
                <w:rFonts w:ascii="Arial" w:hAnsi="Arial" w:cs="Arial"/>
                <w:sz w:val="20"/>
                <w:szCs w:val="20"/>
              </w:rPr>
              <w:t>,</w:t>
            </w:r>
            <w:r w:rsidR="000A14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D32">
              <w:rPr>
                <w:rFonts w:ascii="Arial" w:hAnsi="Arial" w:cs="Arial"/>
                <w:sz w:val="20"/>
                <w:szCs w:val="20"/>
              </w:rPr>
              <w:t>проведено уничтожение сорняков дикорастущей конопли 2 га</w:t>
            </w:r>
          </w:p>
        </w:tc>
      </w:tr>
      <w:tr w:rsidR="00823D32" w:rsidRPr="00823D32" w:rsidTr="00823D32">
        <w:trPr>
          <w:trHeight w:val="660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Приобретение насоса для водонапорной башни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5110084980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41,2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D32" w:rsidRPr="00823D32" w:rsidTr="00823D32">
        <w:trPr>
          <w:trHeight w:val="1305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Грант по благоустройству проект "Олимпийский </w:t>
            </w:r>
            <w:proofErr w:type="gramStart"/>
            <w:r w:rsidRPr="00823D32">
              <w:rPr>
                <w:rFonts w:ascii="Arial" w:hAnsi="Arial" w:cs="Arial"/>
                <w:sz w:val="20"/>
                <w:szCs w:val="20"/>
              </w:rPr>
              <w:t>резерв-сибирская</w:t>
            </w:r>
            <w:proofErr w:type="gramEnd"/>
            <w:r w:rsidRPr="00823D32">
              <w:rPr>
                <w:rFonts w:ascii="Arial" w:hAnsi="Arial" w:cs="Arial"/>
                <w:sz w:val="20"/>
                <w:szCs w:val="20"/>
              </w:rPr>
              <w:t xml:space="preserve"> глубинка" за счет краевых средств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51100774100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459,6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459,60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Обустройство футбольного поля</w:t>
            </w:r>
          </w:p>
        </w:tc>
      </w:tr>
      <w:tr w:rsidR="00823D32" w:rsidRPr="00823D32" w:rsidTr="00823D32">
        <w:trPr>
          <w:trHeight w:val="1575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Грант по благоустройству проект "Олимпийский </w:t>
            </w:r>
            <w:proofErr w:type="gramStart"/>
            <w:r w:rsidRPr="00823D32">
              <w:rPr>
                <w:rFonts w:ascii="Arial" w:hAnsi="Arial" w:cs="Arial"/>
                <w:sz w:val="20"/>
                <w:szCs w:val="20"/>
              </w:rPr>
              <w:t>резерв-сибирская</w:t>
            </w:r>
            <w:proofErr w:type="gramEnd"/>
            <w:r w:rsidRPr="00823D32">
              <w:rPr>
                <w:rFonts w:ascii="Arial" w:hAnsi="Arial" w:cs="Arial"/>
                <w:sz w:val="20"/>
                <w:szCs w:val="20"/>
              </w:rPr>
              <w:t xml:space="preserve"> глубинка" софинансирование за счет собственных средств 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51100974100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4,8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4,80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Обустройство футбольного поля</w:t>
            </w:r>
          </w:p>
        </w:tc>
      </w:tr>
      <w:tr w:rsidR="00823D32" w:rsidRPr="00823D32" w:rsidTr="00823D32">
        <w:trPr>
          <w:trHeight w:val="1305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Грант по благоустройству проект "Пусть светится ярко родное село" за счет краевых средств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51100774100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495,0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495,00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Модернизация уличного освещения</w:t>
            </w:r>
          </w:p>
        </w:tc>
      </w:tr>
      <w:tr w:rsidR="00823D32" w:rsidRPr="00823D32" w:rsidTr="00823D32">
        <w:trPr>
          <w:trHeight w:val="1575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Грант по благоустройству проект "Пусть светится ярко родное село" софинансирование за счет собственных средств 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51100974100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5,00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Модернизация уличного освещения</w:t>
            </w:r>
          </w:p>
        </w:tc>
      </w:tr>
      <w:tr w:rsidR="00823D32" w:rsidRPr="00823D32" w:rsidTr="00823D32">
        <w:trPr>
          <w:trHeight w:val="960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Оплата за приобретение материалов по ремонту памятника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5110083570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5,00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 Отремонтирован памятник </w:t>
            </w:r>
          </w:p>
        </w:tc>
      </w:tr>
      <w:tr w:rsidR="00823D32" w:rsidRPr="00823D32" w:rsidTr="00823D32">
        <w:trPr>
          <w:trHeight w:val="600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Приобретение </w:t>
            </w:r>
            <w:proofErr w:type="spellStart"/>
            <w:r w:rsidRPr="00823D32">
              <w:rPr>
                <w:rFonts w:ascii="Arial" w:hAnsi="Arial" w:cs="Arial"/>
                <w:sz w:val="20"/>
                <w:szCs w:val="20"/>
              </w:rPr>
              <w:t>мотокосы</w:t>
            </w:r>
            <w:proofErr w:type="spellEnd"/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5110083570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6,0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6,00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Скашивание крапивы и травы на территории села </w:t>
            </w:r>
          </w:p>
        </w:tc>
      </w:tr>
      <w:tr w:rsidR="00823D32" w:rsidRPr="00823D32" w:rsidTr="00823D32">
        <w:trPr>
          <w:trHeight w:val="2535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Оплата денежного взыскания, налагаемого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5110083570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67,6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67,60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Оплата денежного взыскания, налагаемого в возмещение ущерба, причиненного в результате незаконного или нецелевого использования бюджетных средств</w:t>
            </w:r>
          </w:p>
        </w:tc>
      </w:tr>
      <w:tr w:rsidR="00823D32" w:rsidRPr="00823D32" w:rsidTr="00823D32">
        <w:trPr>
          <w:trHeight w:val="600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Установка танка Т-62 на площадь Победы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5110083570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1 200,0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126,0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1 326,00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Обустройство площади Победы </w:t>
            </w:r>
          </w:p>
        </w:tc>
      </w:tr>
      <w:tr w:rsidR="00823D32" w:rsidRPr="00823D32" w:rsidTr="00823D32">
        <w:trPr>
          <w:trHeight w:val="600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Доставка танка Т-62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5110083570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47,4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47,40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 Обустройство площади Победы </w:t>
            </w:r>
          </w:p>
        </w:tc>
      </w:tr>
      <w:tr w:rsidR="00823D32" w:rsidRPr="00823D32" w:rsidTr="00823D32">
        <w:trPr>
          <w:trHeight w:val="600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Программа поддержки местных инициатив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5110076410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700,0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700,00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 Благоустройство пруда с.</w:t>
            </w:r>
            <w:r w:rsidR="000A14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23D32">
              <w:rPr>
                <w:rFonts w:ascii="Arial" w:hAnsi="Arial" w:cs="Arial"/>
                <w:sz w:val="20"/>
                <w:szCs w:val="20"/>
              </w:rPr>
              <w:t>Нижний</w:t>
            </w:r>
            <w:proofErr w:type="gramEnd"/>
            <w:r w:rsidRPr="00823D32">
              <w:rPr>
                <w:rFonts w:ascii="Arial" w:hAnsi="Arial" w:cs="Arial"/>
                <w:sz w:val="20"/>
                <w:szCs w:val="20"/>
              </w:rPr>
              <w:t xml:space="preserve"> Суэтук </w:t>
            </w:r>
          </w:p>
        </w:tc>
      </w:tr>
      <w:tr w:rsidR="00823D32" w:rsidRPr="00823D32" w:rsidTr="00823D32">
        <w:trPr>
          <w:trHeight w:val="975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Программа поддержки местных инициатив за счет собственных средств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5110096410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50,00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 Благоустройство пруда с.</w:t>
            </w:r>
            <w:r w:rsidR="000A14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23D32">
              <w:rPr>
                <w:rFonts w:ascii="Arial" w:hAnsi="Arial" w:cs="Arial"/>
                <w:sz w:val="20"/>
                <w:szCs w:val="20"/>
              </w:rPr>
              <w:t>Нижний</w:t>
            </w:r>
            <w:proofErr w:type="gramEnd"/>
            <w:r w:rsidRPr="00823D32">
              <w:rPr>
                <w:rFonts w:ascii="Arial" w:hAnsi="Arial" w:cs="Arial"/>
                <w:sz w:val="20"/>
                <w:szCs w:val="20"/>
              </w:rPr>
              <w:t xml:space="preserve"> Суэтук </w:t>
            </w:r>
          </w:p>
        </w:tc>
      </w:tr>
      <w:tr w:rsidR="00823D32" w:rsidRPr="00823D32" w:rsidTr="00823D32">
        <w:trPr>
          <w:trHeight w:val="930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Программа поддержки местных инициатив за счет юридических и физических лиц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51100S6410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250,0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250,00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 Благоустройство пруда с.</w:t>
            </w:r>
            <w:r w:rsidR="000A14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23D32">
              <w:rPr>
                <w:rFonts w:ascii="Arial" w:hAnsi="Arial" w:cs="Arial"/>
                <w:sz w:val="20"/>
                <w:szCs w:val="20"/>
              </w:rPr>
              <w:t>Нижний</w:t>
            </w:r>
            <w:proofErr w:type="gramEnd"/>
            <w:r w:rsidRPr="00823D32">
              <w:rPr>
                <w:rFonts w:ascii="Arial" w:hAnsi="Arial" w:cs="Arial"/>
                <w:sz w:val="20"/>
                <w:szCs w:val="20"/>
              </w:rPr>
              <w:t xml:space="preserve"> Суэтук </w:t>
            </w:r>
          </w:p>
        </w:tc>
      </w:tr>
      <w:tr w:rsidR="00823D32" w:rsidRPr="00823D32" w:rsidTr="00823D32">
        <w:trPr>
          <w:trHeight w:val="960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5110083570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10,0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4,4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10,0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10,0 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40,00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Благоустройство</w:t>
            </w:r>
            <w:r w:rsidR="000A14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D32">
              <w:rPr>
                <w:rFonts w:ascii="Arial" w:hAnsi="Arial" w:cs="Arial"/>
                <w:sz w:val="20"/>
                <w:szCs w:val="20"/>
              </w:rPr>
              <w:t>территории с.</w:t>
            </w:r>
            <w:r w:rsidR="000A14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23D32">
              <w:rPr>
                <w:rFonts w:ascii="Arial" w:hAnsi="Arial" w:cs="Arial"/>
                <w:sz w:val="20"/>
                <w:szCs w:val="20"/>
              </w:rPr>
              <w:t>Нижний</w:t>
            </w:r>
            <w:proofErr w:type="gramEnd"/>
            <w:r w:rsidRPr="00823D32">
              <w:rPr>
                <w:rFonts w:ascii="Arial" w:hAnsi="Arial" w:cs="Arial"/>
                <w:sz w:val="20"/>
                <w:szCs w:val="20"/>
              </w:rPr>
              <w:t xml:space="preserve"> Суэтук </w:t>
            </w:r>
          </w:p>
        </w:tc>
      </w:tr>
      <w:tr w:rsidR="00823D32" w:rsidRPr="00823D32" w:rsidTr="00823D32">
        <w:trPr>
          <w:trHeight w:val="390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D32">
              <w:rPr>
                <w:rFonts w:ascii="Arial" w:hAnsi="Arial" w:cs="Arial"/>
                <w:b/>
                <w:bCs/>
                <w:sz w:val="20"/>
                <w:szCs w:val="20"/>
              </w:rPr>
              <w:t>3.Расчистка свалки: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D32" w:rsidRPr="00823D32" w:rsidTr="00823D32">
        <w:trPr>
          <w:trHeight w:val="1005"/>
        </w:trPr>
        <w:tc>
          <w:tcPr>
            <w:tcW w:w="389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Услуги по содержанию площадки ТБО</w:t>
            </w:r>
          </w:p>
        </w:tc>
        <w:tc>
          <w:tcPr>
            <w:tcW w:w="1966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87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6" w:type="dxa"/>
            <w:gridSpan w:val="3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5110084930</w:t>
            </w:r>
          </w:p>
        </w:tc>
        <w:tc>
          <w:tcPr>
            <w:tcW w:w="601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6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57,8 </w:t>
            </w:r>
          </w:p>
        </w:tc>
        <w:tc>
          <w:tcPr>
            <w:tcW w:w="91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57,5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63,4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76,1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38,1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76,1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76,1 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823D32" w:rsidRPr="00823D32" w:rsidRDefault="00823D32" w:rsidP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445,10 </w:t>
            </w:r>
          </w:p>
        </w:tc>
        <w:tc>
          <w:tcPr>
            <w:tcW w:w="2939" w:type="dxa"/>
            <w:hideMark/>
          </w:tcPr>
          <w:p w:rsidR="00823D32" w:rsidRPr="00823D32" w:rsidRDefault="00823D32">
            <w:pPr>
              <w:rPr>
                <w:rFonts w:ascii="Arial" w:hAnsi="Arial" w:cs="Arial"/>
                <w:sz w:val="20"/>
                <w:szCs w:val="20"/>
              </w:rPr>
            </w:pPr>
            <w:r w:rsidRPr="00823D32">
              <w:rPr>
                <w:rFonts w:ascii="Arial" w:hAnsi="Arial" w:cs="Arial"/>
                <w:sz w:val="20"/>
                <w:szCs w:val="20"/>
              </w:rPr>
              <w:t xml:space="preserve"> Полностью расчищена свалка, расположенная в 592м от с.</w:t>
            </w:r>
            <w:r w:rsidR="000A14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23D32">
              <w:rPr>
                <w:rFonts w:ascii="Arial" w:hAnsi="Arial" w:cs="Arial"/>
                <w:sz w:val="20"/>
                <w:szCs w:val="20"/>
              </w:rPr>
              <w:t>Нижний</w:t>
            </w:r>
            <w:proofErr w:type="gramEnd"/>
            <w:r w:rsidRPr="00823D32">
              <w:rPr>
                <w:rFonts w:ascii="Arial" w:hAnsi="Arial" w:cs="Arial"/>
                <w:sz w:val="20"/>
                <w:szCs w:val="20"/>
              </w:rPr>
              <w:t xml:space="preserve"> Суэтук </w:t>
            </w:r>
          </w:p>
        </w:tc>
      </w:tr>
    </w:tbl>
    <w:p w:rsidR="00971E00" w:rsidRPr="00971E00" w:rsidRDefault="00971E00" w:rsidP="00971E00">
      <w:pPr>
        <w:rPr>
          <w:rFonts w:ascii="Arial" w:hAnsi="Arial" w:cs="Arial"/>
        </w:rPr>
      </w:pPr>
    </w:p>
    <w:p w:rsidR="00971E00" w:rsidRDefault="00971E00" w:rsidP="00971E00">
      <w:pPr>
        <w:tabs>
          <w:tab w:val="left" w:pos="4545"/>
        </w:tabs>
        <w:rPr>
          <w:rFonts w:ascii="Arial" w:hAnsi="Arial" w:cs="Arial"/>
        </w:rPr>
        <w:sectPr w:rsidR="00971E00" w:rsidSect="00823D32">
          <w:type w:val="oddPage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:rsidR="00971E00" w:rsidRPr="00971E00" w:rsidRDefault="00971E00" w:rsidP="00971E00">
      <w:pPr>
        <w:tabs>
          <w:tab w:val="left" w:pos="4545"/>
        </w:tabs>
        <w:jc w:val="right"/>
        <w:rPr>
          <w:rFonts w:ascii="Arial" w:hAnsi="Arial" w:cs="Arial"/>
          <w:sz w:val="20"/>
          <w:szCs w:val="20"/>
        </w:rPr>
      </w:pPr>
      <w:r w:rsidRPr="00971E00">
        <w:rPr>
          <w:rFonts w:ascii="Arial" w:hAnsi="Arial" w:cs="Arial"/>
          <w:sz w:val="20"/>
          <w:szCs w:val="20"/>
        </w:rPr>
        <w:lastRenderedPageBreak/>
        <w:t>"Приложение № 2</w:t>
      </w:r>
    </w:p>
    <w:p w:rsidR="00971E00" w:rsidRDefault="00971E00" w:rsidP="00971E00">
      <w:pPr>
        <w:tabs>
          <w:tab w:val="left" w:pos="4545"/>
        </w:tabs>
        <w:jc w:val="right"/>
        <w:rPr>
          <w:rFonts w:ascii="Arial" w:hAnsi="Arial" w:cs="Arial"/>
          <w:sz w:val="20"/>
          <w:szCs w:val="20"/>
        </w:rPr>
      </w:pPr>
      <w:r w:rsidRPr="00971E00">
        <w:rPr>
          <w:rFonts w:ascii="Arial" w:hAnsi="Arial" w:cs="Arial"/>
          <w:sz w:val="20"/>
          <w:szCs w:val="20"/>
        </w:rPr>
        <w:t>к подпрограмме «Развитие и моде</w:t>
      </w:r>
      <w:r>
        <w:rPr>
          <w:rFonts w:ascii="Arial" w:hAnsi="Arial" w:cs="Arial"/>
          <w:sz w:val="20"/>
          <w:szCs w:val="20"/>
        </w:rPr>
        <w:t>рнизация улично-дорожной сети»,</w:t>
      </w:r>
    </w:p>
    <w:p w:rsidR="00971E00" w:rsidRDefault="00971E00" w:rsidP="00971E00">
      <w:pPr>
        <w:tabs>
          <w:tab w:val="left" w:pos="4545"/>
        </w:tabs>
        <w:jc w:val="right"/>
        <w:rPr>
          <w:rFonts w:ascii="Arial" w:hAnsi="Arial" w:cs="Arial"/>
          <w:sz w:val="20"/>
          <w:szCs w:val="20"/>
        </w:rPr>
      </w:pPr>
      <w:r w:rsidRPr="00971E00">
        <w:rPr>
          <w:rFonts w:ascii="Arial" w:hAnsi="Arial" w:cs="Arial"/>
          <w:sz w:val="20"/>
          <w:szCs w:val="20"/>
        </w:rPr>
        <w:t>реализуемой в рамках муниципальной программ</w:t>
      </w:r>
      <w:r>
        <w:rPr>
          <w:rFonts w:ascii="Arial" w:hAnsi="Arial" w:cs="Arial"/>
          <w:sz w:val="20"/>
          <w:szCs w:val="20"/>
        </w:rPr>
        <w:t>ы Нижнесуэтукского сельсовета</w:t>
      </w:r>
    </w:p>
    <w:p w:rsidR="00971E00" w:rsidRDefault="00971E00" w:rsidP="00971E00">
      <w:pPr>
        <w:tabs>
          <w:tab w:val="left" w:pos="4545"/>
        </w:tabs>
        <w:jc w:val="right"/>
        <w:rPr>
          <w:rFonts w:ascii="Arial" w:hAnsi="Arial" w:cs="Arial"/>
          <w:sz w:val="20"/>
          <w:szCs w:val="20"/>
        </w:rPr>
      </w:pPr>
      <w:r w:rsidRPr="00971E00">
        <w:rPr>
          <w:rFonts w:ascii="Arial" w:hAnsi="Arial" w:cs="Arial"/>
          <w:sz w:val="20"/>
          <w:szCs w:val="20"/>
        </w:rPr>
        <w:t>«Обеспечение безопасности и комфор</w:t>
      </w:r>
      <w:r>
        <w:rPr>
          <w:rFonts w:ascii="Arial" w:hAnsi="Arial" w:cs="Arial"/>
          <w:sz w:val="20"/>
          <w:szCs w:val="20"/>
        </w:rPr>
        <w:t>тных условий жизнедеятельности</w:t>
      </w:r>
    </w:p>
    <w:p w:rsidR="00971E00" w:rsidRPr="00971E00" w:rsidRDefault="00971E00" w:rsidP="00971E00">
      <w:pPr>
        <w:tabs>
          <w:tab w:val="left" w:pos="4545"/>
        </w:tabs>
        <w:jc w:val="right"/>
        <w:rPr>
          <w:rFonts w:ascii="Arial" w:hAnsi="Arial" w:cs="Arial"/>
          <w:sz w:val="20"/>
          <w:szCs w:val="20"/>
        </w:rPr>
      </w:pPr>
      <w:r w:rsidRPr="00971E00">
        <w:rPr>
          <w:rFonts w:ascii="Arial" w:hAnsi="Arial" w:cs="Arial"/>
          <w:sz w:val="20"/>
          <w:szCs w:val="20"/>
        </w:rPr>
        <w:t>населения Нижнесуэтукского сельсовета»</w:t>
      </w:r>
    </w:p>
    <w:p w:rsidR="00971E00" w:rsidRPr="00971E00" w:rsidRDefault="00971E00" w:rsidP="00971E00">
      <w:pPr>
        <w:tabs>
          <w:tab w:val="left" w:pos="4545"/>
        </w:tabs>
        <w:jc w:val="center"/>
        <w:rPr>
          <w:rFonts w:ascii="Arial" w:hAnsi="Arial" w:cs="Arial"/>
        </w:rPr>
      </w:pPr>
      <w:r w:rsidRPr="00971E00">
        <w:rPr>
          <w:rFonts w:ascii="Arial" w:hAnsi="Arial" w:cs="Arial"/>
        </w:rPr>
        <w:t>"Перечень мероприятий подпрограммы</w:t>
      </w:r>
    </w:p>
    <w:p w:rsidR="00823D32" w:rsidRDefault="00971E00" w:rsidP="00971E00">
      <w:pPr>
        <w:tabs>
          <w:tab w:val="left" w:pos="4545"/>
        </w:tabs>
        <w:jc w:val="center"/>
        <w:rPr>
          <w:rFonts w:ascii="Arial" w:hAnsi="Arial" w:cs="Arial"/>
        </w:rPr>
      </w:pPr>
      <w:r w:rsidRPr="00971E00">
        <w:rPr>
          <w:rFonts w:ascii="Arial" w:hAnsi="Arial" w:cs="Arial"/>
        </w:rPr>
        <w:t>с указанием объема средств на их реализацию и ожидаемых результатов"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8"/>
        <w:gridCol w:w="1659"/>
        <w:gridCol w:w="1519"/>
        <w:gridCol w:w="619"/>
        <w:gridCol w:w="590"/>
        <w:gridCol w:w="1081"/>
        <w:gridCol w:w="476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1494"/>
      </w:tblGrid>
      <w:tr w:rsidR="00971E00" w:rsidRPr="00971E00" w:rsidTr="00971E00">
        <w:trPr>
          <w:trHeight w:val="315"/>
        </w:trPr>
        <w:tc>
          <w:tcPr>
            <w:tcW w:w="818" w:type="dxa"/>
            <w:vMerge w:val="restart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№</w:t>
            </w:r>
            <w:r w:rsidRPr="00971E00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971E0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71E00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235" w:type="dxa"/>
            <w:vMerge w:val="restart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966" w:type="dxa"/>
            <w:vMerge w:val="restart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4334" w:type="dxa"/>
            <w:gridSpan w:val="4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690" w:type="dxa"/>
            <w:gridSpan w:val="10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vMerge w:val="restart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971E00">
              <w:rPr>
                <w:rFonts w:ascii="Arial" w:hAnsi="Arial" w:cs="Arial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971E00" w:rsidRPr="00971E00" w:rsidTr="00971E00">
        <w:trPr>
          <w:trHeight w:val="945"/>
        </w:trPr>
        <w:tc>
          <w:tcPr>
            <w:tcW w:w="818" w:type="dxa"/>
            <w:vMerge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  <w:vMerge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Merge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1E00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91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82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23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Итого на 2015 -2023 годы</w:t>
            </w:r>
          </w:p>
        </w:tc>
        <w:tc>
          <w:tcPr>
            <w:tcW w:w="2737" w:type="dxa"/>
            <w:vMerge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00" w:rsidRPr="00971E00" w:rsidTr="00971E00">
        <w:trPr>
          <w:trHeight w:val="795"/>
        </w:trPr>
        <w:tc>
          <w:tcPr>
            <w:tcW w:w="81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"Развитие и модернизация улично-дорожных сетей"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5120000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549,1</w:t>
            </w:r>
          </w:p>
        </w:tc>
        <w:tc>
          <w:tcPr>
            <w:tcW w:w="91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180,8</w:t>
            </w:r>
          </w:p>
        </w:tc>
        <w:tc>
          <w:tcPr>
            <w:tcW w:w="82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190,10 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1706,5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351,5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1 497,40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240,80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292,80</w:t>
            </w:r>
          </w:p>
        </w:tc>
        <w:tc>
          <w:tcPr>
            <w:tcW w:w="123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5 212,30 </w:t>
            </w:r>
          </w:p>
        </w:tc>
        <w:tc>
          <w:tcPr>
            <w:tcW w:w="2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1E00" w:rsidRPr="00971E00" w:rsidTr="00971E00">
        <w:trPr>
          <w:trHeight w:val="795"/>
        </w:trPr>
        <w:tc>
          <w:tcPr>
            <w:tcW w:w="81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25" w:type="dxa"/>
            <w:gridSpan w:val="16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00">
              <w:rPr>
                <w:rFonts w:ascii="Arial" w:hAnsi="Arial" w:cs="Arial"/>
                <w:b/>
                <w:bCs/>
                <w:sz w:val="20"/>
                <w:szCs w:val="20"/>
              </w:rPr>
              <w:t>Цель: Создание условий для повышения качества, комфортности жизни населения в части транспортного обеспечения и повышения уровня безопасности дорожного движения на улицах Нижнесуэтукского сельсовета»</w:t>
            </w:r>
          </w:p>
        </w:tc>
        <w:tc>
          <w:tcPr>
            <w:tcW w:w="2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0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1E00" w:rsidRPr="00971E00" w:rsidTr="00971E00">
        <w:trPr>
          <w:trHeight w:val="735"/>
        </w:trPr>
        <w:tc>
          <w:tcPr>
            <w:tcW w:w="81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0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25" w:type="dxa"/>
            <w:gridSpan w:val="16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00">
              <w:rPr>
                <w:rFonts w:ascii="Arial" w:hAnsi="Arial" w:cs="Arial"/>
                <w:b/>
                <w:bCs/>
                <w:sz w:val="20"/>
                <w:szCs w:val="20"/>
              </w:rPr>
              <w:t>Задача: 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</w:t>
            </w:r>
          </w:p>
        </w:tc>
        <w:tc>
          <w:tcPr>
            <w:tcW w:w="2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0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1E00" w:rsidRPr="00971E00" w:rsidTr="00971E00">
        <w:trPr>
          <w:trHeight w:val="1260"/>
        </w:trPr>
        <w:tc>
          <w:tcPr>
            <w:tcW w:w="81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35" w:type="dxa"/>
            <w:hideMark/>
          </w:tcPr>
          <w:p w:rsid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Круглогодичное содержание </w:t>
            </w:r>
          </w:p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и ремонт улично-дорожной сети Нижнесуэтукского сельсовета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9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5120000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549,10 </w:t>
            </w:r>
          </w:p>
        </w:tc>
        <w:tc>
          <w:tcPr>
            <w:tcW w:w="91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180,80 </w:t>
            </w:r>
          </w:p>
        </w:tc>
        <w:tc>
          <w:tcPr>
            <w:tcW w:w="82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190,10 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1 706,50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203,30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351,50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1 497,40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240,80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292,80</w:t>
            </w:r>
          </w:p>
        </w:tc>
        <w:tc>
          <w:tcPr>
            <w:tcW w:w="123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5 212,30 </w:t>
            </w:r>
          </w:p>
        </w:tc>
        <w:tc>
          <w:tcPr>
            <w:tcW w:w="2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1E00" w:rsidRPr="00971E00" w:rsidTr="00971E00">
        <w:trPr>
          <w:trHeight w:val="315"/>
        </w:trPr>
        <w:tc>
          <w:tcPr>
            <w:tcW w:w="81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0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962" w:type="dxa"/>
            <w:gridSpan w:val="17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0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1E00" w:rsidRPr="00971E00" w:rsidTr="00971E00">
        <w:trPr>
          <w:trHeight w:val="330"/>
        </w:trPr>
        <w:tc>
          <w:tcPr>
            <w:tcW w:w="81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3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Содержание улично дорожной сети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5120083420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37,50</w:t>
            </w:r>
          </w:p>
        </w:tc>
        <w:tc>
          <w:tcPr>
            <w:tcW w:w="91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89,10</w:t>
            </w:r>
          </w:p>
        </w:tc>
        <w:tc>
          <w:tcPr>
            <w:tcW w:w="82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73,30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70,50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70,50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68,90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61,90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92,20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95,50</w:t>
            </w:r>
          </w:p>
        </w:tc>
        <w:tc>
          <w:tcPr>
            <w:tcW w:w="123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659,40 </w:t>
            </w:r>
          </w:p>
        </w:tc>
        <w:tc>
          <w:tcPr>
            <w:tcW w:w="2737" w:type="dxa"/>
            <w:vMerge w:val="restart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Улучшение условий передвижени</w:t>
            </w:r>
            <w:r w:rsidRPr="00971E00">
              <w:rPr>
                <w:rFonts w:ascii="Arial" w:hAnsi="Arial" w:cs="Arial"/>
                <w:sz w:val="20"/>
                <w:szCs w:val="20"/>
              </w:rPr>
              <w:lastRenderedPageBreak/>
              <w:t>я жителей по дор</w:t>
            </w:r>
            <w:r w:rsidR="002B02D2">
              <w:rPr>
                <w:rFonts w:ascii="Arial" w:hAnsi="Arial" w:cs="Arial"/>
                <w:sz w:val="20"/>
                <w:szCs w:val="20"/>
              </w:rPr>
              <w:t xml:space="preserve">огам населенного пункта </w:t>
            </w:r>
          </w:p>
        </w:tc>
      </w:tr>
      <w:tr w:rsidR="00971E00" w:rsidRPr="00971E00" w:rsidTr="00971E00">
        <w:trPr>
          <w:trHeight w:val="345"/>
        </w:trPr>
        <w:tc>
          <w:tcPr>
            <w:tcW w:w="81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0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323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0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5120083420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35,50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35,50 </w:t>
            </w:r>
          </w:p>
        </w:tc>
        <w:tc>
          <w:tcPr>
            <w:tcW w:w="2737" w:type="dxa"/>
            <w:vMerge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00" w:rsidRPr="00971E00" w:rsidTr="00971E00">
        <w:trPr>
          <w:trHeight w:val="345"/>
        </w:trPr>
        <w:tc>
          <w:tcPr>
            <w:tcW w:w="81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0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323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Софинансирование установки дорожных знаков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0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512R10601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0,80 </w:t>
            </w:r>
          </w:p>
        </w:tc>
        <w:tc>
          <w:tcPr>
            <w:tcW w:w="2737" w:type="dxa"/>
            <w:vMerge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00" w:rsidRPr="00971E00" w:rsidTr="00971E00">
        <w:trPr>
          <w:trHeight w:val="975"/>
        </w:trPr>
        <w:tc>
          <w:tcPr>
            <w:tcW w:w="81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0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3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Установка дорожных знаков за счет средств дорожного фонда Красноярского края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0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512R10601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79,20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79,20 </w:t>
            </w:r>
          </w:p>
        </w:tc>
        <w:tc>
          <w:tcPr>
            <w:tcW w:w="2737" w:type="dxa"/>
            <w:vMerge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00" w:rsidRPr="00971E00" w:rsidTr="00971E00">
        <w:trPr>
          <w:trHeight w:val="330"/>
        </w:trPr>
        <w:tc>
          <w:tcPr>
            <w:tcW w:w="81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3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Ремонт асфальтобетонного покрытия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5120080510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25,00 </w:t>
            </w:r>
          </w:p>
        </w:tc>
        <w:tc>
          <w:tcPr>
            <w:tcW w:w="2737" w:type="dxa"/>
            <w:vMerge w:val="restart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1E00" w:rsidRPr="00971E00" w:rsidTr="00971E00">
        <w:trPr>
          <w:trHeight w:val="315"/>
        </w:trPr>
        <w:tc>
          <w:tcPr>
            <w:tcW w:w="81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3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Ремонт и замена дорожных знаков 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5120080510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34,00</w:t>
            </w:r>
          </w:p>
        </w:tc>
        <w:tc>
          <w:tcPr>
            <w:tcW w:w="91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82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38,60 </w:t>
            </w:r>
          </w:p>
        </w:tc>
        <w:tc>
          <w:tcPr>
            <w:tcW w:w="2737" w:type="dxa"/>
            <w:vMerge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00" w:rsidRPr="00971E00" w:rsidTr="00971E00">
        <w:trPr>
          <w:trHeight w:val="1365"/>
        </w:trPr>
        <w:tc>
          <w:tcPr>
            <w:tcW w:w="81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3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Субсидии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5120075080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136,10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141,50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147,10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195,30</w:t>
            </w:r>
          </w:p>
        </w:tc>
        <w:tc>
          <w:tcPr>
            <w:tcW w:w="123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136,10 </w:t>
            </w:r>
          </w:p>
        </w:tc>
        <w:tc>
          <w:tcPr>
            <w:tcW w:w="2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1E00" w:rsidRPr="00971E00" w:rsidTr="00971E00">
        <w:trPr>
          <w:trHeight w:val="840"/>
        </w:trPr>
        <w:tc>
          <w:tcPr>
            <w:tcW w:w="81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3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Ремонт асфальтобетонного покрытия за счет средств </w:t>
            </w:r>
            <w:r w:rsidRPr="00971E00">
              <w:rPr>
                <w:rFonts w:ascii="Arial" w:hAnsi="Arial" w:cs="Arial"/>
                <w:sz w:val="20"/>
                <w:szCs w:val="20"/>
              </w:rPr>
              <w:lastRenderedPageBreak/>
              <w:t>дорожного фонда Красноярского края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5120075080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91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134,00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131,20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265,20 </w:t>
            </w:r>
          </w:p>
        </w:tc>
        <w:tc>
          <w:tcPr>
            <w:tcW w:w="2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1E00" w:rsidRPr="00971E00" w:rsidTr="00971E00">
        <w:trPr>
          <w:trHeight w:val="1065"/>
        </w:trPr>
        <w:tc>
          <w:tcPr>
            <w:tcW w:w="81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323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Капитальный ремонт асфальтобетонного покрытия за счет средств дорожного фонда Красноярского края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5120075090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1 250,00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3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1 250,00 </w:t>
            </w:r>
          </w:p>
        </w:tc>
        <w:tc>
          <w:tcPr>
            <w:tcW w:w="2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1E00" w:rsidRPr="00971E00" w:rsidTr="00971E00">
        <w:trPr>
          <w:trHeight w:val="1035"/>
        </w:trPr>
        <w:tc>
          <w:tcPr>
            <w:tcW w:w="81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3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Софинансирование субсидии на содержание автомобильных дорог общего пользования местного значения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5120095080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91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23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6,50 </w:t>
            </w:r>
          </w:p>
        </w:tc>
        <w:tc>
          <w:tcPr>
            <w:tcW w:w="2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1E00" w:rsidRPr="00971E00" w:rsidTr="00971E00">
        <w:trPr>
          <w:trHeight w:val="585"/>
        </w:trPr>
        <w:tc>
          <w:tcPr>
            <w:tcW w:w="81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3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Софинансирование ремонта асфальтобетонного покрытия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5120095090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12,50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0,00 </w:t>
            </w:r>
          </w:p>
        </w:tc>
        <w:tc>
          <w:tcPr>
            <w:tcW w:w="2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1E00" w:rsidRPr="00971E00" w:rsidTr="00971E00">
        <w:trPr>
          <w:trHeight w:val="1050"/>
        </w:trPr>
        <w:tc>
          <w:tcPr>
            <w:tcW w:w="81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3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Капитальный ремонт асфальтобетонного покрытия за счет средств дорожного фонда Красноярского края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5120075940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401,50</w:t>
            </w:r>
          </w:p>
        </w:tc>
        <w:tc>
          <w:tcPr>
            <w:tcW w:w="91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1 482,60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1 884,10 </w:t>
            </w:r>
          </w:p>
        </w:tc>
        <w:tc>
          <w:tcPr>
            <w:tcW w:w="2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1E00" w:rsidRPr="00971E00" w:rsidTr="00971E00">
        <w:trPr>
          <w:trHeight w:val="585"/>
        </w:trPr>
        <w:tc>
          <w:tcPr>
            <w:tcW w:w="81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3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Софинансирование капитального </w:t>
            </w:r>
            <w:r w:rsidRPr="00971E00">
              <w:rPr>
                <w:rFonts w:ascii="Arial" w:hAnsi="Arial" w:cs="Arial"/>
                <w:sz w:val="20"/>
                <w:szCs w:val="20"/>
              </w:rPr>
              <w:lastRenderedPageBreak/>
              <w:t xml:space="preserve">ремонта автомобильной дороги 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5120095940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91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17,80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29,80 </w:t>
            </w:r>
          </w:p>
        </w:tc>
        <w:tc>
          <w:tcPr>
            <w:tcW w:w="2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1E00" w:rsidRPr="00971E00" w:rsidTr="00971E00">
        <w:trPr>
          <w:trHeight w:val="300"/>
        </w:trPr>
        <w:tc>
          <w:tcPr>
            <w:tcW w:w="81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323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Ремонт асфальтобетонного покрытия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5120073930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86,20</w:t>
            </w:r>
          </w:p>
        </w:tc>
        <w:tc>
          <w:tcPr>
            <w:tcW w:w="82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105,70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191,90 </w:t>
            </w:r>
          </w:p>
        </w:tc>
        <w:tc>
          <w:tcPr>
            <w:tcW w:w="2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1E00" w:rsidRPr="00971E00" w:rsidTr="00971E00">
        <w:trPr>
          <w:trHeight w:val="1275"/>
        </w:trPr>
        <w:tc>
          <w:tcPr>
            <w:tcW w:w="81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3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Проведение экспертизы качества асфальтобетонного покрытия капитального ремонта и ремонта автодороги общего пользования местного значения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5120085090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00" w:rsidRPr="00971E00" w:rsidTr="00971E00">
        <w:trPr>
          <w:trHeight w:val="540"/>
        </w:trPr>
        <w:tc>
          <w:tcPr>
            <w:tcW w:w="81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3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Софинансирование ремонта асфальтобетонного покрытия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5120093930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  <w:tc>
          <w:tcPr>
            <w:tcW w:w="82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2,00 </w:t>
            </w:r>
          </w:p>
        </w:tc>
        <w:tc>
          <w:tcPr>
            <w:tcW w:w="2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00" w:rsidRPr="00971E00" w:rsidTr="00971E00">
        <w:trPr>
          <w:trHeight w:val="315"/>
        </w:trPr>
        <w:tc>
          <w:tcPr>
            <w:tcW w:w="81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3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Уборка остановок вручную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10,00 </w:t>
            </w:r>
          </w:p>
        </w:tc>
        <w:tc>
          <w:tcPr>
            <w:tcW w:w="2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1E00" w:rsidRPr="00971E00" w:rsidTr="00971E00">
        <w:trPr>
          <w:trHeight w:val="315"/>
        </w:trPr>
        <w:tc>
          <w:tcPr>
            <w:tcW w:w="81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3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Софинансирование КСОЦД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512R10601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0,10 </w:t>
            </w:r>
          </w:p>
        </w:tc>
        <w:tc>
          <w:tcPr>
            <w:tcW w:w="2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1E00" w:rsidRPr="00971E00" w:rsidTr="00971E00">
        <w:trPr>
          <w:trHeight w:val="315"/>
        </w:trPr>
        <w:tc>
          <w:tcPr>
            <w:tcW w:w="81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3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КСОЦД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512R10601</w:t>
            </w:r>
          </w:p>
        </w:tc>
        <w:tc>
          <w:tcPr>
            <w:tcW w:w="95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97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4,40 </w:t>
            </w:r>
          </w:p>
        </w:tc>
        <w:tc>
          <w:tcPr>
            <w:tcW w:w="2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71E00" w:rsidRDefault="00971E00" w:rsidP="00971E00">
      <w:pPr>
        <w:tabs>
          <w:tab w:val="left" w:pos="4545"/>
        </w:tabs>
        <w:rPr>
          <w:rFonts w:ascii="Arial" w:hAnsi="Arial" w:cs="Arial"/>
        </w:rPr>
      </w:pPr>
    </w:p>
    <w:p w:rsidR="00971E00" w:rsidRDefault="00971E00" w:rsidP="00971E00">
      <w:pPr>
        <w:tabs>
          <w:tab w:val="left" w:pos="4545"/>
        </w:tabs>
        <w:rPr>
          <w:rFonts w:ascii="Arial" w:hAnsi="Arial" w:cs="Arial"/>
        </w:rPr>
        <w:sectPr w:rsidR="00971E00" w:rsidSect="00823D32">
          <w:type w:val="oddPage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1E00" w:rsidRPr="00971E00" w:rsidRDefault="00971E00" w:rsidP="00971E00">
      <w:pPr>
        <w:tabs>
          <w:tab w:val="left" w:pos="4545"/>
        </w:tabs>
        <w:jc w:val="right"/>
        <w:rPr>
          <w:rFonts w:ascii="Arial" w:hAnsi="Arial" w:cs="Arial"/>
          <w:sz w:val="20"/>
          <w:szCs w:val="20"/>
        </w:rPr>
      </w:pPr>
      <w:r w:rsidRPr="00971E00">
        <w:rPr>
          <w:rFonts w:ascii="Arial" w:hAnsi="Arial" w:cs="Arial"/>
          <w:sz w:val="20"/>
          <w:szCs w:val="20"/>
        </w:rPr>
        <w:lastRenderedPageBreak/>
        <w:t>"Приложение № 3</w:t>
      </w:r>
    </w:p>
    <w:p w:rsidR="00971E00" w:rsidRPr="00971E00" w:rsidRDefault="00971E00" w:rsidP="00971E00">
      <w:pPr>
        <w:tabs>
          <w:tab w:val="left" w:pos="4545"/>
        </w:tabs>
        <w:jc w:val="right"/>
        <w:rPr>
          <w:rFonts w:ascii="Arial" w:hAnsi="Arial" w:cs="Arial"/>
          <w:sz w:val="20"/>
          <w:szCs w:val="20"/>
        </w:rPr>
      </w:pPr>
      <w:r w:rsidRPr="00971E00">
        <w:rPr>
          <w:rFonts w:ascii="Arial" w:hAnsi="Arial" w:cs="Arial"/>
          <w:sz w:val="20"/>
          <w:szCs w:val="20"/>
        </w:rPr>
        <w:t>к подпрограмме ""Обеспечение безопасности жизнедеятельности населения»,</w:t>
      </w:r>
    </w:p>
    <w:p w:rsidR="00971E00" w:rsidRPr="00971E00" w:rsidRDefault="00971E00" w:rsidP="00971E00">
      <w:pPr>
        <w:tabs>
          <w:tab w:val="left" w:pos="4545"/>
        </w:tabs>
        <w:jc w:val="right"/>
        <w:rPr>
          <w:rFonts w:ascii="Arial" w:hAnsi="Arial" w:cs="Arial"/>
          <w:sz w:val="20"/>
          <w:szCs w:val="20"/>
        </w:rPr>
      </w:pPr>
      <w:r w:rsidRPr="00971E00">
        <w:rPr>
          <w:rFonts w:ascii="Arial" w:hAnsi="Arial" w:cs="Arial"/>
          <w:sz w:val="20"/>
          <w:szCs w:val="20"/>
        </w:rPr>
        <w:t>реализуемой в рамках муниципальной программы Нижнесуэтукского сельсовета</w:t>
      </w:r>
    </w:p>
    <w:p w:rsidR="00971E00" w:rsidRDefault="00971E00" w:rsidP="00971E00">
      <w:pPr>
        <w:tabs>
          <w:tab w:val="left" w:pos="4545"/>
        </w:tabs>
        <w:jc w:val="right"/>
        <w:rPr>
          <w:rFonts w:ascii="Arial" w:hAnsi="Arial" w:cs="Arial"/>
          <w:sz w:val="20"/>
          <w:szCs w:val="20"/>
        </w:rPr>
      </w:pPr>
      <w:r w:rsidRPr="00971E00">
        <w:rPr>
          <w:rFonts w:ascii="Arial" w:hAnsi="Arial" w:cs="Arial"/>
          <w:sz w:val="20"/>
          <w:szCs w:val="20"/>
        </w:rPr>
        <w:t>«Обеспечение безопасности и комфортных условий Нижнесуэтукского сельсовета» "</w:t>
      </w:r>
    </w:p>
    <w:p w:rsidR="00971E00" w:rsidRDefault="00971E00" w:rsidP="00971E00">
      <w:pPr>
        <w:tabs>
          <w:tab w:val="left" w:pos="4545"/>
        </w:tabs>
        <w:jc w:val="right"/>
        <w:rPr>
          <w:rFonts w:ascii="Arial" w:hAnsi="Arial" w:cs="Arial"/>
          <w:sz w:val="20"/>
          <w:szCs w:val="20"/>
        </w:rPr>
      </w:pPr>
    </w:p>
    <w:p w:rsidR="00971E00" w:rsidRPr="00971E00" w:rsidRDefault="00971E00" w:rsidP="00971E00">
      <w:pPr>
        <w:tabs>
          <w:tab w:val="left" w:pos="4545"/>
        </w:tabs>
        <w:jc w:val="center"/>
        <w:rPr>
          <w:rFonts w:ascii="Arial" w:hAnsi="Arial" w:cs="Arial"/>
        </w:rPr>
      </w:pPr>
      <w:r w:rsidRPr="00971E00">
        <w:rPr>
          <w:rFonts w:ascii="Arial" w:hAnsi="Arial" w:cs="Arial"/>
        </w:rPr>
        <w:t>"Перечень мероприятий подпрограммы «Обеспечение безопасности жизнедеятельности населения»</w:t>
      </w:r>
    </w:p>
    <w:p w:rsidR="00971E00" w:rsidRDefault="00971E00" w:rsidP="00971E00">
      <w:pPr>
        <w:tabs>
          <w:tab w:val="left" w:pos="4545"/>
        </w:tabs>
        <w:jc w:val="center"/>
        <w:rPr>
          <w:rFonts w:ascii="Arial" w:hAnsi="Arial" w:cs="Arial"/>
        </w:rPr>
      </w:pPr>
      <w:r w:rsidRPr="00971E00">
        <w:rPr>
          <w:rFonts w:ascii="Arial" w:hAnsi="Arial" w:cs="Arial"/>
        </w:rPr>
        <w:t>с указанием объема средств на их реализацию и ожидаемых результатов"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2"/>
        <w:gridCol w:w="2387"/>
        <w:gridCol w:w="1417"/>
        <w:gridCol w:w="587"/>
        <w:gridCol w:w="560"/>
        <w:gridCol w:w="1092"/>
        <w:gridCol w:w="455"/>
        <w:gridCol w:w="575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1415"/>
      </w:tblGrid>
      <w:tr w:rsidR="00971E00" w:rsidRPr="00971E00" w:rsidTr="00971E00">
        <w:trPr>
          <w:trHeight w:val="315"/>
        </w:trPr>
        <w:tc>
          <w:tcPr>
            <w:tcW w:w="764" w:type="dxa"/>
            <w:vMerge w:val="restart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№</w:t>
            </w:r>
            <w:r w:rsidRPr="00971E00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971E0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71E00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385" w:type="dxa"/>
            <w:vMerge w:val="restart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971E00"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</w:tc>
        <w:tc>
          <w:tcPr>
            <w:tcW w:w="1966" w:type="dxa"/>
            <w:vMerge w:val="restart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4163" w:type="dxa"/>
            <w:gridSpan w:val="4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078" w:type="dxa"/>
            <w:gridSpan w:val="10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4" w:type="dxa"/>
            <w:vMerge w:val="restart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971E00">
              <w:rPr>
                <w:rFonts w:ascii="Arial" w:hAnsi="Arial" w:cs="Arial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971E00" w:rsidRPr="00971E00" w:rsidTr="00971E00">
        <w:trPr>
          <w:trHeight w:val="960"/>
        </w:trPr>
        <w:tc>
          <w:tcPr>
            <w:tcW w:w="764" w:type="dxa"/>
            <w:vMerge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5" w:type="dxa"/>
            <w:vMerge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Merge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1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1E00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4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9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80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892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83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6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Итого на 2015 -2023 годы</w:t>
            </w:r>
          </w:p>
        </w:tc>
        <w:tc>
          <w:tcPr>
            <w:tcW w:w="2144" w:type="dxa"/>
            <w:vMerge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00" w:rsidRPr="00971E00" w:rsidTr="00971E00">
        <w:trPr>
          <w:trHeight w:val="420"/>
        </w:trPr>
        <w:tc>
          <w:tcPr>
            <w:tcW w:w="76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592" w:type="dxa"/>
            <w:gridSpan w:val="16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00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безопасности жизнедеятельности населения</w:t>
            </w:r>
          </w:p>
        </w:tc>
        <w:tc>
          <w:tcPr>
            <w:tcW w:w="21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0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1E00" w:rsidRPr="00971E00" w:rsidTr="00971E00">
        <w:trPr>
          <w:trHeight w:val="720"/>
        </w:trPr>
        <w:tc>
          <w:tcPr>
            <w:tcW w:w="76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36" w:type="dxa"/>
            <w:gridSpan w:val="17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Задача: </w:t>
            </w:r>
            <w:r w:rsidRPr="00971E00">
              <w:rPr>
                <w:rFonts w:ascii="Arial" w:hAnsi="Arial" w:cs="Arial"/>
                <w:sz w:val="20"/>
                <w:szCs w:val="20"/>
              </w:rPr>
              <w:t>Создание необходимых условий для обеспечения мер первичной пожарной безопасности, защита населения, материальных и культурных ценностей Нижнесуэтукского сельсовета от опасностей, возникающих при ЧС природного характера.</w:t>
            </w:r>
          </w:p>
        </w:tc>
      </w:tr>
      <w:tr w:rsidR="00971E00" w:rsidRPr="00971E00" w:rsidTr="00971E00">
        <w:trPr>
          <w:trHeight w:val="1305"/>
        </w:trPr>
        <w:tc>
          <w:tcPr>
            <w:tcW w:w="76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8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Цель: </w:t>
            </w:r>
            <w:r w:rsidRPr="00971E00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безопасной жизнедеятельности населения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91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1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5130000</w:t>
            </w:r>
          </w:p>
        </w:tc>
        <w:tc>
          <w:tcPr>
            <w:tcW w:w="89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91,00 </w:t>
            </w:r>
          </w:p>
        </w:tc>
        <w:tc>
          <w:tcPr>
            <w:tcW w:w="80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152,60 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148,00 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218,90 </w:t>
            </w:r>
          </w:p>
        </w:tc>
        <w:tc>
          <w:tcPr>
            <w:tcW w:w="892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211,90 </w:t>
            </w:r>
          </w:p>
        </w:tc>
        <w:tc>
          <w:tcPr>
            <w:tcW w:w="83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152,10 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172,10 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168,00 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168,00 </w:t>
            </w:r>
          </w:p>
        </w:tc>
        <w:tc>
          <w:tcPr>
            <w:tcW w:w="126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1 482,60 </w:t>
            </w:r>
          </w:p>
        </w:tc>
        <w:tc>
          <w:tcPr>
            <w:tcW w:w="21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1E00" w:rsidRPr="00971E00" w:rsidTr="00971E00">
        <w:trPr>
          <w:trHeight w:val="315"/>
        </w:trPr>
        <w:tc>
          <w:tcPr>
            <w:tcW w:w="76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0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736" w:type="dxa"/>
            <w:gridSpan w:val="17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00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Мероприятия:</w:t>
            </w:r>
          </w:p>
        </w:tc>
      </w:tr>
      <w:tr w:rsidR="00971E00" w:rsidRPr="00971E00" w:rsidTr="00971E00">
        <w:trPr>
          <w:trHeight w:val="2925"/>
        </w:trPr>
        <w:tc>
          <w:tcPr>
            <w:tcW w:w="76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38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1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4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5130083690</w:t>
            </w:r>
          </w:p>
        </w:tc>
        <w:tc>
          <w:tcPr>
            <w:tcW w:w="89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31,2 </w:t>
            </w:r>
          </w:p>
        </w:tc>
        <w:tc>
          <w:tcPr>
            <w:tcW w:w="80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22,9 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24,0 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25,0 </w:t>
            </w:r>
          </w:p>
        </w:tc>
        <w:tc>
          <w:tcPr>
            <w:tcW w:w="892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25,0 </w:t>
            </w:r>
          </w:p>
        </w:tc>
        <w:tc>
          <w:tcPr>
            <w:tcW w:w="83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126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208,10 </w:t>
            </w:r>
          </w:p>
        </w:tc>
        <w:tc>
          <w:tcPr>
            <w:tcW w:w="21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увеличение количества граждан, обладающих знаниями в области противопожарной безопасности до 75% от количества проживающих</w:t>
            </w:r>
          </w:p>
        </w:tc>
      </w:tr>
      <w:tr w:rsidR="00971E00" w:rsidRPr="00971E00" w:rsidTr="00971E00">
        <w:trPr>
          <w:trHeight w:val="1575"/>
        </w:trPr>
        <w:tc>
          <w:tcPr>
            <w:tcW w:w="76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8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Устройство минерализованных защитных противопожарных полос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1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4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5130083700</w:t>
            </w:r>
          </w:p>
        </w:tc>
        <w:tc>
          <w:tcPr>
            <w:tcW w:w="89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80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892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83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126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155,00 </w:t>
            </w:r>
          </w:p>
        </w:tc>
        <w:tc>
          <w:tcPr>
            <w:tcW w:w="21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 Снижение риска возникновения пожаров в населенном секторе до 70% </w:t>
            </w:r>
          </w:p>
        </w:tc>
      </w:tr>
      <w:tr w:rsidR="00971E00" w:rsidRPr="00971E00" w:rsidTr="00971E00">
        <w:trPr>
          <w:trHeight w:val="1575"/>
        </w:trPr>
        <w:tc>
          <w:tcPr>
            <w:tcW w:w="76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8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1E00">
              <w:rPr>
                <w:rFonts w:ascii="Arial" w:hAnsi="Arial" w:cs="Arial"/>
                <w:sz w:val="20"/>
                <w:szCs w:val="20"/>
              </w:rPr>
              <w:t>Автоуслуги</w:t>
            </w:r>
            <w:proofErr w:type="spellEnd"/>
            <w:r w:rsidRPr="00971E00">
              <w:rPr>
                <w:rFonts w:ascii="Arial" w:hAnsi="Arial" w:cs="Arial"/>
                <w:sz w:val="20"/>
                <w:szCs w:val="20"/>
              </w:rPr>
              <w:t xml:space="preserve"> по доставке двух емкостей для пожаротушения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1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4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5130083480</w:t>
            </w:r>
          </w:p>
        </w:tc>
        <w:tc>
          <w:tcPr>
            <w:tcW w:w="89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50,00 </w:t>
            </w:r>
          </w:p>
        </w:tc>
        <w:tc>
          <w:tcPr>
            <w:tcW w:w="21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 Снижение риска возникновения пожаров в населенном секторе до 70% </w:t>
            </w:r>
          </w:p>
        </w:tc>
      </w:tr>
      <w:tr w:rsidR="00971E00" w:rsidRPr="00971E00" w:rsidTr="00971E00">
        <w:trPr>
          <w:trHeight w:val="529"/>
        </w:trPr>
        <w:tc>
          <w:tcPr>
            <w:tcW w:w="76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8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Установка пожарного водоема (Субсидия за счет сре</w:t>
            </w:r>
            <w:proofErr w:type="gramStart"/>
            <w:r w:rsidRPr="00971E00">
              <w:rPr>
                <w:rFonts w:ascii="Arial" w:hAnsi="Arial" w:cs="Arial"/>
                <w:sz w:val="20"/>
                <w:szCs w:val="20"/>
              </w:rPr>
              <w:t>дств кр</w:t>
            </w:r>
            <w:proofErr w:type="gramEnd"/>
            <w:r w:rsidRPr="00971E00">
              <w:rPr>
                <w:rFonts w:ascii="Arial" w:hAnsi="Arial" w:cs="Arial"/>
                <w:sz w:val="20"/>
                <w:szCs w:val="20"/>
              </w:rPr>
              <w:t>аевого бюджета)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1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4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5130074120</w:t>
            </w:r>
          </w:p>
        </w:tc>
        <w:tc>
          <w:tcPr>
            <w:tcW w:w="89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19,0 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29,9 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48,90 </w:t>
            </w:r>
          </w:p>
        </w:tc>
        <w:tc>
          <w:tcPr>
            <w:tcW w:w="21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 Снижение риска возникновения пожаров в населенном секторе до </w:t>
            </w:r>
            <w:r w:rsidRPr="00971E00">
              <w:rPr>
                <w:rFonts w:ascii="Arial" w:hAnsi="Arial" w:cs="Arial"/>
                <w:sz w:val="20"/>
                <w:szCs w:val="20"/>
              </w:rPr>
              <w:lastRenderedPageBreak/>
              <w:t xml:space="preserve">70% </w:t>
            </w:r>
          </w:p>
        </w:tc>
      </w:tr>
      <w:tr w:rsidR="00971E00" w:rsidRPr="00971E00" w:rsidTr="00971E00">
        <w:trPr>
          <w:trHeight w:val="1545"/>
        </w:trPr>
        <w:tc>
          <w:tcPr>
            <w:tcW w:w="76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338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Установка пожарного водоема (Софинансирование)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1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4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5130094120</w:t>
            </w:r>
          </w:p>
        </w:tc>
        <w:tc>
          <w:tcPr>
            <w:tcW w:w="89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0,9 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0,90 </w:t>
            </w:r>
          </w:p>
        </w:tc>
        <w:tc>
          <w:tcPr>
            <w:tcW w:w="21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 Снижение риска возникновения пожаров в населенном секторе до 70% </w:t>
            </w:r>
          </w:p>
        </w:tc>
      </w:tr>
      <w:tr w:rsidR="00971E00" w:rsidRPr="00971E00" w:rsidTr="00971E00">
        <w:trPr>
          <w:trHeight w:val="945"/>
        </w:trPr>
        <w:tc>
          <w:tcPr>
            <w:tcW w:w="76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8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Противоклещевая обработка</w:t>
            </w:r>
            <w:r w:rsidRPr="00971E00">
              <w:rPr>
                <w:rFonts w:ascii="Arial" w:hAnsi="Arial" w:cs="Arial"/>
                <w:sz w:val="20"/>
                <w:szCs w:val="20"/>
              </w:rPr>
              <w:br/>
              <w:t>мест массового посещения населения.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1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144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5130075550</w:t>
            </w:r>
          </w:p>
        </w:tc>
        <w:tc>
          <w:tcPr>
            <w:tcW w:w="89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0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892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3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34,1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33,6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33,6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33,6</w:t>
            </w:r>
          </w:p>
        </w:tc>
        <w:tc>
          <w:tcPr>
            <w:tcW w:w="126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324,90 </w:t>
            </w:r>
          </w:p>
        </w:tc>
        <w:tc>
          <w:tcPr>
            <w:tcW w:w="21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Удельный вес обработанной территории  100%</w:t>
            </w:r>
          </w:p>
        </w:tc>
      </w:tr>
      <w:tr w:rsidR="00971E00" w:rsidRPr="00971E00" w:rsidTr="00971E00">
        <w:trPr>
          <w:trHeight w:val="960"/>
        </w:trPr>
        <w:tc>
          <w:tcPr>
            <w:tcW w:w="76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8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Противоклещевая обработка</w:t>
            </w:r>
            <w:r w:rsidRPr="00971E00">
              <w:rPr>
                <w:rFonts w:ascii="Arial" w:hAnsi="Arial" w:cs="Arial"/>
                <w:sz w:val="20"/>
                <w:szCs w:val="20"/>
              </w:rPr>
              <w:br/>
              <w:t>мест массового посещения населения</w:t>
            </w:r>
            <w:proofErr w:type="gramStart"/>
            <w:r w:rsidRPr="00971E00">
              <w:rPr>
                <w:rFonts w:ascii="Arial" w:hAnsi="Arial" w:cs="Arial"/>
                <w:sz w:val="20"/>
                <w:szCs w:val="20"/>
              </w:rPr>
              <w:t>.(</w:t>
            </w:r>
            <w:proofErr w:type="gramEnd"/>
            <w:r w:rsidRPr="00971E00">
              <w:rPr>
                <w:rFonts w:ascii="Arial" w:hAnsi="Arial" w:cs="Arial"/>
                <w:sz w:val="20"/>
                <w:szCs w:val="20"/>
              </w:rPr>
              <w:t>Софинансирование)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1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144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5130095550</w:t>
            </w:r>
          </w:p>
        </w:tc>
        <w:tc>
          <w:tcPr>
            <w:tcW w:w="89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80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892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83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126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39,70 </w:t>
            </w:r>
          </w:p>
        </w:tc>
        <w:tc>
          <w:tcPr>
            <w:tcW w:w="21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Удельный вес обработанной территории  100%</w:t>
            </w:r>
          </w:p>
        </w:tc>
      </w:tr>
      <w:tr w:rsidR="00971E00" w:rsidRPr="00971E00" w:rsidTr="00971E00">
        <w:trPr>
          <w:trHeight w:val="705"/>
        </w:trPr>
        <w:tc>
          <w:tcPr>
            <w:tcW w:w="76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8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Восстановление малой ледозащиты ГТС пруда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1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0406</w:t>
            </w:r>
          </w:p>
        </w:tc>
        <w:tc>
          <w:tcPr>
            <w:tcW w:w="1447" w:type="dxa"/>
            <w:hideMark/>
          </w:tcPr>
          <w:p w:rsidR="00971E00" w:rsidRPr="00971E00" w:rsidRDefault="002B02D2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5130088462 </w:t>
            </w:r>
            <w:r w:rsidR="00971E00" w:rsidRPr="00971E00">
              <w:rPr>
                <w:rFonts w:ascii="Arial" w:hAnsi="Arial" w:cs="Arial"/>
                <w:sz w:val="20"/>
                <w:szCs w:val="20"/>
              </w:rPr>
              <w:t>5130084800</w:t>
            </w:r>
          </w:p>
        </w:tc>
        <w:tc>
          <w:tcPr>
            <w:tcW w:w="89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892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15,00 </w:t>
            </w:r>
          </w:p>
        </w:tc>
        <w:tc>
          <w:tcPr>
            <w:tcW w:w="21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1E00" w:rsidRPr="00971E00" w:rsidTr="00971E00">
        <w:trPr>
          <w:trHeight w:val="420"/>
        </w:trPr>
        <w:tc>
          <w:tcPr>
            <w:tcW w:w="76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8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Приобретение домкрата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1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0406</w:t>
            </w:r>
          </w:p>
        </w:tc>
        <w:tc>
          <w:tcPr>
            <w:tcW w:w="144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5130084800</w:t>
            </w:r>
          </w:p>
        </w:tc>
        <w:tc>
          <w:tcPr>
            <w:tcW w:w="89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  <w:tc>
          <w:tcPr>
            <w:tcW w:w="892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17,20 </w:t>
            </w:r>
          </w:p>
        </w:tc>
        <w:tc>
          <w:tcPr>
            <w:tcW w:w="21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1E00" w:rsidRPr="00971E00" w:rsidTr="00971E00">
        <w:trPr>
          <w:trHeight w:val="945"/>
        </w:trPr>
        <w:tc>
          <w:tcPr>
            <w:tcW w:w="76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38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Страхование ГТС (пруд </w:t>
            </w:r>
            <w:proofErr w:type="gramStart"/>
            <w:r w:rsidRPr="00971E00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971E0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1E00">
              <w:rPr>
                <w:rFonts w:ascii="Arial" w:hAnsi="Arial" w:cs="Arial"/>
                <w:sz w:val="20"/>
                <w:szCs w:val="20"/>
              </w:rPr>
              <w:t>Нижний Суэтук)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1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0406</w:t>
            </w:r>
          </w:p>
        </w:tc>
        <w:tc>
          <w:tcPr>
            <w:tcW w:w="144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5130084700</w:t>
            </w:r>
          </w:p>
        </w:tc>
        <w:tc>
          <w:tcPr>
            <w:tcW w:w="89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892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13,9</w:t>
            </w:r>
          </w:p>
        </w:tc>
        <w:tc>
          <w:tcPr>
            <w:tcW w:w="83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26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98,70 </w:t>
            </w:r>
          </w:p>
        </w:tc>
        <w:tc>
          <w:tcPr>
            <w:tcW w:w="21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Застраховано гидротехническое сооружение</w:t>
            </w:r>
          </w:p>
        </w:tc>
      </w:tr>
      <w:tr w:rsidR="00971E00" w:rsidRPr="00971E00" w:rsidTr="00971E00">
        <w:trPr>
          <w:trHeight w:val="960"/>
        </w:trPr>
        <w:tc>
          <w:tcPr>
            <w:tcW w:w="76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38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Приобретение пожарных щитов, огнетушителей (краевые средства)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1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4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51300741200</w:t>
            </w:r>
          </w:p>
        </w:tc>
        <w:tc>
          <w:tcPr>
            <w:tcW w:w="89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  <w:tc>
          <w:tcPr>
            <w:tcW w:w="892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38,00 </w:t>
            </w:r>
          </w:p>
        </w:tc>
        <w:tc>
          <w:tcPr>
            <w:tcW w:w="2144" w:type="dxa"/>
            <w:vMerge w:val="restart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Приобретение пожарных щитов 5 </w:t>
            </w:r>
            <w:r w:rsidRPr="00971E00">
              <w:rPr>
                <w:rFonts w:ascii="Arial" w:hAnsi="Arial" w:cs="Arial"/>
                <w:sz w:val="20"/>
                <w:szCs w:val="20"/>
              </w:rPr>
              <w:lastRenderedPageBreak/>
              <w:t xml:space="preserve">комплектов, огнетушителей 9 </w:t>
            </w:r>
            <w:proofErr w:type="spellStart"/>
            <w:proofErr w:type="gramStart"/>
            <w:r w:rsidRPr="00971E00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971E00" w:rsidRPr="00971E00" w:rsidTr="00971E00">
        <w:trPr>
          <w:trHeight w:val="960"/>
        </w:trPr>
        <w:tc>
          <w:tcPr>
            <w:tcW w:w="76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338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Приобретение пожарных щитов, огнетушителей (софинансирование)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1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4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51300941200</w:t>
            </w:r>
          </w:p>
        </w:tc>
        <w:tc>
          <w:tcPr>
            <w:tcW w:w="89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92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1,80 </w:t>
            </w:r>
          </w:p>
        </w:tc>
        <w:tc>
          <w:tcPr>
            <w:tcW w:w="2144" w:type="dxa"/>
            <w:vMerge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00" w:rsidRPr="00971E00" w:rsidTr="00971E00">
        <w:trPr>
          <w:trHeight w:val="645"/>
        </w:trPr>
        <w:tc>
          <w:tcPr>
            <w:tcW w:w="76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338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Монтаж системы </w:t>
            </w:r>
            <w:proofErr w:type="spellStart"/>
            <w:r w:rsidRPr="00971E00">
              <w:rPr>
                <w:rFonts w:ascii="Arial" w:hAnsi="Arial" w:cs="Arial"/>
                <w:sz w:val="20"/>
                <w:szCs w:val="20"/>
              </w:rPr>
              <w:t>оповещания</w:t>
            </w:r>
            <w:proofErr w:type="spellEnd"/>
            <w:r w:rsidRPr="00971E00">
              <w:rPr>
                <w:rFonts w:ascii="Arial" w:hAnsi="Arial" w:cs="Arial"/>
                <w:sz w:val="20"/>
                <w:szCs w:val="20"/>
              </w:rPr>
              <w:t xml:space="preserve"> людей о пожаре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1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4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5130088460</w:t>
            </w:r>
          </w:p>
        </w:tc>
        <w:tc>
          <w:tcPr>
            <w:tcW w:w="89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71,6</w:t>
            </w:r>
          </w:p>
        </w:tc>
        <w:tc>
          <w:tcPr>
            <w:tcW w:w="892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71,60 </w:t>
            </w:r>
          </w:p>
        </w:tc>
        <w:tc>
          <w:tcPr>
            <w:tcW w:w="21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1E00" w:rsidRPr="00971E00" w:rsidTr="00971E00">
        <w:trPr>
          <w:trHeight w:val="645"/>
        </w:trPr>
        <w:tc>
          <w:tcPr>
            <w:tcW w:w="76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38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Приобретение первичных мер пожаротушения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1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4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5130074120</w:t>
            </w:r>
          </w:p>
        </w:tc>
        <w:tc>
          <w:tcPr>
            <w:tcW w:w="89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83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47,4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66,3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66,3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66,3</w:t>
            </w:r>
          </w:p>
        </w:tc>
        <w:tc>
          <w:tcPr>
            <w:tcW w:w="126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274,80 </w:t>
            </w:r>
          </w:p>
        </w:tc>
        <w:tc>
          <w:tcPr>
            <w:tcW w:w="2144" w:type="dxa"/>
            <w:vMerge w:val="restart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Приобретение первичных мер пожаротушения</w:t>
            </w:r>
          </w:p>
        </w:tc>
      </w:tr>
      <w:tr w:rsidR="00971E00" w:rsidRPr="00971E00" w:rsidTr="00971E00">
        <w:trPr>
          <w:trHeight w:val="960"/>
        </w:trPr>
        <w:tc>
          <w:tcPr>
            <w:tcW w:w="76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38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Приобретение первичных мер пожаротушения (софинансирование)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1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4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5130074120</w:t>
            </w:r>
          </w:p>
        </w:tc>
        <w:tc>
          <w:tcPr>
            <w:tcW w:w="89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83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1,40 </w:t>
            </w:r>
          </w:p>
        </w:tc>
        <w:tc>
          <w:tcPr>
            <w:tcW w:w="2144" w:type="dxa"/>
            <w:vMerge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00" w:rsidRPr="00971E00" w:rsidTr="00971E00">
        <w:trPr>
          <w:trHeight w:val="960"/>
        </w:trPr>
        <w:tc>
          <w:tcPr>
            <w:tcW w:w="76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Приобретение первичных мер пожаротушения (софинансирование)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1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4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5130094120</w:t>
            </w:r>
          </w:p>
        </w:tc>
        <w:tc>
          <w:tcPr>
            <w:tcW w:w="89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2,50 </w:t>
            </w:r>
          </w:p>
        </w:tc>
        <w:tc>
          <w:tcPr>
            <w:tcW w:w="21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1E00" w:rsidRPr="00971E00" w:rsidTr="00971E00">
        <w:trPr>
          <w:trHeight w:val="1275"/>
        </w:trPr>
        <w:tc>
          <w:tcPr>
            <w:tcW w:w="76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38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Приобретение гербицида для уничтожения дикорастущей конопли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1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0112</w:t>
            </w:r>
          </w:p>
        </w:tc>
        <w:tc>
          <w:tcPr>
            <w:tcW w:w="144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5130083730</w:t>
            </w:r>
          </w:p>
        </w:tc>
        <w:tc>
          <w:tcPr>
            <w:tcW w:w="89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83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26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24,00 </w:t>
            </w:r>
          </w:p>
        </w:tc>
        <w:tc>
          <w:tcPr>
            <w:tcW w:w="21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Уничтожение дикорастущей конопли на территории села</w:t>
            </w:r>
          </w:p>
        </w:tc>
      </w:tr>
      <w:tr w:rsidR="00971E00" w:rsidRPr="00971E00" w:rsidTr="00971E00">
        <w:trPr>
          <w:trHeight w:val="1275"/>
        </w:trPr>
        <w:tc>
          <w:tcPr>
            <w:tcW w:w="76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38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Уничтожение сорняков дикорастущей конопли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1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0112</w:t>
            </w:r>
          </w:p>
        </w:tc>
        <w:tc>
          <w:tcPr>
            <w:tcW w:w="144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5130083730</w:t>
            </w:r>
          </w:p>
        </w:tc>
        <w:tc>
          <w:tcPr>
            <w:tcW w:w="89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83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126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26,00 </w:t>
            </w:r>
          </w:p>
        </w:tc>
        <w:tc>
          <w:tcPr>
            <w:tcW w:w="21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Уничтожение дикорастущей конопли на территории села</w:t>
            </w:r>
          </w:p>
        </w:tc>
      </w:tr>
      <w:tr w:rsidR="00971E00" w:rsidRPr="00971E00" w:rsidTr="00971E00">
        <w:trPr>
          <w:trHeight w:val="645"/>
        </w:trPr>
        <w:tc>
          <w:tcPr>
            <w:tcW w:w="76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385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Расчет вероятного вреда</w:t>
            </w:r>
          </w:p>
        </w:tc>
        <w:tc>
          <w:tcPr>
            <w:tcW w:w="196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91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0406</w:t>
            </w:r>
          </w:p>
        </w:tc>
        <w:tc>
          <w:tcPr>
            <w:tcW w:w="144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5130084800</w:t>
            </w:r>
          </w:p>
        </w:tc>
        <w:tc>
          <w:tcPr>
            <w:tcW w:w="89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3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839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 xml:space="preserve">80,00 </w:t>
            </w:r>
          </w:p>
        </w:tc>
        <w:tc>
          <w:tcPr>
            <w:tcW w:w="2144" w:type="dxa"/>
            <w:hideMark/>
          </w:tcPr>
          <w:p w:rsidR="00971E00" w:rsidRPr="00971E00" w:rsidRDefault="00971E00" w:rsidP="00971E00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971E00">
              <w:rPr>
                <w:rFonts w:ascii="Arial" w:hAnsi="Arial" w:cs="Arial"/>
                <w:sz w:val="20"/>
                <w:szCs w:val="20"/>
              </w:rPr>
              <w:t>Расчет вероятного вреда</w:t>
            </w:r>
          </w:p>
        </w:tc>
      </w:tr>
    </w:tbl>
    <w:p w:rsidR="00971E00" w:rsidRDefault="00971E00" w:rsidP="00971E00">
      <w:pPr>
        <w:tabs>
          <w:tab w:val="left" w:pos="4545"/>
        </w:tabs>
        <w:rPr>
          <w:rFonts w:ascii="Arial" w:hAnsi="Arial" w:cs="Arial"/>
        </w:rPr>
      </w:pPr>
    </w:p>
    <w:p w:rsidR="00971E00" w:rsidRDefault="00971E00" w:rsidP="00971E00">
      <w:pPr>
        <w:tabs>
          <w:tab w:val="left" w:pos="4545"/>
        </w:tabs>
        <w:rPr>
          <w:rFonts w:ascii="Arial" w:hAnsi="Arial" w:cs="Arial"/>
        </w:rPr>
      </w:pPr>
    </w:p>
    <w:p w:rsidR="00971E00" w:rsidRDefault="00971E00" w:rsidP="00971E00">
      <w:pPr>
        <w:tabs>
          <w:tab w:val="left" w:pos="4545"/>
        </w:tabs>
        <w:rPr>
          <w:rFonts w:ascii="Arial" w:hAnsi="Arial" w:cs="Arial"/>
        </w:rPr>
        <w:sectPr w:rsidR="00971E00" w:rsidSect="00823D32">
          <w:type w:val="oddPage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1E00" w:rsidRPr="00971E00" w:rsidRDefault="00971E00" w:rsidP="00971E00">
      <w:pPr>
        <w:tabs>
          <w:tab w:val="left" w:pos="4545"/>
        </w:tabs>
        <w:jc w:val="right"/>
        <w:rPr>
          <w:rFonts w:ascii="Arial" w:hAnsi="Arial" w:cs="Arial"/>
          <w:sz w:val="20"/>
          <w:szCs w:val="20"/>
        </w:rPr>
      </w:pPr>
      <w:r w:rsidRPr="00971E00">
        <w:rPr>
          <w:rFonts w:ascii="Arial" w:hAnsi="Arial" w:cs="Arial"/>
          <w:sz w:val="20"/>
          <w:szCs w:val="20"/>
        </w:rPr>
        <w:lastRenderedPageBreak/>
        <w:t>"Приложение № 4</w:t>
      </w:r>
    </w:p>
    <w:p w:rsidR="00971E00" w:rsidRPr="00971E00" w:rsidRDefault="00971E00" w:rsidP="00971E00">
      <w:pPr>
        <w:tabs>
          <w:tab w:val="left" w:pos="4545"/>
        </w:tabs>
        <w:jc w:val="right"/>
        <w:rPr>
          <w:rFonts w:ascii="Arial" w:hAnsi="Arial" w:cs="Arial"/>
          <w:sz w:val="20"/>
          <w:szCs w:val="20"/>
        </w:rPr>
      </w:pPr>
      <w:r w:rsidRPr="00971E00">
        <w:rPr>
          <w:rFonts w:ascii="Arial" w:hAnsi="Arial" w:cs="Arial"/>
          <w:sz w:val="20"/>
          <w:szCs w:val="20"/>
        </w:rPr>
        <w:t>к муниципальной программе Нижнесуэтукского сельсовета</w:t>
      </w:r>
    </w:p>
    <w:p w:rsidR="00971E00" w:rsidRDefault="00971E00" w:rsidP="00971E00">
      <w:pPr>
        <w:tabs>
          <w:tab w:val="left" w:pos="4545"/>
        </w:tabs>
        <w:jc w:val="right"/>
        <w:rPr>
          <w:rFonts w:ascii="Arial" w:hAnsi="Arial" w:cs="Arial"/>
          <w:sz w:val="20"/>
          <w:szCs w:val="20"/>
        </w:rPr>
      </w:pPr>
      <w:r w:rsidRPr="00971E00">
        <w:rPr>
          <w:rFonts w:ascii="Arial" w:hAnsi="Arial" w:cs="Arial"/>
          <w:sz w:val="20"/>
          <w:szCs w:val="20"/>
        </w:rPr>
        <w:t>«Обеспечение безопасности и комфо</w:t>
      </w:r>
      <w:r>
        <w:rPr>
          <w:rFonts w:ascii="Arial" w:hAnsi="Arial" w:cs="Arial"/>
          <w:sz w:val="20"/>
          <w:szCs w:val="20"/>
        </w:rPr>
        <w:t>ртных условий жизнедеятельности</w:t>
      </w:r>
    </w:p>
    <w:p w:rsidR="00971E00" w:rsidRDefault="00971E00" w:rsidP="00971E00">
      <w:pPr>
        <w:tabs>
          <w:tab w:val="left" w:pos="4545"/>
        </w:tabs>
        <w:jc w:val="right"/>
        <w:rPr>
          <w:rFonts w:ascii="Arial" w:hAnsi="Arial" w:cs="Arial"/>
          <w:sz w:val="20"/>
          <w:szCs w:val="20"/>
        </w:rPr>
      </w:pPr>
      <w:r w:rsidRPr="00971E00">
        <w:rPr>
          <w:rFonts w:ascii="Arial" w:hAnsi="Arial" w:cs="Arial"/>
          <w:sz w:val="20"/>
          <w:szCs w:val="20"/>
        </w:rPr>
        <w:t xml:space="preserve"> населения Нижнесуэтукского сельсовета»</w:t>
      </w:r>
    </w:p>
    <w:p w:rsidR="00971E00" w:rsidRPr="002B02D2" w:rsidRDefault="00971E00" w:rsidP="00971E00">
      <w:pPr>
        <w:tabs>
          <w:tab w:val="left" w:pos="4545"/>
        </w:tabs>
        <w:jc w:val="center"/>
        <w:rPr>
          <w:rFonts w:ascii="Arial" w:hAnsi="Arial" w:cs="Arial"/>
        </w:rPr>
      </w:pPr>
      <w:r w:rsidRPr="002B02D2">
        <w:rPr>
          <w:rFonts w:ascii="Arial" w:hAnsi="Arial" w:cs="Arial"/>
        </w:rPr>
        <w:t>"Информация о распределении планируемых расходов</w:t>
      </w:r>
    </w:p>
    <w:p w:rsidR="00971E00" w:rsidRPr="002B02D2" w:rsidRDefault="00971E00" w:rsidP="00971E00">
      <w:pPr>
        <w:tabs>
          <w:tab w:val="left" w:pos="4545"/>
        </w:tabs>
        <w:jc w:val="center"/>
        <w:rPr>
          <w:rFonts w:ascii="Arial" w:hAnsi="Arial" w:cs="Arial"/>
        </w:rPr>
      </w:pPr>
      <w:r w:rsidRPr="002B02D2">
        <w:rPr>
          <w:rFonts w:ascii="Arial" w:hAnsi="Arial" w:cs="Arial"/>
        </w:rPr>
        <w:t>по отдельным мероприятиям программы, подпрограммам муниципальной программы Нижнесуэтукского сельсовета</w:t>
      </w:r>
    </w:p>
    <w:p w:rsidR="00971E00" w:rsidRDefault="00971E00" w:rsidP="00971E00">
      <w:pPr>
        <w:tabs>
          <w:tab w:val="left" w:pos="4545"/>
        </w:tabs>
        <w:jc w:val="center"/>
        <w:rPr>
          <w:rFonts w:ascii="Arial" w:hAnsi="Arial" w:cs="Arial"/>
        </w:rPr>
      </w:pPr>
      <w:r w:rsidRPr="002B02D2">
        <w:rPr>
          <w:rFonts w:ascii="Arial" w:hAnsi="Arial" w:cs="Arial"/>
        </w:rPr>
        <w:t xml:space="preserve"> «Обеспечение безопасности и комфор</w:t>
      </w:r>
      <w:r w:rsidR="002B02D2" w:rsidRPr="002B02D2">
        <w:rPr>
          <w:rFonts w:ascii="Arial" w:hAnsi="Arial" w:cs="Arial"/>
        </w:rPr>
        <w:t xml:space="preserve">тных условий жизнедеятельности </w:t>
      </w:r>
      <w:r w:rsidRPr="002B02D2">
        <w:rPr>
          <w:rFonts w:ascii="Arial" w:hAnsi="Arial" w:cs="Arial"/>
        </w:rPr>
        <w:t>населения Нижнесуэтукского сельсовета»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5"/>
        <w:gridCol w:w="1755"/>
        <w:gridCol w:w="1615"/>
        <w:gridCol w:w="649"/>
        <w:gridCol w:w="617"/>
        <w:gridCol w:w="866"/>
        <w:gridCol w:w="439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2B02D2" w:rsidRPr="002B02D2" w:rsidTr="002B02D2">
        <w:trPr>
          <w:trHeight w:val="690"/>
        </w:trPr>
        <w:tc>
          <w:tcPr>
            <w:tcW w:w="1940" w:type="dxa"/>
            <w:vMerge w:val="restart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2080" w:type="dxa"/>
            <w:vMerge w:val="restart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3180" w:type="dxa"/>
            <w:vMerge w:val="restart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680" w:type="dxa"/>
            <w:gridSpan w:val="4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520" w:type="dxa"/>
            <w:gridSpan w:val="10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02D2" w:rsidRPr="002B02D2" w:rsidTr="002B02D2">
        <w:trPr>
          <w:trHeight w:val="780"/>
        </w:trPr>
        <w:tc>
          <w:tcPr>
            <w:tcW w:w="194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02D2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10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2023, год</w:t>
            </w:r>
          </w:p>
        </w:tc>
        <w:tc>
          <w:tcPr>
            <w:tcW w:w="1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Итого на  </w:t>
            </w:r>
            <w:r w:rsidRPr="002B02D2">
              <w:rPr>
                <w:rFonts w:ascii="Arial" w:hAnsi="Arial" w:cs="Arial"/>
                <w:sz w:val="20"/>
                <w:szCs w:val="20"/>
              </w:rPr>
              <w:br/>
              <w:t>2015-2023 годы</w:t>
            </w:r>
          </w:p>
        </w:tc>
      </w:tr>
      <w:tr w:rsidR="002B02D2" w:rsidRPr="002B02D2" w:rsidTr="002B02D2">
        <w:trPr>
          <w:trHeight w:val="630"/>
        </w:trPr>
        <w:tc>
          <w:tcPr>
            <w:tcW w:w="1940" w:type="dxa"/>
            <w:vMerge w:val="restart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080" w:type="dxa"/>
            <w:vMerge w:val="restart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«Обеспечение безопасности и комфортных условий жизнедеятельности  населения Нижнесуэтукского сельсовета»</w:t>
            </w:r>
            <w:r w:rsidRPr="002B02D2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</w:p>
        </w:tc>
        <w:tc>
          <w:tcPr>
            <w:tcW w:w="31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928,80 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661,00 </w:t>
            </w:r>
          </w:p>
        </w:tc>
        <w:tc>
          <w:tcPr>
            <w:tcW w:w="10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1 112,80 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2 748,10 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2 960,10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1 038,10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2 056,10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686,80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748,80 </w:t>
            </w:r>
          </w:p>
        </w:tc>
        <w:tc>
          <w:tcPr>
            <w:tcW w:w="1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12 940,60 </w:t>
            </w:r>
          </w:p>
        </w:tc>
      </w:tr>
      <w:tr w:rsidR="002B02D2" w:rsidRPr="002B02D2" w:rsidTr="002B02D2">
        <w:trPr>
          <w:trHeight w:val="315"/>
        </w:trPr>
        <w:tc>
          <w:tcPr>
            <w:tcW w:w="194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02D2" w:rsidRPr="002B02D2" w:rsidTr="002B02D2">
        <w:trPr>
          <w:trHeight w:val="915"/>
        </w:trPr>
        <w:tc>
          <w:tcPr>
            <w:tcW w:w="194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7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928,80 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661,00 </w:t>
            </w:r>
          </w:p>
        </w:tc>
        <w:tc>
          <w:tcPr>
            <w:tcW w:w="10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1 112,80 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2 748,10 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2 960,10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1 038,10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2 056,10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686,80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748,80 </w:t>
            </w:r>
          </w:p>
        </w:tc>
        <w:tc>
          <w:tcPr>
            <w:tcW w:w="1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12 940,60 </w:t>
            </w:r>
          </w:p>
        </w:tc>
      </w:tr>
      <w:tr w:rsidR="002B02D2" w:rsidRPr="002B02D2" w:rsidTr="002B02D2">
        <w:trPr>
          <w:trHeight w:val="945"/>
        </w:trPr>
        <w:tc>
          <w:tcPr>
            <w:tcW w:w="1940" w:type="dxa"/>
            <w:vMerge w:val="restart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080" w:type="dxa"/>
            <w:vMerge w:val="restart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Нижнесуэтукского сельсовета</w:t>
            </w:r>
          </w:p>
        </w:tc>
        <w:tc>
          <w:tcPr>
            <w:tcW w:w="31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288,70 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327,60 </w:t>
            </w:r>
          </w:p>
        </w:tc>
        <w:tc>
          <w:tcPr>
            <w:tcW w:w="10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774,20 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821,70 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2 543,90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533,50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385,60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277,00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287,00 </w:t>
            </w:r>
          </w:p>
        </w:tc>
        <w:tc>
          <w:tcPr>
            <w:tcW w:w="1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6 239,20 </w:t>
            </w:r>
          </w:p>
        </w:tc>
      </w:tr>
      <w:tr w:rsidR="002B02D2" w:rsidRPr="002B02D2" w:rsidTr="002B02D2">
        <w:trPr>
          <w:trHeight w:val="315"/>
        </w:trPr>
        <w:tc>
          <w:tcPr>
            <w:tcW w:w="194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02D2" w:rsidRPr="002B02D2" w:rsidTr="002B02D2">
        <w:trPr>
          <w:trHeight w:val="615"/>
        </w:trPr>
        <w:tc>
          <w:tcPr>
            <w:tcW w:w="194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7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5110000</w:t>
            </w:r>
          </w:p>
        </w:tc>
        <w:tc>
          <w:tcPr>
            <w:tcW w:w="8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288,70 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327,60 </w:t>
            </w:r>
          </w:p>
        </w:tc>
        <w:tc>
          <w:tcPr>
            <w:tcW w:w="10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774,20 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821,70 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2 543,90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533,50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385,60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277,00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287,00 </w:t>
            </w:r>
          </w:p>
        </w:tc>
        <w:tc>
          <w:tcPr>
            <w:tcW w:w="1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6 239,20 </w:t>
            </w:r>
          </w:p>
        </w:tc>
      </w:tr>
      <w:tr w:rsidR="002B02D2" w:rsidRPr="002B02D2" w:rsidTr="002B02D2">
        <w:trPr>
          <w:trHeight w:val="945"/>
        </w:trPr>
        <w:tc>
          <w:tcPr>
            <w:tcW w:w="1940" w:type="dxa"/>
            <w:vMerge w:val="restart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080" w:type="dxa"/>
            <w:vMerge w:val="restart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"Развитие и модернизация улично-дорожной сети"</w:t>
            </w:r>
          </w:p>
        </w:tc>
        <w:tc>
          <w:tcPr>
            <w:tcW w:w="31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549,10 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180,80 </w:t>
            </w:r>
          </w:p>
        </w:tc>
        <w:tc>
          <w:tcPr>
            <w:tcW w:w="10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190,10 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1 706,50 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203,30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351,50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1 497,40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240,80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292,80 </w:t>
            </w:r>
          </w:p>
        </w:tc>
        <w:tc>
          <w:tcPr>
            <w:tcW w:w="1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5 212,30 </w:t>
            </w:r>
          </w:p>
        </w:tc>
      </w:tr>
      <w:tr w:rsidR="002B02D2" w:rsidRPr="002B02D2" w:rsidTr="002B02D2">
        <w:trPr>
          <w:trHeight w:val="315"/>
        </w:trPr>
        <w:tc>
          <w:tcPr>
            <w:tcW w:w="194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02D2" w:rsidRPr="002B02D2" w:rsidTr="002B02D2">
        <w:trPr>
          <w:trHeight w:val="660"/>
        </w:trPr>
        <w:tc>
          <w:tcPr>
            <w:tcW w:w="194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7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5120000</w:t>
            </w:r>
          </w:p>
        </w:tc>
        <w:tc>
          <w:tcPr>
            <w:tcW w:w="8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549,10 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180,80 </w:t>
            </w:r>
          </w:p>
        </w:tc>
        <w:tc>
          <w:tcPr>
            <w:tcW w:w="10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190,10 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1 706,50 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203,30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351,50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1 497,40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240,80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292,80 </w:t>
            </w:r>
          </w:p>
        </w:tc>
        <w:tc>
          <w:tcPr>
            <w:tcW w:w="1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5 212,30 </w:t>
            </w:r>
          </w:p>
        </w:tc>
      </w:tr>
      <w:tr w:rsidR="002B02D2" w:rsidRPr="002B02D2" w:rsidTr="002B02D2">
        <w:trPr>
          <w:trHeight w:val="945"/>
        </w:trPr>
        <w:tc>
          <w:tcPr>
            <w:tcW w:w="1940" w:type="dxa"/>
            <w:vMerge w:val="restart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2080" w:type="dxa"/>
            <w:vMerge w:val="restart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«Обеспечение безопасности жизнедеятельности населения» </w:t>
            </w:r>
          </w:p>
        </w:tc>
        <w:tc>
          <w:tcPr>
            <w:tcW w:w="31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91,00 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152,60 </w:t>
            </w:r>
          </w:p>
        </w:tc>
        <w:tc>
          <w:tcPr>
            <w:tcW w:w="10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148,00 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218,90 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211,90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152,10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172,10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168,00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168,00 </w:t>
            </w:r>
          </w:p>
        </w:tc>
        <w:tc>
          <w:tcPr>
            <w:tcW w:w="1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1 482,60 </w:t>
            </w:r>
          </w:p>
        </w:tc>
      </w:tr>
      <w:tr w:rsidR="002B02D2" w:rsidRPr="002B02D2" w:rsidTr="002B02D2">
        <w:trPr>
          <w:trHeight w:val="315"/>
        </w:trPr>
        <w:tc>
          <w:tcPr>
            <w:tcW w:w="194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02D2" w:rsidRPr="002B02D2" w:rsidTr="002B02D2">
        <w:trPr>
          <w:trHeight w:val="645"/>
        </w:trPr>
        <w:tc>
          <w:tcPr>
            <w:tcW w:w="194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7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5130000</w:t>
            </w:r>
          </w:p>
        </w:tc>
        <w:tc>
          <w:tcPr>
            <w:tcW w:w="8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91,00 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152,60 </w:t>
            </w:r>
          </w:p>
        </w:tc>
        <w:tc>
          <w:tcPr>
            <w:tcW w:w="10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148,00 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218,90 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211,90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152,10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172,10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168,00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168,00 </w:t>
            </w:r>
          </w:p>
        </w:tc>
        <w:tc>
          <w:tcPr>
            <w:tcW w:w="1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1 482,60 </w:t>
            </w:r>
          </w:p>
        </w:tc>
      </w:tr>
      <w:tr w:rsidR="002B02D2" w:rsidRPr="002B02D2" w:rsidTr="002B02D2">
        <w:trPr>
          <w:trHeight w:val="945"/>
        </w:trPr>
        <w:tc>
          <w:tcPr>
            <w:tcW w:w="1940" w:type="dxa"/>
            <w:vMerge w:val="restart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2080" w:type="dxa"/>
            <w:vMerge w:val="restart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«Участие в профилактике терроризма и экстремизма на территории Нижнесуэтукского сельсовета» </w:t>
            </w:r>
          </w:p>
        </w:tc>
        <w:tc>
          <w:tcPr>
            <w:tcW w:w="31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0,00 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0,00 </w:t>
            </w:r>
          </w:p>
        </w:tc>
        <w:tc>
          <w:tcPr>
            <w:tcW w:w="10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0,50 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1,00 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1,00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1,00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1,00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1,00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1,00 </w:t>
            </w:r>
          </w:p>
        </w:tc>
        <w:tc>
          <w:tcPr>
            <w:tcW w:w="1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 xml:space="preserve">6,50 </w:t>
            </w:r>
          </w:p>
        </w:tc>
      </w:tr>
      <w:tr w:rsidR="002B02D2" w:rsidRPr="002B02D2" w:rsidTr="002B02D2">
        <w:trPr>
          <w:trHeight w:val="315"/>
        </w:trPr>
        <w:tc>
          <w:tcPr>
            <w:tcW w:w="194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02D2" w:rsidRPr="002B02D2" w:rsidTr="002B02D2">
        <w:trPr>
          <w:trHeight w:val="945"/>
        </w:trPr>
        <w:tc>
          <w:tcPr>
            <w:tcW w:w="194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7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5140000</w:t>
            </w:r>
          </w:p>
        </w:tc>
        <w:tc>
          <w:tcPr>
            <w:tcW w:w="8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0,50 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1,00 </w:t>
            </w:r>
          </w:p>
        </w:tc>
        <w:tc>
          <w:tcPr>
            <w:tcW w:w="12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1,00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1,00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1,00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1,00 </w:t>
            </w:r>
          </w:p>
        </w:tc>
        <w:tc>
          <w:tcPr>
            <w:tcW w:w="10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1,00 </w:t>
            </w:r>
          </w:p>
        </w:tc>
        <w:tc>
          <w:tcPr>
            <w:tcW w:w="18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6,50 </w:t>
            </w:r>
          </w:p>
        </w:tc>
      </w:tr>
    </w:tbl>
    <w:p w:rsidR="002B02D2" w:rsidRDefault="002B02D2" w:rsidP="002B02D2">
      <w:pPr>
        <w:tabs>
          <w:tab w:val="left" w:pos="4545"/>
        </w:tabs>
        <w:rPr>
          <w:rFonts w:ascii="Arial" w:hAnsi="Arial" w:cs="Arial"/>
        </w:rPr>
        <w:sectPr w:rsidR="002B02D2" w:rsidSect="00823D32">
          <w:type w:val="oddPage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B02D2" w:rsidRDefault="002B02D2" w:rsidP="002B02D2">
      <w:pPr>
        <w:tabs>
          <w:tab w:val="left" w:pos="4545"/>
        </w:tabs>
        <w:rPr>
          <w:rFonts w:ascii="Arial" w:hAnsi="Arial" w:cs="Arial"/>
        </w:rPr>
      </w:pPr>
    </w:p>
    <w:p w:rsidR="002B02D2" w:rsidRPr="002B02D2" w:rsidRDefault="002B02D2" w:rsidP="002B02D2">
      <w:pPr>
        <w:tabs>
          <w:tab w:val="left" w:pos="4545"/>
        </w:tabs>
        <w:jc w:val="right"/>
        <w:rPr>
          <w:rFonts w:ascii="Arial" w:hAnsi="Arial" w:cs="Arial"/>
          <w:sz w:val="20"/>
          <w:szCs w:val="20"/>
        </w:rPr>
      </w:pPr>
      <w:r w:rsidRPr="002B02D2">
        <w:rPr>
          <w:rFonts w:ascii="Arial" w:hAnsi="Arial" w:cs="Arial"/>
          <w:sz w:val="20"/>
          <w:szCs w:val="20"/>
        </w:rPr>
        <w:t>"Приложение № 5</w:t>
      </w:r>
    </w:p>
    <w:p w:rsidR="002B02D2" w:rsidRPr="002B02D2" w:rsidRDefault="002B02D2" w:rsidP="002B02D2">
      <w:pPr>
        <w:tabs>
          <w:tab w:val="left" w:pos="4545"/>
        </w:tabs>
        <w:jc w:val="right"/>
        <w:rPr>
          <w:rFonts w:ascii="Arial" w:hAnsi="Arial" w:cs="Arial"/>
          <w:sz w:val="20"/>
          <w:szCs w:val="20"/>
        </w:rPr>
      </w:pPr>
      <w:r w:rsidRPr="002B02D2">
        <w:rPr>
          <w:rFonts w:ascii="Arial" w:hAnsi="Arial" w:cs="Arial"/>
          <w:sz w:val="20"/>
          <w:szCs w:val="20"/>
        </w:rPr>
        <w:t>к муниципальной программе Нижнесуэтукского сельсовета</w:t>
      </w:r>
    </w:p>
    <w:p w:rsidR="002B02D2" w:rsidRDefault="002B02D2" w:rsidP="002B02D2">
      <w:pPr>
        <w:tabs>
          <w:tab w:val="left" w:pos="4545"/>
        </w:tabs>
        <w:jc w:val="right"/>
        <w:rPr>
          <w:rFonts w:ascii="Arial" w:hAnsi="Arial" w:cs="Arial"/>
          <w:sz w:val="20"/>
          <w:szCs w:val="20"/>
        </w:rPr>
      </w:pPr>
      <w:r w:rsidRPr="002B02D2">
        <w:rPr>
          <w:rFonts w:ascii="Arial" w:hAnsi="Arial" w:cs="Arial"/>
          <w:sz w:val="20"/>
          <w:szCs w:val="20"/>
        </w:rPr>
        <w:t>«Обеспечение безопасности и комфор</w:t>
      </w:r>
      <w:r>
        <w:rPr>
          <w:rFonts w:ascii="Arial" w:hAnsi="Arial" w:cs="Arial"/>
          <w:sz w:val="20"/>
          <w:szCs w:val="20"/>
        </w:rPr>
        <w:t>тных условий жизнедеятельности</w:t>
      </w:r>
    </w:p>
    <w:p w:rsidR="002B02D2" w:rsidRDefault="002B02D2" w:rsidP="002B02D2">
      <w:pPr>
        <w:tabs>
          <w:tab w:val="left" w:pos="4545"/>
        </w:tabs>
        <w:jc w:val="right"/>
        <w:rPr>
          <w:rFonts w:ascii="Arial" w:hAnsi="Arial" w:cs="Arial"/>
          <w:sz w:val="20"/>
          <w:szCs w:val="20"/>
        </w:rPr>
      </w:pPr>
      <w:r w:rsidRPr="002B02D2">
        <w:rPr>
          <w:rFonts w:ascii="Arial" w:hAnsi="Arial" w:cs="Arial"/>
          <w:sz w:val="20"/>
          <w:szCs w:val="20"/>
        </w:rPr>
        <w:t>населения Нижнесуэтукского сельсовета»</w:t>
      </w:r>
    </w:p>
    <w:p w:rsidR="002B02D2" w:rsidRPr="002B02D2" w:rsidRDefault="002B02D2" w:rsidP="002B02D2">
      <w:pPr>
        <w:tabs>
          <w:tab w:val="left" w:pos="4545"/>
        </w:tabs>
        <w:jc w:val="center"/>
        <w:rPr>
          <w:rFonts w:ascii="Arial" w:hAnsi="Arial" w:cs="Arial"/>
          <w:sz w:val="20"/>
          <w:szCs w:val="20"/>
        </w:rPr>
      </w:pPr>
    </w:p>
    <w:p w:rsidR="002B02D2" w:rsidRDefault="002B02D2" w:rsidP="002B02D2">
      <w:pPr>
        <w:tabs>
          <w:tab w:val="left" w:pos="4545"/>
        </w:tabs>
        <w:jc w:val="center"/>
        <w:rPr>
          <w:rFonts w:ascii="Arial" w:hAnsi="Arial" w:cs="Arial"/>
          <w:sz w:val="20"/>
          <w:szCs w:val="20"/>
        </w:rPr>
      </w:pPr>
      <w:r w:rsidRPr="002B02D2">
        <w:rPr>
          <w:rFonts w:ascii="Arial" w:hAnsi="Arial" w:cs="Arial"/>
          <w:sz w:val="20"/>
          <w:szCs w:val="20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2"/>
        <w:gridCol w:w="2418"/>
        <w:gridCol w:w="1658"/>
        <w:gridCol w:w="883"/>
        <w:gridCol w:w="954"/>
        <w:gridCol w:w="884"/>
        <w:gridCol w:w="844"/>
        <w:gridCol w:w="844"/>
        <w:gridCol w:w="914"/>
        <w:gridCol w:w="914"/>
        <w:gridCol w:w="914"/>
        <w:gridCol w:w="914"/>
        <w:gridCol w:w="943"/>
      </w:tblGrid>
      <w:tr w:rsidR="002B02D2" w:rsidRPr="002B02D2" w:rsidTr="002B02D2">
        <w:trPr>
          <w:trHeight w:val="765"/>
        </w:trPr>
        <w:tc>
          <w:tcPr>
            <w:tcW w:w="1680" w:type="dxa"/>
            <w:vMerge w:val="restart"/>
            <w:noWrap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780" w:type="dxa"/>
            <w:vMerge w:val="restart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60" w:type="dxa"/>
            <w:vMerge w:val="restart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680" w:type="dxa"/>
            <w:gridSpan w:val="10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02D2" w:rsidRPr="002B02D2" w:rsidTr="002B02D2">
        <w:trPr>
          <w:trHeight w:val="375"/>
        </w:trPr>
        <w:tc>
          <w:tcPr>
            <w:tcW w:w="168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2B02D2" w:rsidRPr="002B02D2" w:rsidTr="002B02D2">
        <w:trPr>
          <w:trHeight w:val="765"/>
        </w:trPr>
        <w:tc>
          <w:tcPr>
            <w:tcW w:w="1680" w:type="dxa"/>
            <w:vMerge w:val="restart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80" w:type="dxa"/>
            <w:vMerge w:val="restart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br/>
              <w:t>«Обеспечение безопасности и комфортных условий жизнедеятельности населения Нижнесуэтукского сельсовета»</w:t>
            </w:r>
            <w:r w:rsidRPr="002B02D2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928,80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661,00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1 112,80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2 748,10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2 960,10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1 038,10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2 056,10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686,80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748,80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12 940,60</w:t>
            </w:r>
          </w:p>
        </w:tc>
      </w:tr>
      <w:tr w:rsidR="002B02D2" w:rsidRPr="002B02D2" w:rsidTr="002B02D2">
        <w:trPr>
          <w:trHeight w:val="255"/>
        </w:trPr>
        <w:tc>
          <w:tcPr>
            <w:tcW w:w="168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02D2" w:rsidRPr="002B02D2" w:rsidTr="002B02D2">
        <w:trPr>
          <w:trHeight w:val="255"/>
        </w:trPr>
        <w:tc>
          <w:tcPr>
            <w:tcW w:w="168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505,40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145,10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624,30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2 166,60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893,70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296,80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1 491,40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247,00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295,20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6 665,50</w:t>
            </w:r>
          </w:p>
        </w:tc>
      </w:tr>
      <w:tr w:rsidR="002B02D2" w:rsidRPr="002B02D2" w:rsidTr="002B02D2">
        <w:trPr>
          <w:trHeight w:val="510"/>
        </w:trPr>
        <w:tc>
          <w:tcPr>
            <w:tcW w:w="168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</w:tr>
      <w:tr w:rsidR="002B02D2" w:rsidRPr="002B02D2" w:rsidTr="002B02D2">
        <w:trPr>
          <w:trHeight w:val="255"/>
        </w:trPr>
        <w:tc>
          <w:tcPr>
            <w:tcW w:w="168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Merge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423,40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515,90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488,50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581,50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1 816,40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741,30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564,70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439,80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453,60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6 025,10</w:t>
            </w:r>
          </w:p>
        </w:tc>
      </w:tr>
      <w:tr w:rsidR="002B02D2" w:rsidRPr="002B02D2" w:rsidTr="002B02D2">
        <w:trPr>
          <w:trHeight w:val="510"/>
        </w:trPr>
        <w:tc>
          <w:tcPr>
            <w:tcW w:w="16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7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Нижнесуэтукского сельсовета</w:t>
            </w: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288,70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327,60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774,20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821,70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2 543,90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533,50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385,60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277,00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287,00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6 239,20</w:t>
            </w:r>
          </w:p>
        </w:tc>
      </w:tr>
      <w:tr w:rsidR="002B02D2" w:rsidRPr="002B02D2" w:rsidTr="002B02D2">
        <w:trPr>
          <w:trHeight w:val="255"/>
        </w:trPr>
        <w:tc>
          <w:tcPr>
            <w:tcW w:w="16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02D2" w:rsidRPr="002B02D2" w:rsidTr="002B02D2">
        <w:trPr>
          <w:trHeight w:val="255"/>
        </w:trPr>
        <w:tc>
          <w:tcPr>
            <w:tcW w:w="16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459,60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495,00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1 654,60</w:t>
            </w:r>
          </w:p>
        </w:tc>
      </w:tr>
      <w:tr w:rsidR="002B02D2" w:rsidRPr="002B02D2" w:rsidTr="002B02D2">
        <w:trPr>
          <w:trHeight w:val="510"/>
        </w:trPr>
        <w:tc>
          <w:tcPr>
            <w:tcW w:w="16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533,50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344,40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277,00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287,00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02D2" w:rsidRPr="002B02D2" w:rsidTr="002B02D2">
        <w:trPr>
          <w:trHeight w:val="510"/>
        </w:trPr>
        <w:tc>
          <w:tcPr>
            <w:tcW w:w="16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</w:tr>
      <w:tr w:rsidR="002B02D2" w:rsidRPr="002B02D2" w:rsidTr="002B02D2">
        <w:trPr>
          <w:trHeight w:val="255"/>
        </w:trPr>
        <w:tc>
          <w:tcPr>
            <w:tcW w:w="16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288,70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327,60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314,60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326,70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1 593,90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533,50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385,60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277,00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287,00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4 334,60</w:t>
            </w:r>
          </w:p>
        </w:tc>
      </w:tr>
      <w:tr w:rsidR="002B02D2" w:rsidRPr="002B02D2" w:rsidTr="002B02D2">
        <w:trPr>
          <w:trHeight w:val="510"/>
        </w:trPr>
        <w:tc>
          <w:tcPr>
            <w:tcW w:w="16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7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"Развитие и модернизация улично-дорожной сети"</w:t>
            </w: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549,10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180,80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190,10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1 706,50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203,30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351,50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1 497,40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240,80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292,80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5 212,30</w:t>
            </w:r>
          </w:p>
        </w:tc>
      </w:tr>
      <w:tr w:rsidR="002B02D2" w:rsidRPr="002B02D2" w:rsidTr="002B02D2">
        <w:trPr>
          <w:trHeight w:val="255"/>
        </w:trPr>
        <w:tc>
          <w:tcPr>
            <w:tcW w:w="16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02D2" w:rsidRPr="002B02D2" w:rsidTr="002B02D2">
        <w:trPr>
          <w:trHeight w:val="255"/>
        </w:trPr>
        <w:tc>
          <w:tcPr>
            <w:tcW w:w="16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465,40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86,20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105,70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1 616,60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131,20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215,30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1 391,50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147,10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195,30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4 354,30</w:t>
            </w:r>
          </w:p>
        </w:tc>
      </w:tr>
      <w:tr w:rsidR="002B02D2" w:rsidRPr="002B02D2" w:rsidTr="002B02D2">
        <w:trPr>
          <w:trHeight w:val="510"/>
        </w:trPr>
        <w:tc>
          <w:tcPr>
            <w:tcW w:w="16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02D2" w:rsidRPr="002B02D2" w:rsidTr="002B02D2">
        <w:trPr>
          <w:trHeight w:val="255"/>
        </w:trPr>
        <w:tc>
          <w:tcPr>
            <w:tcW w:w="16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83,70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94,60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84,40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89,90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72,10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136,20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105,90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93,70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97,50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858,00</w:t>
            </w:r>
          </w:p>
        </w:tc>
      </w:tr>
      <w:tr w:rsidR="002B02D2" w:rsidRPr="002B02D2" w:rsidTr="002B02D2">
        <w:trPr>
          <w:trHeight w:val="255"/>
        </w:trPr>
        <w:tc>
          <w:tcPr>
            <w:tcW w:w="16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02D2" w:rsidRPr="002B02D2" w:rsidTr="002B02D2">
        <w:trPr>
          <w:trHeight w:val="510"/>
        </w:trPr>
        <w:tc>
          <w:tcPr>
            <w:tcW w:w="16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27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Обеспечение безопасности жизнедеятельности населения</w:t>
            </w: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91,00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152,60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148,00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218,90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211,90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152,10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172,10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168,00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168,00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1 482,60</w:t>
            </w:r>
          </w:p>
        </w:tc>
      </w:tr>
      <w:tr w:rsidR="002B02D2" w:rsidRPr="002B02D2" w:rsidTr="002B02D2">
        <w:trPr>
          <w:trHeight w:val="255"/>
        </w:trPr>
        <w:tc>
          <w:tcPr>
            <w:tcW w:w="16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02D2" w:rsidRPr="002B02D2" w:rsidTr="002B02D2">
        <w:trPr>
          <w:trHeight w:val="255"/>
        </w:trPr>
        <w:tc>
          <w:tcPr>
            <w:tcW w:w="16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58,90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62,50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81,50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99,90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99,90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99,90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656,60</w:t>
            </w:r>
          </w:p>
        </w:tc>
      </w:tr>
      <w:tr w:rsidR="002B02D2" w:rsidRPr="002B02D2" w:rsidTr="002B02D2">
        <w:trPr>
          <w:trHeight w:val="510"/>
        </w:trPr>
        <w:tc>
          <w:tcPr>
            <w:tcW w:w="16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02D2" w:rsidRPr="002B02D2" w:rsidTr="002B02D2">
        <w:trPr>
          <w:trHeight w:val="255"/>
        </w:trPr>
        <w:tc>
          <w:tcPr>
            <w:tcW w:w="16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93,70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89,00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163,90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149,40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70,60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72,20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68,10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68,10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826,00</w:t>
            </w:r>
          </w:p>
        </w:tc>
      </w:tr>
      <w:tr w:rsidR="002B02D2" w:rsidRPr="002B02D2" w:rsidTr="002B02D2">
        <w:trPr>
          <w:trHeight w:val="1020"/>
        </w:trPr>
        <w:tc>
          <w:tcPr>
            <w:tcW w:w="16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27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"Участие в профилактике терроризма и экстремизма на территории Нижнесуэтукского сельсовета"</w:t>
            </w: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0,50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1,00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1,00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1,00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1,00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1,00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1,00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B02D2">
              <w:rPr>
                <w:rFonts w:ascii="Arial" w:hAnsi="Arial" w:cs="Arial"/>
                <w:bCs/>
                <w:sz w:val="20"/>
                <w:szCs w:val="20"/>
              </w:rPr>
              <w:t>6,50</w:t>
            </w:r>
          </w:p>
        </w:tc>
      </w:tr>
      <w:tr w:rsidR="002B02D2" w:rsidRPr="002B02D2" w:rsidTr="002B02D2">
        <w:trPr>
          <w:trHeight w:val="255"/>
        </w:trPr>
        <w:tc>
          <w:tcPr>
            <w:tcW w:w="16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02D2" w:rsidRPr="002B02D2" w:rsidTr="002B02D2">
        <w:trPr>
          <w:trHeight w:val="255"/>
        </w:trPr>
        <w:tc>
          <w:tcPr>
            <w:tcW w:w="16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B02D2" w:rsidRPr="002B02D2" w:rsidTr="002B02D2">
        <w:trPr>
          <w:trHeight w:val="510"/>
        </w:trPr>
        <w:tc>
          <w:tcPr>
            <w:tcW w:w="16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02D2" w:rsidRPr="002B02D2" w:rsidTr="002B02D2">
        <w:trPr>
          <w:trHeight w:val="255"/>
        </w:trPr>
        <w:tc>
          <w:tcPr>
            <w:tcW w:w="16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86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00" w:type="dxa"/>
            <w:hideMark/>
          </w:tcPr>
          <w:p w:rsidR="002B02D2" w:rsidRPr="002B02D2" w:rsidRDefault="002B02D2" w:rsidP="002B02D2">
            <w:p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</w:rPr>
            </w:pPr>
            <w:r w:rsidRPr="002B02D2">
              <w:rPr>
                <w:rFonts w:ascii="Arial" w:hAnsi="Arial" w:cs="Arial"/>
                <w:sz w:val="20"/>
                <w:szCs w:val="20"/>
              </w:rPr>
              <w:t>6,50</w:t>
            </w:r>
          </w:p>
        </w:tc>
      </w:tr>
    </w:tbl>
    <w:p w:rsidR="002B02D2" w:rsidRPr="002B02D2" w:rsidRDefault="002B02D2" w:rsidP="002B02D2">
      <w:pPr>
        <w:tabs>
          <w:tab w:val="left" w:pos="4545"/>
        </w:tabs>
        <w:rPr>
          <w:rFonts w:ascii="Arial" w:hAnsi="Arial" w:cs="Arial"/>
          <w:sz w:val="20"/>
          <w:szCs w:val="20"/>
        </w:rPr>
      </w:pPr>
    </w:p>
    <w:p w:rsidR="002B02D2" w:rsidRPr="002B02D2" w:rsidRDefault="002B02D2" w:rsidP="002B02D2">
      <w:pPr>
        <w:tabs>
          <w:tab w:val="left" w:pos="4545"/>
        </w:tabs>
        <w:jc w:val="right"/>
        <w:rPr>
          <w:rFonts w:ascii="Arial" w:hAnsi="Arial" w:cs="Arial"/>
          <w:sz w:val="20"/>
          <w:szCs w:val="20"/>
        </w:rPr>
      </w:pPr>
    </w:p>
    <w:sectPr w:rsidR="002B02D2" w:rsidRPr="002B02D2" w:rsidSect="00823D32">
      <w:type w:val="oddPage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A33"/>
    <w:rsid w:val="00042AB3"/>
    <w:rsid w:val="000610B5"/>
    <w:rsid w:val="00095E77"/>
    <w:rsid w:val="000A1424"/>
    <w:rsid w:val="00191DA8"/>
    <w:rsid w:val="00197930"/>
    <w:rsid w:val="002236B5"/>
    <w:rsid w:val="00225D90"/>
    <w:rsid w:val="00267A87"/>
    <w:rsid w:val="002B02D2"/>
    <w:rsid w:val="002C16F8"/>
    <w:rsid w:val="00334C67"/>
    <w:rsid w:val="003511B6"/>
    <w:rsid w:val="00370A47"/>
    <w:rsid w:val="00371AE9"/>
    <w:rsid w:val="003776D4"/>
    <w:rsid w:val="00377D1B"/>
    <w:rsid w:val="00393A33"/>
    <w:rsid w:val="003B5265"/>
    <w:rsid w:val="00401002"/>
    <w:rsid w:val="004100E6"/>
    <w:rsid w:val="00482CD6"/>
    <w:rsid w:val="004879C0"/>
    <w:rsid w:val="00501561"/>
    <w:rsid w:val="005A7497"/>
    <w:rsid w:val="005B3FDD"/>
    <w:rsid w:val="005F054D"/>
    <w:rsid w:val="006652C6"/>
    <w:rsid w:val="006B6F78"/>
    <w:rsid w:val="006E6087"/>
    <w:rsid w:val="00720403"/>
    <w:rsid w:val="00760506"/>
    <w:rsid w:val="00795638"/>
    <w:rsid w:val="007B0BA7"/>
    <w:rsid w:val="00823D32"/>
    <w:rsid w:val="008C5F57"/>
    <w:rsid w:val="00970DA0"/>
    <w:rsid w:val="00971E00"/>
    <w:rsid w:val="00994E49"/>
    <w:rsid w:val="00A17D49"/>
    <w:rsid w:val="00AD23FF"/>
    <w:rsid w:val="00BE44A6"/>
    <w:rsid w:val="00BF6FEB"/>
    <w:rsid w:val="00C17486"/>
    <w:rsid w:val="00C37742"/>
    <w:rsid w:val="00CC3524"/>
    <w:rsid w:val="00D87909"/>
    <w:rsid w:val="00DB7079"/>
    <w:rsid w:val="00ED4526"/>
    <w:rsid w:val="00EF4A0E"/>
    <w:rsid w:val="00F40820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23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20</Pages>
  <Words>3341</Words>
  <Characters>19046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User123</cp:lastModifiedBy>
  <cp:revision>18</cp:revision>
  <cp:lastPrinted>2021-06-23T06:21:00Z</cp:lastPrinted>
  <dcterms:created xsi:type="dcterms:W3CDTF">2020-10-30T06:26:00Z</dcterms:created>
  <dcterms:modified xsi:type="dcterms:W3CDTF">2021-06-28T03:25:00Z</dcterms:modified>
</cp:coreProperties>
</file>