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D6" w:rsidRPr="00594191" w:rsidRDefault="00BF6FEB" w:rsidP="00594191">
      <w:pPr>
        <w:jc w:val="center"/>
        <w:rPr>
          <w:rFonts w:ascii="Arial" w:hAnsi="Arial" w:cs="Arial"/>
          <w:b/>
        </w:rPr>
      </w:pPr>
      <w:r w:rsidRPr="00594191">
        <w:rPr>
          <w:rFonts w:ascii="Arial" w:hAnsi="Arial" w:cs="Arial"/>
          <w:b/>
        </w:rPr>
        <w:t>АДМИНИСТРАЦИ</w:t>
      </w:r>
      <w:r w:rsidR="00ED4526" w:rsidRPr="00594191">
        <w:rPr>
          <w:rFonts w:ascii="Arial" w:hAnsi="Arial" w:cs="Arial"/>
          <w:b/>
        </w:rPr>
        <w:t>Я</w:t>
      </w:r>
      <w:r w:rsidR="000610B5" w:rsidRPr="00594191">
        <w:rPr>
          <w:rFonts w:ascii="Arial" w:hAnsi="Arial" w:cs="Arial"/>
          <w:b/>
        </w:rPr>
        <w:t xml:space="preserve"> </w:t>
      </w:r>
      <w:r w:rsidRPr="00594191">
        <w:rPr>
          <w:rFonts w:ascii="Arial" w:hAnsi="Arial" w:cs="Arial"/>
          <w:b/>
        </w:rPr>
        <w:t>НИЖНЕСУЭТУК</w:t>
      </w:r>
      <w:r w:rsidR="00370A47" w:rsidRPr="00594191">
        <w:rPr>
          <w:rFonts w:ascii="Arial" w:hAnsi="Arial" w:cs="Arial"/>
          <w:b/>
        </w:rPr>
        <w:t>СК</w:t>
      </w:r>
      <w:r w:rsidRPr="00594191">
        <w:rPr>
          <w:rFonts w:ascii="Arial" w:hAnsi="Arial" w:cs="Arial"/>
          <w:b/>
        </w:rPr>
        <w:t>ОГО СЕЛЬСОВЕТА</w:t>
      </w:r>
    </w:p>
    <w:p w:rsidR="00482CD6" w:rsidRPr="00594191" w:rsidRDefault="00482CD6" w:rsidP="00482CD6">
      <w:pPr>
        <w:jc w:val="center"/>
        <w:rPr>
          <w:rFonts w:ascii="Arial" w:hAnsi="Arial" w:cs="Arial"/>
          <w:b/>
        </w:rPr>
      </w:pPr>
    </w:p>
    <w:p w:rsidR="00BF6FEB" w:rsidRPr="00594191" w:rsidRDefault="00BF6FEB" w:rsidP="00482CD6">
      <w:pPr>
        <w:jc w:val="center"/>
        <w:rPr>
          <w:rFonts w:ascii="Arial" w:hAnsi="Arial" w:cs="Arial"/>
          <w:b/>
        </w:rPr>
      </w:pPr>
    </w:p>
    <w:p w:rsidR="00482CD6" w:rsidRPr="00594191" w:rsidRDefault="00251879" w:rsidP="00482CD6">
      <w:pPr>
        <w:jc w:val="center"/>
        <w:rPr>
          <w:rFonts w:ascii="Arial" w:hAnsi="Arial" w:cs="Arial"/>
          <w:b/>
        </w:rPr>
      </w:pPr>
      <w:r>
        <w:rPr>
          <w:rFonts w:ascii="Arial" w:hAnsi="Arial" w:cs="Arial"/>
          <w:b/>
        </w:rPr>
        <w:t>Постановление</w:t>
      </w:r>
    </w:p>
    <w:p w:rsidR="00191DA8" w:rsidRPr="00594191" w:rsidRDefault="00191DA8" w:rsidP="00482CD6">
      <w:pPr>
        <w:jc w:val="center"/>
        <w:rPr>
          <w:rFonts w:ascii="Arial" w:hAnsi="Arial" w:cs="Arial"/>
          <w:b/>
        </w:rPr>
      </w:pPr>
    </w:p>
    <w:p w:rsidR="00482CD6" w:rsidRPr="00594191" w:rsidRDefault="00CC3524" w:rsidP="00594191">
      <w:pPr>
        <w:rPr>
          <w:rFonts w:ascii="Arial" w:hAnsi="Arial" w:cs="Arial"/>
          <w:b/>
        </w:rPr>
      </w:pPr>
      <w:r w:rsidRPr="00594191">
        <w:rPr>
          <w:rFonts w:ascii="Arial" w:hAnsi="Arial" w:cs="Arial"/>
          <w:b/>
        </w:rPr>
        <w:t>3</w:t>
      </w:r>
      <w:r w:rsidR="00871EE6">
        <w:rPr>
          <w:rFonts w:ascii="Arial" w:hAnsi="Arial" w:cs="Arial"/>
          <w:b/>
        </w:rPr>
        <w:t>1</w:t>
      </w:r>
      <w:bookmarkStart w:id="0" w:name="_GoBack"/>
      <w:bookmarkEnd w:id="0"/>
      <w:r w:rsidRPr="00594191">
        <w:rPr>
          <w:rFonts w:ascii="Arial" w:hAnsi="Arial" w:cs="Arial"/>
          <w:b/>
        </w:rPr>
        <w:t>.10.2020</w:t>
      </w:r>
      <w:r w:rsidR="00594191" w:rsidRPr="00594191">
        <w:rPr>
          <w:rFonts w:ascii="Arial" w:hAnsi="Arial" w:cs="Arial"/>
          <w:b/>
        </w:rPr>
        <w:t xml:space="preserve"> </w:t>
      </w:r>
      <w:r w:rsidR="00594191">
        <w:rPr>
          <w:rFonts w:ascii="Arial" w:hAnsi="Arial" w:cs="Arial"/>
          <w:b/>
        </w:rPr>
        <w:tab/>
      </w:r>
      <w:r w:rsidR="00594191">
        <w:rPr>
          <w:rFonts w:ascii="Arial" w:hAnsi="Arial" w:cs="Arial"/>
          <w:b/>
        </w:rPr>
        <w:tab/>
      </w:r>
      <w:r w:rsidR="00594191">
        <w:rPr>
          <w:rFonts w:ascii="Arial" w:hAnsi="Arial" w:cs="Arial"/>
          <w:b/>
        </w:rPr>
        <w:tab/>
      </w:r>
      <w:r w:rsidR="00594191">
        <w:rPr>
          <w:rFonts w:ascii="Arial" w:hAnsi="Arial" w:cs="Arial"/>
          <w:b/>
        </w:rPr>
        <w:tab/>
      </w:r>
      <w:r w:rsidR="00594191" w:rsidRPr="00594191">
        <w:rPr>
          <w:rFonts w:ascii="Arial" w:hAnsi="Arial" w:cs="Arial"/>
          <w:b/>
        </w:rPr>
        <w:t>с.</w:t>
      </w:r>
      <w:r w:rsidR="00594191">
        <w:rPr>
          <w:rFonts w:ascii="Arial" w:hAnsi="Arial" w:cs="Arial"/>
          <w:b/>
        </w:rPr>
        <w:t xml:space="preserve"> </w:t>
      </w:r>
      <w:proofErr w:type="gramStart"/>
      <w:r w:rsidR="00594191" w:rsidRPr="00594191">
        <w:rPr>
          <w:rFonts w:ascii="Arial" w:hAnsi="Arial" w:cs="Arial"/>
          <w:b/>
        </w:rPr>
        <w:t>Нижний</w:t>
      </w:r>
      <w:proofErr w:type="gramEnd"/>
      <w:r w:rsidR="00594191" w:rsidRPr="00594191">
        <w:rPr>
          <w:rFonts w:ascii="Arial" w:hAnsi="Arial" w:cs="Arial"/>
          <w:b/>
        </w:rPr>
        <w:t xml:space="preserve"> Суэтук</w:t>
      </w:r>
      <w:r w:rsidR="00594191">
        <w:rPr>
          <w:rFonts w:ascii="Arial" w:hAnsi="Arial" w:cs="Arial"/>
          <w:b/>
        </w:rPr>
        <w:tab/>
      </w:r>
      <w:r w:rsidR="00594191">
        <w:rPr>
          <w:rFonts w:ascii="Arial" w:hAnsi="Arial" w:cs="Arial"/>
          <w:b/>
        </w:rPr>
        <w:tab/>
      </w:r>
      <w:r w:rsidR="00594191">
        <w:rPr>
          <w:rFonts w:ascii="Arial" w:hAnsi="Arial" w:cs="Arial"/>
          <w:b/>
        </w:rPr>
        <w:tab/>
      </w:r>
      <w:r w:rsidR="00594191">
        <w:rPr>
          <w:rFonts w:ascii="Arial" w:hAnsi="Arial" w:cs="Arial"/>
          <w:b/>
        </w:rPr>
        <w:tab/>
      </w:r>
      <w:r w:rsidR="00594191">
        <w:rPr>
          <w:rFonts w:ascii="Arial" w:hAnsi="Arial" w:cs="Arial"/>
          <w:b/>
        </w:rPr>
        <w:tab/>
      </w:r>
      <w:r w:rsidRPr="00594191">
        <w:rPr>
          <w:rFonts w:ascii="Arial" w:hAnsi="Arial" w:cs="Arial"/>
          <w:b/>
        </w:rPr>
        <w:t xml:space="preserve">№ </w:t>
      </w:r>
      <w:r w:rsidR="00594191" w:rsidRPr="00594191">
        <w:rPr>
          <w:rFonts w:ascii="Arial" w:hAnsi="Arial" w:cs="Arial"/>
          <w:b/>
        </w:rPr>
        <w:t>15-п</w:t>
      </w:r>
    </w:p>
    <w:p w:rsidR="00191DA8" w:rsidRPr="00594191" w:rsidRDefault="00191DA8" w:rsidP="00482CD6">
      <w:pPr>
        <w:jc w:val="center"/>
        <w:rPr>
          <w:rFonts w:ascii="Arial" w:hAnsi="Arial" w:cs="Arial"/>
          <w:b/>
        </w:rPr>
      </w:pPr>
    </w:p>
    <w:p w:rsidR="005B3FDD" w:rsidRPr="00594191" w:rsidRDefault="005B3FDD" w:rsidP="00482CD6">
      <w:pPr>
        <w:rPr>
          <w:rFonts w:ascii="Arial" w:hAnsi="Arial" w:cs="Arial"/>
        </w:rPr>
      </w:pPr>
    </w:p>
    <w:p w:rsidR="00482CD6" w:rsidRPr="00594191" w:rsidRDefault="00482CD6" w:rsidP="00594191">
      <w:pPr>
        <w:jc w:val="both"/>
        <w:rPr>
          <w:rFonts w:ascii="Arial" w:hAnsi="Arial" w:cs="Arial"/>
        </w:rPr>
      </w:pPr>
      <w:r w:rsidRPr="00594191">
        <w:rPr>
          <w:rFonts w:ascii="Arial" w:hAnsi="Arial" w:cs="Arial"/>
        </w:rPr>
        <w:t xml:space="preserve">О внесении изменений и дополнений в Постановление от 14.10.2013 </w:t>
      </w:r>
    </w:p>
    <w:p w:rsidR="00482CD6" w:rsidRPr="00594191" w:rsidRDefault="00482CD6" w:rsidP="00594191">
      <w:pPr>
        <w:tabs>
          <w:tab w:val="left" w:pos="4500"/>
        </w:tabs>
        <w:jc w:val="both"/>
        <w:rPr>
          <w:rFonts w:ascii="Arial" w:hAnsi="Arial" w:cs="Arial"/>
        </w:rPr>
      </w:pPr>
      <w:r w:rsidRPr="00594191">
        <w:rPr>
          <w:rFonts w:ascii="Arial" w:hAnsi="Arial" w:cs="Arial"/>
        </w:rPr>
        <w:t>№ 20-</w:t>
      </w:r>
      <w:r w:rsidR="00594191">
        <w:rPr>
          <w:rFonts w:ascii="Arial" w:hAnsi="Arial" w:cs="Arial"/>
        </w:rPr>
        <w:t>п</w:t>
      </w:r>
      <w:proofErr w:type="gramStart"/>
      <w:r w:rsidR="00594191">
        <w:rPr>
          <w:rFonts w:ascii="Arial" w:hAnsi="Arial" w:cs="Arial"/>
        </w:rPr>
        <w:t xml:space="preserve"> </w:t>
      </w:r>
      <w:r w:rsidRPr="00594191">
        <w:rPr>
          <w:rFonts w:ascii="Arial" w:hAnsi="Arial" w:cs="Arial"/>
        </w:rPr>
        <w:t>О</w:t>
      </w:r>
      <w:proofErr w:type="gramEnd"/>
      <w:r w:rsidRPr="00594191">
        <w:rPr>
          <w:rFonts w:ascii="Arial" w:hAnsi="Arial" w:cs="Arial"/>
        </w:rPr>
        <w:t>б утверждении муниципальной программы «Обеспечение безопасности и комфор</w:t>
      </w:r>
      <w:r w:rsidR="00594191">
        <w:rPr>
          <w:rFonts w:ascii="Arial" w:hAnsi="Arial" w:cs="Arial"/>
        </w:rPr>
        <w:t xml:space="preserve">тных условий жизнедеятельности </w:t>
      </w:r>
    </w:p>
    <w:p w:rsidR="00482CD6" w:rsidRPr="00594191" w:rsidRDefault="00482CD6" w:rsidP="00594191">
      <w:pPr>
        <w:tabs>
          <w:tab w:val="left" w:pos="4500"/>
        </w:tabs>
        <w:jc w:val="both"/>
        <w:rPr>
          <w:rFonts w:ascii="Arial" w:hAnsi="Arial" w:cs="Arial"/>
        </w:rPr>
      </w:pPr>
      <w:r w:rsidRPr="00594191">
        <w:rPr>
          <w:rFonts w:ascii="Arial" w:hAnsi="Arial" w:cs="Arial"/>
        </w:rPr>
        <w:t>населения Нижнесуэтукского сельсовета</w:t>
      </w:r>
      <w:r w:rsidR="00DB7079" w:rsidRPr="00594191">
        <w:rPr>
          <w:rFonts w:ascii="Arial" w:hAnsi="Arial" w:cs="Arial"/>
        </w:rPr>
        <w:t xml:space="preserve">» </w:t>
      </w:r>
    </w:p>
    <w:p w:rsidR="00482CD6" w:rsidRPr="00594191" w:rsidRDefault="00482CD6" w:rsidP="00482CD6">
      <w:pPr>
        <w:rPr>
          <w:rFonts w:ascii="Arial" w:hAnsi="Arial" w:cs="Arial"/>
          <w:b/>
        </w:rPr>
      </w:pPr>
    </w:p>
    <w:p w:rsidR="00482CD6" w:rsidRPr="00594191" w:rsidRDefault="00482CD6" w:rsidP="00482CD6">
      <w:pPr>
        <w:pStyle w:val="ConsPlusNormal"/>
        <w:widowControl/>
        <w:ind w:firstLine="0"/>
        <w:jc w:val="both"/>
        <w:rPr>
          <w:sz w:val="24"/>
          <w:szCs w:val="24"/>
        </w:rPr>
      </w:pPr>
    </w:p>
    <w:p w:rsidR="00482CD6" w:rsidRPr="00594191" w:rsidRDefault="00482CD6" w:rsidP="00594191">
      <w:pPr>
        <w:pStyle w:val="ConsPlusNormal"/>
        <w:widowControl/>
        <w:ind w:firstLine="708"/>
        <w:jc w:val="both"/>
        <w:rPr>
          <w:rStyle w:val="1"/>
          <w:b w:val="0"/>
          <w:sz w:val="24"/>
          <w:szCs w:val="24"/>
        </w:rPr>
      </w:pPr>
      <w:proofErr w:type="gramStart"/>
      <w:r w:rsidRPr="00594191">
        <w:rPr>
          <w:sz w:val="24"/>
          <w:szCs w:val="24"/>
        </w:rPr>
        <w:t xml:space="preserve">В соответствии со ст. 179 Бюджетного кодекса Российской Федерации, </w:t>
      </w:r>
      <w:r w:rsidRPr="00594191">
        <w:rPr>
          <w:color w:val="000000"/>
          <w:sz w:val="24"/>
          <w:szCs w:val="24"/>
        </w:rPr>
        <w:t xml:space="preserve">Федерального Закона от 06.10.2003 N 131-ФЗ «Об общих принципах организации местного самоуправления в Российской Федерации», </w:t>
      </w:r>
      <w:r w:rsidRPr="00594191">
        <w:rPr>
          <w:sz w:val="24"/>
          <w:szCs w:val="24"/>
        </w:rPr>
        <w:t>постановлением главы администрации Нижнесуэтукского сельсовета от 05.08.2013 № 14-п «</w:t>
      </w:r>
      <w:r w:rsidRPr="00594191">
        <w:rPr>
          <w:bCs/>
          <w:sz w:val="24"/>
          <w:szCs w:val="24"/>
        </w:rPr>
        <w:t>Об утверждении Порядка принятия решений о разработке долгосрочных целевых прогр</w:t>
      </w:r>
      <w:r w:rsidR="00594191">
        <w:rPr>
          <w:bCs/>
          <w:sz w:val="24"/>
          <w:szCs w:val="24"/>
        </w:rPr>
        <w:t xml:space="preserve">амм, </w:t>
      </w:r>
      <w:r w:rsidRPr="00594191">
        <w:rPr>
          <w:bCs/>
          <w:sz w:val="24"/>
          <w:szCs w:val="24"/>
        </w:rPr>
        <w:t>их формирования и реализации»</w:t>
      </w:r>
      <w:r w:rsidRPr="00594191">
        <w:rPr>
          <w:rStyle w:val="2"/>
          <w:sz w:val="24"/>
          <w:szCs w:val="24"/>
        </w:rPr>
        <w:t>, руководствуясь ст.29 Устава</w:t>
      </w:r>
      <w:r w:rsidRPr="00594191">
        <w:rPr>
          <w:rStyle w:val="4"/>
          <w:sz w:val="24"/>
          <w:szCs w:val="24"/>
        </w:rPr>
        <w:t xml:space="preserve"> Нижнесуэтукского </w:t>
      </w:r>
      <w:r w:rsidRPr="00594191">
        <w:rPr>
          <w:rStyle w:val="2"/>
          <w:sz w:val="24"/>
          <w:szCs w:val="24"/>
        </w:rPr>
        <w:t xml:space="preserve"> сельсовета </w:t>
      </w:r>
      <w:r w:rsidRPr="00594191">
        <w:rPr>
          <w:rStyle w:val="1"/>
          <w:b w:val="0"/>
          <w:sz w:val="24"/>
          <w:szCs w:val="24"/>
        </w:rPr>
        <w:t>ПОСТАНОВЛЯЮ:</w:t>
      </w:r>
      <w:proofErr w:type="gramEnd"/>
    </w:p>
    <w:p w:rsidR="00482CD6" w:rsidRPr="00594191" w:rsidRDefault="00482CD6" w:rsidP="00594191">
      <w:pPr>
        <w:ind w:firstLine="708"/>
        <w:jc w:val="both"/>
        <w:rPr>
          <w:rFonts w:ascii="Arial" w:hAnsi="Arial" w:cs="Arial"/>
        </w:rPr>
      </w:pPr>
      <w:r w:rsidRPr="00594191">
        <w:rPr>
          <w:rFonts w:ascii="Arial" w:hAnsi="Arial" w:cs="Arial"/>
          <w:bCs/>
        </w:rPr>
        <w:t>1. В</w:t>
      </w:r>
      <w:r w:rsidRPr="00594191">
        <w:rPr>
          <w:rFonts w:ascii="Arial" w:hAnsi="Arial" w:cs="Arial"/>
        </w:rPr>
        <w:t>нести в Постановление от 14.10.2013 № 20-</w:t>
      </w:r>
      <w:r w:rsidR="00594191">
        <w:rPr>
          <w:rFonts w:ascii="Arial" w:hAnsi="Arial" w:cs="Arial"/>
        </w:rPr>
        <w:t>п</w:t>
      </w:r>
      <w:proofErr w:type="gramStart"/>
      <w:r w:rsidRPr="00594191">
        <w:rPr>
          <w:rFonts w:ascii="Arial" w:hAnsi="Arial" w:cs="Arial"/>
        </w:rPr>
        <w:t xml:space="preserve"> О</w:t>
      </w:r>
      <w:proofErr w:type="gramEnd"/>
      <w:r w:rsidRPr="00594191">
        <w:rPr>
          <w:rFonts w:ascii="Arial" w:hAnsi="Arial" w:cs="Arial"/>
        </w:rPr>
        <w:t>б утверждении муниципальной программы «Обеспечение безопасности и комфор</w:t>
      </w:r>
      <w:r w:rsidR="00594191">
        <w:rPr>
          <w:rFonts w:ascii="Arial" w:hAnsi="Arial" w:cs="Arial"/>
        </w:rPr>
        <w:t xml:space="preserve">тных условий жизнедеятельности </w:t>
      </w:r>
      <w:r w:rsidRPr="00594191">
        <w:rPr>
          <w:rFonts w:ascii="Arial" w:hAnsi="Arial" w:cs="Arial"/>
        </w:rPr>
        <w:t>населения Нижнесуэтукского сельсовета</w:t>
      </w:r>
      <w:r w:rsidR="00594191">
        <w:rPr>
          <w:rFonts w:ascii="Arial" w:hAnsi="Arial" w:cs="Arial"/>
        </w:rPr>
        <w:t>»</w:t>
      </w:r>
      <w:r w:rsidRPr="00594191">
        <w:rPr>
          <w:rFonts w:ascii="Arial" w:hAnsi="Arial" w:cs="Arial"/>
        </w:rPr>
        <w:t xml:space="preserve"> следующие изменения:</w:t>
      </w:r>
    </w:p>
    <w:p w:rsidR="00482CD6" w:rsidRPr="00594191" w:rsidRDefault="00482CD6" w:rsidP="00594191">
      <w:pPr>
        <w:pStyle w:val="24"/>
        <w:shd w:val="clear" w:color="auto" w:fill="auto"/>
        <w:spacing w:before="0" w:after="283" w:line="283" w:lineRule="exact"/>
        <w:ind w:right="20" w:firstLine="0"/>
        <w:rPr>
          <w:rFonts w:ascii="Arial" w:hAnsi="Arial" w:cs="Arial"/>
          <w:sz w:val="24"/>
          <w:szCs w:val="24"/>
        </w:rPr>
      </w:pPr>
      <w:r w:rsidRPr="00594191">
        <w:rPr>
          <w:rStyle w:val="2"/>
          <w:rFonts w:ascii="Arial" w:hAnsi="Arial" w:cs="Arial"/>
          <w:sz w:val="24"/>
          <w:szCs w:val="24"/>
        </w:rPr>
        <w:t>муниципальную программу «Обеспечение безопасности и комфортных условий жизнедеятельности населе</w:t>
      </w:r>
      <w:r w:rsidR="003B5265" w:rsidRPr="00594191">
        <w:rPr>
          <w:rStyle w:val="2"/>
          <w:rFonts w:ascii="Arial" w:hAnsi="Arial" w:cs="Arial"/>
          <w:sz w:val="24"/>
          <w:szCs w:val="24"/>
        </w:rPr>
        <w:t>ния Нижнесуэтукского сельсовета»</w:t>
      </w:r>
      <w:r w:rsidRPr="00594191">
        <w:rPr>
          <w:rStyle w:val="2"/>
          <w:rFonts w:ascii="Arial" w:hAnsi="Arial" w:cs="Arial"/>
          <w:sz w:val="24"/>
          <w:szCs w:val="24"/>
        </w:rPr>
        <w:t xml:space="preserve"> изложить в редакции согласно приложению.</w:t>
      </w:r>
    </w:p>
    <w:p w:rsidR="00482CD6" w:rsidRPr="00594191" w:rsidRDefault="00594191" w:rsidP="00594191">
      <w:pPr>
        <w:pStyle w:val="24"/>
        <w:shd w:val="clear" w:color="auto" w:fill="auto"/>
        <w:tabs>
          <w:tab w:val="left" w:pos="1140"/>
        </w:tabs>
        <w:spacing w:before="0" w:after="243" w:line="230" w:lineRule="exact"/>
        <w:ind w:firstLine="0"/>
        <w:rPr>
          <w:rFonts w:ascii="Arial" w:hAnsi="Arial" w:cs="Arial"/>
          <w:sz w:val="24"/>
          <w:szCs w:val="24"/>
        </w:rPr>
      </w:pPr>
      <w:r>
        <w:rPr>
          <w:rStyle w:val="2"/>
          <w:rFonts w:ascii="Arial" w:hAnsi="Arial" w:cs="Arial"/>
          <w:sz w:val="24"/>
          <w:szCs w:val="24"/>
        </w:rPr>
        <w:t xml:space="preserve">2. </w:t>
      </w:r>
      <w:proofErr w:type="gramStart"/>
      <w:r w:rsidR="00482CD6" w:rsidRPr="00594191">
        <w:rPr>
          <w:rStyle w:val="2"/>
          <w:rFonts w:ascii="Arial" w:hAnsi="Arial" w:cs="Arial"/>
          <w:sz w:val="24"/>
          <w:szCs w:val="24"/>
        </w:rPr>
        <w:t>Контроль за</w:t>
      </w:r>
      <w:proofErr w:type="gramEnd"/>
      <w:r w:rsidR="00482CD6" w:rsidRPr="00594191">
        <w:rPr>
          <w:rStyle w:val="2"/>
          <w:rFonts w:ascii="Arial" w:hAnsi="Arial" w:cs="Arial"/>
          <w:sz w:val="24"/>
          <w:szCs w:val="24"/>
        </w:rPr>
        <w:t xml:space="preserve"> исполнением настоящего постановления оставляю за собой.</w:t>
      </w:r>
    </w:p>
    <w:p w:rsidR="00482CD6" w:rsidRPr="00594191" w:rsidRDefault="00594191" w:rsidP="00594191">
      <w:pPr>
        <w:pStyle w:val="24"/>
        <w:shd w:val="clear" w:color="auto" w:fill="auto"/>
        <w:tabs>
          <w:tab w:val="left" w:pos="1135"/>
        </w:tabs>
        <w:spacing w:before="0" w:after="1673" w:line="230" w:lineRule="exact"/>
        <w:ind w:firstLine="0"/>
        <w:rPr>
          <w:rFonts w:ascii="Arial" w:hAnsi="Arial" w:cs="Arial"/>
          <w:sz w:val="24"/>
          <w:szCs w:val="24"/>
        </w:rPr>
      </w:pPr>
      <w:r>
        <w:rPr>
          <w:rStyle w:val="2"/>
          <w:rFonts w:ascii="Arial" w:hAnsi="Arial" w:cs="Arial"/>
          <w:sz w:val="24"/>
          <w:szCs w:val="24"/>
        </w:rPr>
        <w:t>3.</w:t>
      </w:r>
      <w:r w:rsidR="00251879">
        <w:rPr>
          <w:rStyle w:val="2"/>
          <w:rFonts w:ascii="Arial" w:hAnsi="Arial" w:cs="Arial"/>
          <w:sz w:val="24"/>
          <w:szCs w:val="24"/>
        </w:rPr>
        <w:t xml:space="preserve"> </w:t>
      </w:r>
      <w:r w:rsidR="00482CD6" w:rsidRPr="00594191">
        <w:rPr>
          <w:rStyle w:val="2"/>
          <w:rFonts w:ascii="Arial" w:hAnsi="Arial" w:cs="Arial"/>
          <w:sz w:val="24"/>
          <w:szCs w:val="24"/>
        </w:rPr>
        <w:t>Постановление подлежит обнародованию и вступает в силу</w:t>
      </w:r>
      <w:r>
        <w:rPr>
          <w:rStyle w:val="2"/>
          <w:rFonts w:ascii="Arial" w:hAnsi="Arial" w:cs="Arial"/>
          <w:sz w:val="24"/>
          <w:szCs w:val="24"/>
        </w:rPr>
        <w:t xml:space="preserve"> с 1 января </w:t>
      </w:r>
      <w:r w:rsidR="00482CD6" w:rsidRPr="00594191">
        <w:rPr>
          <w:rStyle w:val="2"/>
          <w:rFonts w:ascii="Arial" w:hAnsi="Arial" w:cs="Arial"/>
          <w:sz w:val="24"/>
          <w:szCs w:val="24"/>
        </w:rPr>
        <w:t>20</w:t>
      </w:r>
      <w:r w:rsidR="00CC3524" w:rsidRPr="00594191">
        <w:rPr>
          <w:rStyle w:val="2"/>
          <w:rFonts w:ascii="Arial" w:hAnsi="Arial" w:cs="Arial"/>
          <w:sz w:val="24"/>
          <w:szCs w:val="24"/>
        </w:rPr>
        <w:t>21</w:t>
      </w:r>
      <w:r w:rsidR="00482CD6" w:rsidRPr="00594191">
        <w:rPr>
          <w:rStyle w:val="2"/>
          <w:rFonts w:ascii="Arial" w:hAnsi="Arial" w:cs="Arial"/>
          <w:sz w:val="24"/>
          <w:szCs w:val="24"/>
        </w:rPr>
        <w:t xml:space="preserve"> года.</w:t>
      </w:r>
    </w:p>
    <w:p w:rsidR="00482CD6" w:rsidRPr="00594191" w:rsidRDefault="00482CD6" w:rsidP="00482CD6">
      <w:pPr>
        <w:pStyle w:val="24"/>
        <w:shd w:val="clear" w:color="auto" w:fill="auto"/>
        <w:tabs>
          <w:tab w:val="left" w:pos="2565"/>
        </w:tabs>
        <w:spacing w:before="0" w:after="0" w:line="230" w:lineRule="exact"/>
        <w:ind w:firstLine="0"/>
        <w:jc w:val="left"/>
        <w:rPr>
          <w:rFonts w:ascii="Arial" w:hAnsi="Arial" w:cs="Arial"/>
          <w:sz w:val="24"/>
          <w:szCs w:val="24"/>
        </w:rPr>
      </w:pPr>
      <w:r w:rsidRPr="00594191">
        <w:rPr>
          <w:rStyle w:val="2"/>
          <w:rFonts w:ascii="Arial" w:hAnsi="Arial" w:cs="Arial"/>
          <w:sz w:val="24"/>
          <w:szCs w:val="24"/>
        </w:rPr>
        <w:t xml:space="preserve"> </w:t>
      </w:r>
      <w:r w:rsidR="005A7497" w:rsidRPr="00594191">
        <w:rPr>
          <w:rStyle w:val="2"/>
          <w:rFonts w:ascii="Arial" w:hAnsi="Arial" w:cs="Arial"/>
          <w:sz w:val="24"/>
          <w:szCs w:val="24"/>
        </w:rPr>
        <w:t xml:space="preserve">Глава </w:t>
      </w:r>
      <w:r w:rsidRPr="00594191">
        <w:rPr>
          <w:rStyle w:val="2"/>
          <w:rFonts w:ascii="Arial" w:hAnsi="Arial" w:cs="Arial"/>
          <w:sz w:val="24"/>
          <w:szCs w:val="24"/>
        </w:rPr>
        <w:t>администрации</w:t>
      </w:r>
      <w:r w:rsidRPr="00594191">
        <w:rPr>
          <w:rStyle w:val="2"/>
          <w:rFonts w:ascii="Arial" w:hAnsi="Arial" w:cs="Arial"/>
          <w:sz w:val="24"/>
          <w:szCs w:val="24"/>
        </w:rPr>
        <w:tab/>
        <w:t xml:space="preserve"> </w:t>
      </w:r>
      <w:r w:rsidR="00594191">
        <w:rPr>
          <w:rStyle w:val="2"/>
          <w:rFonts w:ascii="Arial" w:hAnsi="Arial" w:cs="Arial"/>
          <w:sz w:val="24"/>
          <w:szCs w:val="24"/>
        </w:rPr>
        <w:tab/>
      </w:r>
      <w:r w:rsidR="00594191">
        <w:rPr>
          <w:rStyle w:val="2"/>
          <w:rFonts w:ascii="Arial" w:hAnsi="Arial" w:cs="Arial"/>
          <w:sz w:val="24"/>
          <w:szCs w:val="24"/>
        </w:rPr>
        <w:tab/>
      </w:r>
      <w:r w:rsidR="00594191">
        <w:rPr>
          <w:rStyle w:val="2"/>
          <w:rFonts w:ascii="Arial" w:hAnsi="Arial" w:cs="Arial"/>
          <w:sz w:val="24"/>
          <w:szCs w:val="24"/>
        </w:rPr>
        <w:tab/>
      </w:r>
      <w:r w:rsidR="00594191">
        <w:rPr>
          <w:rStyle w:val="2"/>
          <w:rFonts w:ascii="Arial" w:hAnsi="Arial" w:cs="Arial"/>
          <w:sz w:val="24"/>
          <w:szCs w:val="24"/>
        </w:rPr>
        <w:tab/>
      </w:r>
      <w:r w:rsidR="00594191">
        <w:rPr>
          <w:rStyle w:val="2"/>
          <w:rFonts w:ascii="Arial" w:hAnsi="Arial" w:cs="Arial"/>
          <w:sz w:val="24"/>
          <w:szCs w:val="24"/>
        </w:rPr>
        <w:tab/>
      </w:r>
      <w:r w:rsidR="00594191">
        <w:rPr>
          <w:rStyle w:val="2"/>
          <w:rFonts w:ascii="Arial" w:hAnsi="Arial" w:cs="Arial"/>
          <w:sz w:val="24"/>
          <w:szCs w:val="24"/>
        </w:rPr>
        <w:tab/>
      </w:r>
      <w:r w:rsidR="00594191">
        <w:rPr>
          <w:rStyle w:val="2"/>
          <w:rFonts w:ascii="Arial" w:hAnsi="Arial" w:cs="Arial"/>
          <w:sz w:val="24"/>
          <w:szCs w:val="24"/>
        </w:rPr>
        <w:tab/>
      </w:r>
      <w:r w:rsidR="005A7497" w:rsidRPr="00594191">
        <w:rPr>
          <w:rStyle w:val="2"/>
          <w:rFonts w:ascii="Arial" w:hAnsi="Arial" w:cs="Arial"/>
          <w:sz w:val="24"/>
          <w:szCs w:val="24"/>
        </w:rPr>
        <w:t>Д.С. Сидоренко</w:t>
      </w:r>
    </w:p>
    <w:p w:rsidR="00482CD6" w:rsidRPr="00594191" w:rsidRDefault="00482CD6" w:rsidP="00251879">
      <w:pPr>
        <w:rPr>
          <w:rFonts w:ascii="Arial" w:hAnsi="Arial" w:cs="Arial"/>
          <w:b/>
        </w:rPr>
      </w:pPr>
    </w:p>
    <w:p w:rsidR="00251879" w:rsidRDefault="00251879">
      <w:pPr>
        <w:rPr>
          <w:rFonts w:ascii="Arial" w:hAnsi="Arial" w:cs="Arial"/>
        </w:rPr>
        <w:sectPr w:rsidR="00251879" w:rsidSect="00B823A6">
          <w:pgSz w:w="11906" w:h="16838"/>
          <w:pgMar w:top="1134" w:right="851" w:bottom="1134" w:left="1701" w:header="709" w:footer="709" w:gutter="0"/>
          <w:cols w:space="708"/>
          <w:docGrid w:linePitch="360"/>
        </w:sectPr>
      </w:pPr>
    </w:p>
    <w:p w:rsidR="00251879" w:rsidRPr="00251879" w:rsidRDefault="00251879" w:rsidP="00251879">
      <w:pPr>
        <w:jc w:val="right"/>
        <w:rPr>
          <w:rFonts w:ascii="Arial" w:hAnsi="Arial" w:cs="Arial"/>
        </w:rPr>
      </w:pPr>
      <w:r w:rsidRPr="00251879">
        <w:rPr>
          <w:rFonts w:ascii="Arial" w:hAnsi="Arial" w:cs="Arial"/>
        </w:rPr>
        <w:lastRenderedPageBreak/>
        <w:t>Приложение № 1к постановлению</w:t>
      </w:r>
    </w:p>
    <w:p w:rsidR="00251879" w:rsidRPr="00251879" w:rsidRDefault="00251879" w:rsidP="00251879">
      <w:pPr>
        <w:jc w:val="right"/>
        <w:rPr>
          <w:rFonts w:ascii="Arial" w:hAnsi="Arial" w:cs="Arial"/>
          <w:bCs/>
        </w:rPr>
      </w:pPr>
      <w:r w:rsidRPr="00251879">
        <w:rPr>
          <w:rFonts w:ascii="Arial" w:hAnsi="Arial" w:cs="Arial"/>
        </w:rPr>
        <w:t>администрации Нижнесуэтукского сельсовета</w:t>
      </w:r>
    </w:p>
    <w:p w:rsidR="00251879" w:rsidRPr="00251879" w:rsidRDefault="00251879" w:rsidP="00251879">
      <w:pPr>
        <w:jc w:val="right"/>
        <w:rPr>
          <w:rFonts w:ascii="Arial" w:hAnsi="Arial" w:cs="Arial"/>
        </w:rPr>
      </w:pPr>
      <w:r w:rsidRPr="00251879">
        <w:rPr>
          <w:rFonts w:ascii="Arial" w:hAnsi="Arial" w:cs="Arial"/>
        </w:rPr>
        <w:t>от 3</w:t>
      </w:r>
      <w:r>
        <w:rPr>
          <w:rFonts w:ascii="Arial" w:hAnsi="Arial" w:cs="Arial"/>
        </w:rPr>
        <w:t>0.10.2020 №15</w:t>
      </w:r>
      <w:r w:rsidRPr="00251879">
        <w:rPr>
          <w:rFonts w:ascii="Arial" w:hAnsi="Arial" w:cs="Arial"/>
        </w:rPr>
        <w:t>-п</w:t>
      </w:r>
    </w:p>
    <w:p w:rsidR="00251879" w:rsidRPr="00251879" w:rsidRDefault="00251879" w:rsidP="00251879">
      <w:pPr>
        <w:jc w:val="right"/>
        <w:rPr>
          <w:rFonts w:ascii="Arial" w:hAnsi="Arial" w:cs="Arial"/>
        </w:rPr>
      </w:pPr>
    </w:p>
    <w:p w:rsidR="00251879" w:rsidRPr="00251879" w:rsidRDefault="00251879" w:rsidP="00251879">
      <w:pPr>
        <w:rPr>
          <w:rFonts w:ascii="Arial" w:hAnsi="Arial" w:cs="Arial"/>
        </w:rPr>
      </w:pPr>
    </w:p>
    <w:p w:rsidR="00251879" w:rsidRPr="00251879" w:rsidRDefault="00251879" w:rsidP="00251879">
      <w:pPr>
        <w:rPr>
          <w:rFonts w:ascii="Arial" w:hAnsi="Arial" w:cs="Arial"/>
          <w:bCs/>
        </w:rPr>
      </w:pPr>
    </w:p>
    <w:p w:rsidR="00251879" w:rsidRPr="00251879" w:rsidRDefault="00251879" w:rsidP="00251879">
      <w:pPr>
        <w:jc w:val="center"/>
        <w:rPr>
          <w:rFonts w:ascii="Arial" w:hAnsi="Arial" w:cs="Arial"/>
          <w:b/>
          <w:bCs/>
        </w:rPr>
      </w:pPr>
      <w:r>
        <w:rPr>
          <w:rFonts w:ascii="Arial" w:hAnsi="Arial" w:cs="Arial"/>
          <w:b/>
          <w:bCs/>
        </w:rPr>
        <w:t xml:space="preserve">Муниципальная программа </w:t>
      </w:r>
      <w:r w:rsidRPr="00251879">
        <w:rPr>
          <w:rFonts w:ascii="Arial" w:hAnsi="Arial" w:cs="Arial"/>
          <w:b/>
          <w:bCs/>
        </w:rPr>
        <w:t>«Обеспечение безопасности и комфортных условий жизнедеятельности населения Нижнесуэтукского сельсовета»</w:t>
      </w:r>
    </w:p>
    <w:p w:rsidR="00251879" w:rsidRPr="00251879" w:rsidRDefault="00251879" w:rsidP="00251879">
      <w:pPr>
        <w:jc w:val="center"/>
        <w:rPr>
          <w:rFonts w:ascii="Arial" w:hAnsi="Arial" w:cs="Arial"/>
          <w:b/>
          <w:bCs/>
        </w:rPr>
      </w:pPr>
    </w:p>
    <w:p w:rsidR="00251879" w:rsidRPr="00251879" w:rsidRDefault="00251879" w:rsidP="00251879">
      <w:pPr>
        <w:jc w:val="center"/>
        <w:rPr>
          <w:rFonts w:ascii="Arial" w:hAnsi="Arial" w:cs="Arial"/>
          <w:b/>
          <w:bCs/>
        </w:rPr>
      </w:pPr>
      <w:r w:rsidRPr="00251879">
        <w:rPr>
          <w:rFonts w:ascii="Arial" w:hAnsi="Arial" w:cs="Arial"/>
          <w:b/>
          <w:bCs/>
        </w:rPr>
        <w:t>1. Паспорт муниципальной программы</w:t>
      </w:r>
    </w:p>
    <w:p w:rsidR="00251879" w:rsidRPr="00251879" w:rsidRDefault="00251879" w:rsidP="00251879">
      <w:pP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251879" w:rsidRPr="00251879" w:rsidTr="00CE001E">
        <w:tc>
          <w:tcPr>
            <w:tcW w:w="3060" w:type="dxa"/>
          </w:tcPr>
          <w:p w:rsidR="00251879" w:rsidRPr="00251879" w:rsidRDefault="00251879" w:rsidP="00251879">
            <w:pPr>
              <w:jc w:val="center"/>
              <w:rPr>
                <w:rFonts w:ascii="Arial" w:hAnsi="Arial" w:cs="Arial"/>
              </w:rPr>
            </w:pPr>
            <w:r w:rsidRPr="00251879">
              <w:rPr>
                <w:rFonts w:ascii="Arial" w:hAnsi="Arial" w:cs="Arial"/>
              </w:rPr>
              <w:t>Наименование муниципальной программы</w:t>
            </w:r>
          </w:p>
        </w:tc>
        <w:tc>
          <w:tcPr>
            <w:tcW w:w="6300" w:type="dxa"/>
          </w:tcPr>
          <w:p w:rsidR="00251879" w:rsidRPr="00251879" w:rsidRDefault="00251879" w:rsidP="00251879">
            <w:pPr>
              <w:jc w:val="center"/>
              <w:rPr>
                <w:rFonts w:ascii="Arial" w:hAnsi="Arial" w:cs="Arial"/>
                <w:bCs/>
              </w:rPr>
            </w:pPr>
            <w:r>
              <w:rPr>
                <w:rFonts w:ascii="Arial" w:hAnsi="Arial" w:cs="Arial"/>
                <w:bCs/>
              </w:rPr>
              <w:t xml:space="preserve">Муниципальная программа </w:t>
            </w:r>
            <w:r w:rsidRPr="00251879">
              <w:rPr>
                <w:rFonts w:ascii="Arial" w:hAnsi="Arial" w:cs="Arial"/>
                <w:bCs/>
              </w:rPr>
              <w:t>«Обеспечение безопасности и комфор</w:t>
            </w:r>
            <w:r>
              <w:rPr>
                <w:rFonts w:ascii="Arial" w:hAnsi="Arial" w:cs="Arial"/>
                <w:bCs/>
              </w:rPr>
              <w:t xml:space="preserve">тных условий жизнедеятельности </w:t>
            </w:r>
            <w:r w:rsidRPr="00251879">
              <w:rPr>
                <w:rFonts w:ascii="Arial" w:hAnsi="Arial" w:cs="Arial"/>
                <w:bCs/>
              </w:rPr>
              <w:t>населения Нижнесуэтукского сельсовета» (далее – Программа)</w:t>
            </w:r>
          </w:p>
        </w:tc>
      </w:tr>
      <w:tr w:rsidR="00251879" w:rsidRPr="00251879" w:rsidTr="00CE001E">
        <w:tc>
          <w:tcPr>
            <w:tcW w:w="3060" w:type="dxa"/>
          </w:tcPr>
          <w:p w:rsidR="00251879" w:rsidRPr="00251879" w:rsidRDefault="00251879" w:rsidP="00251879">
            <w:pPr>
              <w:jc w:val="both"/>
              <w:rPr>
                <w:rFonts w:ascii="Arial" w:hAnsi="Arial" w:cs="Arial"/>
                <w:bCs/>
              </w:rPr>
            </w:pPr>
            <w:r w:rsidRPr="00251879">
              <w:rPr>
                <w:rFonts w:ascii="Arial" w:hAnsi="Arial" w:cs="Arial"/>
                <w:bCs/>
              </w:rPr>
              <w:t>Основание для разработки Программы</w:t>
            </w:r>
          </w:p>
        </w:tc>
        <w:tc>
          <w:tcPr>
            <w:tcW w:w="6300" w:type="dxa"/>
          </w:tcPr>
          <w:p w:rsidR="00251879" w:rsidRPr="00251879" w:rsidRDefault="00251879" w:rsidP="00251879">
            <w:pPr>
              <w:jc w:val="both"/>
              <w:rPr>
                <w:rFonts w:ascii="Arial" w:hAnsi="Arial" w:cs="Arial"/>
              </w:rPr>
            </w:pPr>
            <w:r w:rsidRPr="00251879">
              <w:rPr>
                <w:rFonts w:ascii="Arial" w:hAnsi="Arial" w:cs="Arial"/>
              </w:rPr>
              <w:t xml:space="preserve">статья 179 Бюджетного кодекса Российской Федерации; Федеральный закон от 06.10.2003 N 131-ФЗ «Об общих принципах организации местного самоуправления в Российской Федерации»; </w:t>
            </w:r>
          </w:p>
          <w:p w:rsidR="00251879" w:rsidRPr="00251879" w:rsidRDefault="00251879" w:rsidP="00251879">
            <w:pPr>
              <w:jc w:val="both"/>
              <w:rPr>
                <w:rFonts w:ascii="Arial" w:hAnsi="Arial" w:cs="Arial"/>
                <w:bCs/>
              </w:rPr>
            </w:pPr>
            <w:r w:rsidRPr="00251879">
              <w:rPr>
                <w:rFonts w:ascii="Arial" w:hAnsi="Arial" w:cs="Arial"/>
              </w:rPr>
              <w:t>постановление администрации Нижнесуэтукского сельсовета от 05.08.2013 № 14-п «</w:t>
            </w:r>
            <w:r w:rsidRPr="00251879">
              <w:rPr>
                <w:rFonts w:ascii="Arial" w:hAnsi="Arial" w:cs="Arial"/>
                <w:bCs/>
              </w:rPr>
              <w:t xml:space="preserve">Об утверждении Порядка принятия решений о разработке долгосрочных целевых программ </w:t>
            </w:r>
          </w:p>
          <w:p w:rsidR="00251879" w:rsidRPr="00251879" w:rsidRDefault="00251879" w:rsidP="00251879">
            <w:pPr>
              <w:jc w:val="both"/>
              <w:rPr>
                <w:rFonts w:ascii="Arial" w:hAnsi="Arial" w:cs="Arial"/>
                <w:bCs/>
              </w:rPr>
            </w:pPr>
            <w:r w:rsidRPr="00251879">
              <w:rPr>
                <w:rFonts w:ascii="Arial" w:hAnsi="Arial" w:cs="Arial"/>
                <w:bCs/>
              </w:rPr>
              <w:t xml:space="preserve">и их формирования и реализации, Порядка </w:t>
            </w:r>
          </w:p>
          <w:p w:rsidR="00251879" w:rsidRPr="00251879" w:rsidRDefault="00B7522D" w:rsidP="00251879">
            <w:pPr>
              <w:jc w:val="both"/>
              <w:rPr>
                <w:rFonts w:ascii="Arial" w:hAnsi="Arial" w:cs="Arial"/>
                <w:bCs/>
              </w:rPr>
            </w:pPr>
            <w:r>
              <w:rPr>
                <w:rFonts w:ascii="Arial" w:hAnsi="Arial" w:cs="Arial"/>
                <w:bCs/>
              </w:rPr>
              <w:t xml:space="preserve">проведения и критерии </w:t>
            </w:r>
            <w:r w:rsidR="00251879" w:rsidRPr="00251879">
              <w:rPr>
                <w:rFonts w:ascii="Arial" w:hAnsi="Arial" w:cs="Arial"/>
                <w:bCs/>
              </w:rPr>
              <w:t xml:space="preserve">оценки эффективности </w:t>
            </w:r>
          </w:p>
          <w:p w:rsidR="00251879" w:rsidRPr="00251879" w:rsidRDefault="00251879" w:rsidP="00251879">
            <w:pPr>
              <w:jc w:val="both"/>
              <w:rPr>
                <w:rFonts w:ascii="Arial" w:hAnsi="Arial" w:cs="Arial"/>
                <w:bCs/>
              </w:rPr>
            </w:pPr>
            <w:r w:rsidRPr="00251879">
              <w:rPr>
                <w:rFonts w:ascii="Arial" w:hAnsi="Arial" w:cs="Arial"/>
                <w:bCs/>
              </w:rPr>
              <w:t>реализации долгосрочных целевых программ</w:t>
            </w:r>
          </w:p>
          <w:p w:rsidR="00251879" w:rsidRPr="00251879" w:rsidRDefault="00251879" w:rsidP="00251879">
            <w:pPr>
              <w:jc w:val="both"/>
              <w:rPr>
                <w:rFonts w:ascii="Arial" w:hAnsi="Arial" w:cs="Arial"/>
                <w:bCs/>
              </w:rPr>
            </w:pPr>
            <w:r w:rsidRPr="00251879">
              <w:rPr>
                <w:rFonts w:ascii="Arial" w:hAnsi="Arial" w:cs="Arial"/>
                <w:bCs/>
              </w:rPr>
              <w:t>в Нижнесуэтукском сельсовете»</w:t>
            </w:r>
          </w:p>
        </w:tc>
      </w:tr>
      <w:tr w:rsidR="00251879" w:rsidRPr="00251879" w:rsidTr="00CE001E">
        <w:tc>
          <w:tcPr>
            <w:tcW w:w="3060" w:type="dxa"/>
          </w:tcPr>
          <w:p w:rsidR="00251879" w:rsidRPr="00251879" w:rsidRDefault="00251879" w:rsidP="00251879">
            <w:pPr>
              <w:jc w:val="both"/>
              <w:rPr>
                <w:rFonts w:ascii="Arial" w:hAnsi="Arial" w:cs="Arial"/>
              </w:rPr>
            </w:pPr>
            <w:r w:rsidRPr="00251879">
              <w:rPr>
                <w:rFonts w:ascii="Arial" w:hAnsi="Arial" w:cs="Arial"/>
              </w:rPr>
              <w:t>Ответственный исполнитель Программы</w:t>
            </w:r>
          </w:p>
        </w:tc>
        <w:tc>
          <w:tcPr>
            <w:tcW w:w="6300" w:type="dxa"/>
          </w:tcPr>
          <w:p w:rsidR="00251879" w:rsidRPr="00251879" w:rsidRDefault="00251879" w:rsidP="00251879">
            <w:pPr>
              <w:jc w:val="both"/>
              <w:rPr>
                <w:rFonts w:ascii="Arial" w:hAnsi="Arial" w:cs="Arial"/>
              </w:rPr>
            </w:pPr>
            <w:r w:rsidRPr="00251879">
              <w:rPr>
                <w:rFonts w:ascii="Arial" w:hAnsi="Arial" w:cs="Arial"/>
              </w:rPr>
              <w:t>Администрации Нижнесуэтукского сельсовета</w:t>
            </w:r>
          </w:p>
        </w:tc>
      </w:tr>
      <w:tr w:rsidR="00251879" w:rsidRPr="00251879" w:rsidTr="00CE001E">
        <w:trPr>
          <w:trHeight w:val="3022"/>
        </w:trPr>
        <w:tc>
          <w:tcPr>
            <w:tcW w:w="3060" w:type="dxa"/>
          </w:tcPr>
          <w:p w:rsidR="00251879" w:rsidRPr="00251879" w:rsidRDefault="00251879" w:rsidP="00251879">
            <w:pPr>
              <w:jc w:val="both"/>
              <w:rPr>
                <w:rFonts w:ascii="Arial" w:hAnsi="Arial" w:cs="Arial"/>
              </w:rPr>
            </w:pPr>
            <w:r w:rsidRPr="00251879">
              <w:rPr>
                <w:rFonts w:ascii="Arial" w:hAnsi="Arial" w:cs="Arial"/>
              </w:rPr>
              <w:t>Подпрограммы Программы</w:t>
            </w:r>
          </w:p>
        </w:tc>
        <w:tc>
          <w:tcPr>
            <w:tcW w:w="6300" w:type="dxa"/>
          </w:tcPr>
          <w:p w:rsidR="00251879" w:rsidRPr="00251879" w:rsidRDefault="00251879" w:rsidP="00251879">
            <w:pPr>
              <w:jc w:val="both"/>
              <w:rPr>
                <w:rFonts w:ascii="Arial" w:hAnsi="Arial" w:cs="Arial"/>
              </w:rPr>
            </w:pPr>
            <w:r w:rsidRPr="00251879">
              <w:rPr>
                <w:rFonts w:ascii="Arial" w:hAnsi="Arial" w:cs="Arial"/>
              </w:rPr>
              <w:t>Подпрограмма 1 «Благоустройство территории Нижнесуэтукского сельсовета».</w:t>
            </w:r>
          </w:p>
          <w:p w:rsidR="00251879" w:rsidRPr="00251879" w:rsidRDefault="00251879" w:rsidP="00251879">
            <w:pPr>
              <w:jc w:val="both"/>
              <w:rPr>
                <w:rFonts w:ascii="Arial" w:hAnsi="Arial" w:cs="Arial"/>
              </w:rPr>
            </w:pPr>
            <w:r w:rsidRPr="00251879">
              <w:rPr>
                <w:rFonts w:ascii="Arial" w:hAnsi="Arial" w:cs="Arial"/>
              </w:rPr>
              <w:t>Подпрограмма 2. «Развитие и модернизация улично-дорожной сети».</w:t>
            </w:r>
          </w:p>
          <w:p w:rsidR="00251879" w:rsidRPr="00251879" w:rsidRDefault="00251879" w:rsidP="00251879">
            <w:pPr>
              <w:jc w:val="both"/>
              <w:rPr>
                <w:rFonts w:ascii="Arial" w:hAnsi="Arial" w:cs="Arial"/>
              </w:rPr>
            </w:pPr>
            <w:r w:rsidRPr="00251879">
              <w:rPr>
                <w:rFonts w:ascii="Arial" w:hAnsi="Arial" w:cs="Arial"/>
              </w:rPr>
              <w:t>Подпрограмма 3 «Обеспечение безопасности жизнедеятельности населения».</w:t>
            </w:r>
          </w:p>
          <w:p w:rsidR="00251879" w:rsidRPr="00251879" w:rsidRDefault="00251879" w:rsidP="00251879">
            <w:pPr>
              <w:jc w:val="both"/>
              <w:rPr>
                <w:rFonts w:ascii="Arial" w:hAnsi="Arial" w:cs="Arial"/>
              </w:rPr>
            </w:pPr>
            <w:r w:rsidRPr="00251879">
              <w:rPr>
                <w:rFonts w:ascii="Arial" w:hAnsi="Arial" w:cs="Arial"/>
              </w:rPr>
              <w:t>Подпрограмма 4.  «Участие в профилактике терроризма и экстремизма</w:t>
            </w:r>
            <w:r w:rsidR="00B7522D">
              <w:rPr>
                <w:rFonts w:ascii="Arial" w:hAnsi="Arial" w:cs="Arial"/>
              </w:rPr>
              <w:t xml:space="preserve"> на территории Нижнесуэтукского</w:t>
            </w:r>
            <w:r w:rsidRPr="00251879">
              <w:rPr>
                <w:rFonts w:ascii="Arial" w:hAnsi="Arial" w:cs="Arial"/>
              </w:rPr>
              <w:t xml:space="preserve"> сельсовета »</w:t>
            </w:r>
          </w:p>
        </w:tc>
      </w:tr>
      <w:tr w:rsidR="00251879" w:rsidRPr="00251879" w:rsidTr="00CE001E">
        <w:tc>
          <w:tcPr>
            <w:tcW w:w="3060" w:type="dxa"/>
          </w:tcPr>
          <w:p w:rsidR="00251879" w:rsidRPr="00251879" w:rsidRDefault="00251879" w:rsidP="00251879">
            <w:pPr>
              <w:jc w:val="both"/>
              <w:rPr>
                <w:rFonts w:ascii="Arial" w:hAnsi="Arial" w:cs="Arial"/>
              </w:rPr>
            </w:pPr>
            <w:r w:rsidRPr="00251879">
              <w:rPr>
                <w:rFonts w:ascii="Arial" w:hAnsi="Arial" w:cs="Arial"/>
              </w:rPr>
              <w:t xml:space="preserve">Цель Программы  </w:t>
            </w:r>
          </w:p>
          <w:p w:rsidR="00251879" w:rsidRPr="00251879" w:rsidRDefault="00251879" w:rsidP="00251879">
            <w:pPr>
              <w:jc w:val="both"/>
              <w:rPr>
                <w:rFonts w:ascii="Arial" w:hAnsi="Arial" w:cs="Arial"/>
              </w:rPr>
            </w:pPr>
          </w:p>
        </w:tc>
        <w:tc>
          <w:tcPr>
            <w:tcW w:w="6300" w:type="dxa"/>
          </w:tcPr>
          <w:p w:rsidR="00251879" w:rsidRPr="00251879" w:rsidRDefault="00251879" w:rsidP="00251879">
            <w:pPr>
              <w:jc w:val="both"/>
              <w:rPr>
                <w:rFonts w:ascii="Arial" w:hAnsi="Arial" w:cs="Arial"/>
              </w:rPr>
            </w:pPr>
            <w:proofErr w:type="gramStart"/>
            <w:r w:rsidRPr="00251879">
              <w:rPr>
                <w:rFonts w:ascii="Arial" w:hAnsi="Arial" w:cs="Arial"/>
              </w:rPr>
              <w:t xml:space="preserve">Комплексное решение проблем благоустройства по улучшению эстетического вида территории Нижнесуэтукского сельсовета,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 обеспечение безопасной жизнедеятельности населения, создание комфортной среды проживания, улучшение личной безопасности жителей муниципального образования путем реализации </w:t>
            </w:r>
            <w:r w:rsidRPr="00251879">
              <w:rPr>
                <w:rFonts w:ascii="Arial" w:hAnsi="Arial" w:cs="Arial"/>
              </w:rPr>
              <w:lastRenderedPageBreak/>
              <w:t>полномочий органа местного самоуправления.</w:t>
            </w:r>
            <w:proofErr w:type="gramEnd"/>
          </w:p>
        </w:tc>
      </w:tr>
      <w:tr w:rsidR="00251879" w:rsidRPr="00251879" w:rsidTr="00CE001E">
        <w:tc>
          <w:tcPr>
            <w:tcW w:w="3060" w:type="dxa"/>
          </w:tcPr>
          <w:p w:rsidR="00251879" w:rsidRPr="00251879" w:rsidRDefault="00251879" w:rsidP="00251879">
            <w:pPr>
              <w:jc w:val="both"/>
              <w:rPr>
                <w:rFonts w:ascii="Arial" w:hAnsi="Arial" w:cs="Arial"/>
              </w:rPr>
            </w:pPr>
            <w:r w:rsidRPr="00251879">
              <w:rPr>
                <w:rFonts w:ascii="Arial" w:hAnsi="Arial" w:cs="Arial"/>
              </w:rPr>
              <w:lastRenderedPageBreak/>
              <w:t xml:space="preserve">Задачи Программы </w:t>
            </w:r>
          </w:p>
          <w:p w:rsidR="00251879" w:rsidRPr="00251879" w:rsidRDefault="00251879" w:rsidP="00251879">
            <w:pPr>
              <w:jc w:val="both"/>
              <w:rPr>
                <w:rFonts w:ascii="Arial" w:hAnsi="Arial" w:cs="Arial"/>
              </w:rPr>
            </w:pPr>
          </w:p>
        </w:tc>
        <w:tc>
          <w:tcPr>
            <w:tcW w:w="6300" w:type="dxa"/>
          </w:tcPr>
          <w:p w:rsidR="00251879" w:rsidRPr="00251879" w:rsidRDefault="00251879" w:rsidP="00251879">
            <w:pPr>
              <w:numPr>
                <w:ilvl w:val="0"/>
                <w:numId w:val="2"/>
              </w:numPr>
              <w:jc w:val="both"/>
              <w:rPr>
                <w:rFonts w:ascii="Arial" w:hAnsi="Arial" w:cs="Arial"/>
              </w:rPr>
            </w:pPr>
            <w:r w:rsidRPr="00251879">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251879" w:rsidRPr="00251879" w:rsidRDefault="00251879" w:rsidP="00251879">
            <w:pPr>
              <w:numPr>
                <w:ilvl w:val="0"/>
                <w:numId w:val="2"/>
              </w:numPr>
              <w:jc w:val="both"/>
              <w:rPr>
                <w:rFonts w:ascii="Arial" w:hAnsi="Arial" w:cs="Arial"/>
              </w:rPr>
            </w:pPr>
            <w:r w:rsidRPr="00251879">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251879" w:rsidRPr="00251879" w:rsidRDefault="00251879" w:rsidP="00251879">
            <w:pPr>
              <w:jc w:val="both"/>
              <w:rPr>
                <w:rFonts w:ascii="Arial" w:hAnsi="Arial" w:cs="Arial"/>
              </w:rPr>
            </w:pPr>
            <w:r w:rsidRPr="00251879">
              <w:rPr>
                <w:rFonts w:ascii="Arial" w:hAnsi="Arial" w:cs="Arial"/>
              </w:rPr>
              <w:t>3.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251879" w:rsidRPr="00251879" w:rsidRDefault="00251879" w:rsidP="00251879">
            <w:pPr>
              <w:jc w:val="both"/>
              <w:rPr>
                <w:rFonts w:ascii="Arial" w:hAnsi="Arial" w:cs="Arial"/>
              </w:rPr>
            </w:pPr>
            <w:r w:rsidRPr="00251879">
              <w:rPr>
                <w:rFonts w:ascii="Arial" w:hAnsi="Arial" w:cs="Arial"/>
              </w:rPr>
              <w:t>4. Воспитание культуры толерантности и межнационального согласия;</w:t>
            </w:r>
          </w:p>
          <w:p w:rsidR="00251879" w:rsidRPr="00251879" w:rsidRDefault="00251879" w:rsidP="00251879">
            <w:pPr>
              <w:jc w:val="both"/>
              <w:rPr>
                <w:rFonts w:ascii="Arial" w:hAnsi="Arial" w:cs="Arial"/>
              </w:rPr>
            </w:pPr>
            <w:r w:rsidRPr="00251879">
              <w:rPr>
                <w:rFonts w:ascii="Arial" w:hAnsi="Arial" w:cs="Arial"/>
              </w:rPr>
              <w:t>Достижение необходимого уровня правовой культуры граждан как основы толерантного сознания и поведения;</w:t>
            </w:r>
          </w:p>
          <w:p w:rsidR="00251879" w:rsidRPr="00251879" w:rsidRDefault="00251879" w:rsidP="00251879">
            <w:pPr>
              <w:jc w:val="both"/>
              <w:rPr>
                <w:rFonts w:ascii="Arial" w:hAnsi="Arial" w:cs="Arial"/>
              </w:rPr>
            </w:pPr>
            <w:r w:rsidRPr="00251879">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251879" w:rsidRPr="00251879" w:rsidTr="00CE001E">
        <w:tc>
          <w:tcPr>
            <w:tcW w:w="3060" w:type="dxa"/>
          </w:tcPr>
          <w:p w:rsidR="00251879" w:rsidRPr="00251879" w:rsidRDefault="00251879" w:rsidP="00251879">
            <w:pPr>
              <w:jc w:val="both"/>
              <w:rPr>
                <w:rFonts w:ascii="Arial" w:hAnsi="Arial" w:cs="Arial"/>
              </w:rPr>
            </w:pPr>
            <w:r w:rsidRPr="00251879">
              <w:rPr>
                <w:rFonts w:ascii="Arial" w:hAnsi="Arial" w:cs="Arial"/>
              </w:rPr>
              <w:t>Этапы и сроки реализации Программы</w:t>
            </w:r>
          </w:p>
        </w:tc>
        <w:tc>
          <w:tcPr>
            <w:tcW w:w="6300" w:type="dxa"/>
          </w:tcPr>
          <w:p w:rsidR="00251879" w:rsidRPr="00251879" w:rsidRDefault="00251879" w:rsidP="00251879">
            <w:pPr>
              <w:jc w:val="both"/>
              <w:rPr>
                <w:rFonts w:ascii="Arial" w:hAnsi="Arial" w:cs="Arial"/>
              </w:rPr>
            </w:pPr>
            <w:r w:rsidRPr="00251879">
              <w:rPr>
                <w:rFonts w:ascii="Arial" w:hAnsi="Arial" w:cs="Arial"/>
              </w:rPr>
              <w:t xml:space="preserve">2015–2023 годы, этапы реализации программы не выделяются </w:t>
            </w:r>
          </w:p>
        </w:tc>
      </w:tr>
      <w:tr w:rsidR="00251879" w:rsidRPr="00251879" w:rsidTr="00CE001E">
        <w:tc>
          <w:tcPr>
            <w:tcW w:w="3060" w:type="dxa"/>
          </w:tcPr>
          <w:p w:rsidR="00251879" w:rsidRPr="00251879" w:rsidRDefault="00251879" w:rsidP="00251879">
            <w:pPr>
              <w:jc w:val="both"/>
              <w:rPr>
                <w:rFonts w:ascii="Arial" w:hAnsi="Arial" w:cs="Arial"/>
              </w:rPr>
            </w:pPr>
            <w:r w:rsidRPr="00251879">
              <w:rPr>
                <w:rFonts w:ascii="Arial" w:hAnsi="Arial" w:cs="Arial"/>
              </w:rPr>
              <w:t>Целевые показатели</w:t>
            </w:r>
          </w:p>
          <w:p w:rsidR="00251879" w:rsidRPr="00251879" w:rsidRDefault="00251879" w:rsidP="00251879">
            <w:pPr>
              <w:jc w:val="both"/>
              <w:rPr>
                <w:rFonts w:ascii="Arial" w:hAnsi="Arial" w:cs="Arial"/>
              </w:rPr>
            </w:pPr>
            <w:r w:rsidRPr="00251879">
              <w:rPr>
                <w:rFonts w:ascii="Arial" w:hAnsi="Arial" w:cs="Arial"/>
              </w:rPr>
              <w:t xml:space="preserve">и показатели результативности Программы  </w:t>
            </w:r>
          </w:p>
          <w:p w:rsidR="00251879" w:rsidRPr="00251879" w:rsidRDefault="00251879" w:rsidP="00251879">
            <w:pPr>
              <w:jc w:val="both"/>
              <w:rPr>
                <w:rFonts w:ascii="Arial" w:hAnsi="Arial" w:cs="Arial"/>
              </w:rPr>
            </w:pPr>
          </w:p>
        </w:tc>
        <w:tc>
          <w:tcPr>
            <w:tcW w:w="6300" w:type="dxa"/>
          </w:tcPr>
          <w:p w:rsidR="00251879" w:rsidRPr="00251879" w:rsidRDefault="00251879" w:rsidP="00251879">
            <w:pPr>
              <w:jc w:val="both"/>
              <w:rPr>
                <w:rFonts w:ascii="Arial" w:hAnsi="Arial" w:cs="Arial"/>
                <w:u w:val="single"/>
              </w:rPr>
            </w:pPr>
            <w:r w:rsidRPr="00251879">
              <w:rPr>
                <w:rFonts w:ascii="Arial" w:hAnsi="Arial" w:cs="Arial"/>
                <w:u w:val="single"/>
              </w:rPr>
              <w:t>Целевые показатели:</w:t>
            </w:r>
          </w:p>
          <w:p w:rsidR="00251879" w:rsidRPr="00251879" w:rsidRDefault="00251879" w:rsidP="00251879">
            <w:pPr>
              <w:jc w:val="both"/>
              <w:rPr>
                <w:rFonts w:ascii="Arial" w:hAnsi="Arial" w:cs="Arial"/>
              </w:rPr>
            </w:pPr>
            <w:r w:rsidRPr="00251879">
              <w:rPr>
                <w:rFonts w:ascii="Arial" w:hAnsi="Arial" w:cs="Arial"/>
              </w:rPr>
              <w:t>-Уровень внешней благоустроенности территории сельсовета, удельный вес привлеченных жителей к участию в решении проблем благоустройства ---</w:t>
            </w:r>
          </w:p>
          <w:p w:rsidR="00251879" w:rsidRPr="00251879" w:rsidRDefault="00251879" w:rsidP="00251879">
            <w:pPr>
              <w:jc w:val="both"/>
              <w:rPr>
                <w:rFonts w:ascii="Arial" w:hAnsi="Arial" w:cs="Arial"/>
              </w:rPr>
            </w:pPr>
            <w:r w:rsidRPr="00251879">
              <w:rPr>
                <w:rFonts w:ascii="Arial" w:hAnsi="Arial" w:cs="Arial"/>
              </w:rPr>
              <w:t>- 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251879" w:rsidRPr="00251879" w:rsidRDefault="00251879" w:rsidP="00251879">
            <w:pPr>
              <w:jc w:val="both"/>
              <w:rPr>
                <w:rFonts w:ascii="Arial" w:hAnsi="Arial" w:cs="Arial"/>
              </w:rPr>
            </w:pPr>
            <w:r w:rsidRPr="00251879">
              <w:rPr>
                <w:rFonts w:ascii="Arial" w:hAnsi="Arial" w:cs="Arial"/>
              </w:rPr>
              <w:t xml:space="preserve">- Удельный вес  населения, обладающего знаниями в области противопожарной безопасности;  информированных о правилах поведения при возникновении ЧС, доля обеспеченности средствами и источниками противопожарной безопасности, соответствующими нормативным требованиям; </w:t>
            </w:r>
          </w:p>
          <w:p w:rsidR="00251879" w:rsidRPr="00251879" w:rsidRDefault="00251879" w:rsidP="00251879">
            <w:pPr>
              <w:jc w:val="both"/>
              <w:rPr>
                <w:rFonts w:ascii="Arial" w:hAnsi="Arial" w:cs="Arial"/>
              </w:rPr>
            </w:pPr>
            <w:r w:rsidRPr="00251879">
              <w:rPr>
                <w:rFonts w:ascii="Arial" w:hAnsi="Arial" w:cs="Arial"/>
              </w:rPr>
              <w:t xml:space="preserve">-Удельный вес обработанной территории </w:t>
            </w:r>
          </w:p>
          <w:p w:rsidR="00251879" w:rsidRPr="00251879" w:rsidRDefault="00251879" w:rsidP="00251879">
            <w:pPr>
              <w:jc w:val="both"/>
              <w:rPr>
                <w:rFonts w:ascii="Arial" w:hAnsi="Arial" w:cs="Arial"/>
              </w:rPr>
            </w:pPr>
            <w:r w:rsidRPr="00251879">
              <w:rPr>
                <w:rFonts w:ascii="Arial" w:hAnsi="Arial" w:cs="Arial"/>
              </w:rPr>
              <w:t>мест массового посещения населения;</w:t>
            </w:r>
          </w:p>
          <w:p w:rsidR="00251879" w:rsidRPr="00251879" w:rsidRDefault="00251879" w:rsidP="00251879">
            <w:pPr>
              <w:jc w:val="both"/>
              <w:rPr>
                <w:rFonts w:ascii="Arial" w:hAnsi="Arial" w:cs="Arial"/>
              </w:rPr>
            </w:pPr>
            <w:r w:rsidRPr="00251879">
              <w:rPr>
                <w:rFonts w:ascii="Arial" w:hAnsi="Arial" w:cs="Arial"/>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251879" w:rsidRPr="00251879" w:rsidRDefault="00251879" w:rsidP="00251879">
            <w:pPr>
              <w:jc w:val="both"/>
              <w:rPr>
                <w:rFonts w:ascii="Arial" w:hAnsi="Arial" w:cs="Arial"/>
              </w:rPr>
            </w:pPr>
            <w:r w:rsidRPr="00251879">
              <w:rPr>
                <w:rFonts w:ascii="Arial" w:hAnsi="Arial" w:cs="Arial"/>
              </w:rPr>
              <w:t>- степень оборудования и защищенности в целом важных объектов и мест массового пребывания людей);</w:t>
            </w:r>
          </w:p>
          <w:p w:rsidR="00251879" w:rsidRPr="00251879" w:rsidRDefault="00251879" w:rsidP="00251879">
            <w:pPr>
              <w:jc w:val="both"/>
              <w:rPr>
                <w:rFonts w:ascii="Arial" w:hAnsi="Arial" w:cs="Arial"/>
              </w:rPr>
            </w:pPr>
            <w:r w:rsidRPr="00251879">
              <w:rPr>
                <w:rFonts w:ascii="Arial" w:hAnsi="Arial" w:cs="Arial"/>
              </w:rPr>
              <w:t>- информирование населения по вопросам противодействия терроризму и экстремизму.</w:t>
            </w:r>
          </w:p>
          <w:p w:rsidR="00251879" w:rsidRPr="00251879" w:rsidRDefault="00251879" w:rsidP="00251879">
            <w:pPr>
              <w:jc w:val="both"/>
              <w:rPr>
                <w:rFonts w:ascii="Arial" w:hAnsi="Arial" w:cs="Arial"/>
                <w:u w:val="single"/>
              </w:rPr>
            </w:pPr>
            <w:r w:rsidRPr="00251879">
              <w:rPr>
                <w:rFonts w:ascii="Arial" w:hAnsi="Arial" w:cs="Arial"/>
                <w:u w:val="single"/>
              </w:rPr>
              <w:t>Показатели результативности:</w:t>
            </w:r>
          </w:p>
          <w:p w:rsidR="00251879" w:rsidRPr="00251879" w:rsidRDefault="00251879" w:rsidP="00251879">
            <w:pPr>
              <w:jc w:val="both"/>
              <w:rPr>
                <w:rFonts w:ascii="Arial" w:hAnsi="Arial" w:cs="Arial"/>
              </w:rPr>
            </w:pPr>
            <w:r w:rsidRPr="00251879">
              <w:rPr>
                <w:rFonts w:ascii="Arial" w:hAnsi="Arial" w:cs="Arial"/>
              </w:rPr>
              <w:lastRenderedPageBreak/>
              <w:t>-доля общей протяженности уличного освещения;</w:t>
            </w:r>
          </w:p>
          <w:p w:rsidR="00251879" w:rsidRPr="00251879" w:rsidRDefault="00251879" w:rsidP="00251879">
            <w:pPr>
              <w:jc w:val="both"/>
              <w:rPr>
                <w:rFonts w:ascii="Arial" w:hAnsi="Arial" w:cs="Arial"/>
                <w:u w:val="single"/>
              </w:rPr>
            </w:pPr>
            <w:r w:rsidRPr="00251879">
              <w:rPr>
                <w:rFonts w:ascii="Arial" w:hAnsi="Arial" w:cs="Arial"/>
              </w:rPr>
              <w:t>-доля общей площади благоустроенной территории в пределах Нижнесуэтукского сельсовета;</w:t>
            </w:r>
          </w:p>
          <w:p w:rsidR="00251879" w:rsidRPr="00251879" w:rsidRDefault="00251879" w:rsidP="00251879">
            <w:pPr>
              <w:jc w:val="both"/>
              <w:rPr>
                <w:rFonts w:ascii="Arial" w:hAnsi="Arial" w:cs="Arial"/>
              </w:rPr>
            </w:pPr>
            <w:r w:rsidRPr="00251879">
              <w:rPr>
                <w:rFonts w:ascii="Arial" w:hAnsi="Arial" w:cs="Arial"/>
              </w:rPr>
              <w:t xml:space="preserve">-доля граждан, привлеченных к работам </w:t>
            </w:r>
            <w:r w:rsidRPr="00251879">
              <w:rPr>
                <w:rFonts w:ascii="Arial" w:hAnsi="Arial" w:cs="Arial"/>
              </w:rPr>
              <w:br/>
              <w:t>по благоустройству, от общего числа граждан, проживающих в муниципальном образовании;</w:t>
            </w:r>
          </w:p>
          <w:p w:rsidR="00251879" w:rsidRPr="00251879" w:rsidRDefault="00251879" w:rsidP="00251879">
            <w:pPr>
              <w:jc w:val="both"/>
              <w:rPr>
                <w:rFonts w:ascii="Arial" w:hAnsi="Arial" w:cs="Arial"/>
              </w:rPr>
            </w:pPr>
            <w:r w:rsidRPr="00251879">
              <w:rPr>
                <w:rFonts w:ascii="Arial" w:hAnsi="Arial" w:cs="Arial"/>
              </w:rPr>
              <w:t>-доля содержания от общего количества автомобильных дорог местного значения;</w:t>
            </w:r>
          </w:p>
          <w:p w:rsidR="00251879" w:rsidRPr="00251879" w:rsidRDefault="00251879" w:rsidP="00251879">
            <w:pPr>
              <w:jc w:val="both"/>
              <w:rPr>
                <w:rFonts w:ascii="Arial" w:hAnsi="Arial" w:cs="Arial"/>
              </w:rPr>
            </w:pPr>
            <w:r w:rsidRPr="00251879">
              <w:rPr>
                <w:rFonts w:ascii="Arial" w:hAnsi="Arial" w:cs="Arial"/>
              </w:rPr>
              <w:t>-доля граждан, обладающих знаниями в области противопожарной безопасности;</w:t>
            </w:r>
          </w:p>
          <w:p w:rsidR="00251879" w:rsidRPr="00251879" w:rsidRDefault="00251879" w:rsidP="00251879">
            <w:pPr>
              <w:jc w:val="both"/>
              <w:rPr>
                <w:rFonts w:ascii="Arial" w:hAnsi="Arial" w:cs="Arial"/>
              </w:rPr>
            </w:pPr>
            <w:r w:rsidRPr="00251879">
              <w:rPr>
                <w:rFonts w:ascii="Arial" w:hAnsi="Arial" w:cs="Arial"/>
              </w:rPr>
              <w:t>- доля граждан, обладающих знаниями о правилах поведения при возникновении ЧС.</w:t>
            </w:r>
          </w:p>
          <w:p w:rsidR="00251879" w:rsidRPr="00251879" w:rsidRDefault="00251879" w:rsidP="00251879">
            <w:pPr>
              <w:jc w:val="both"/>
              <w:rPr>
                <w:rFonts w:ascii="Arial" w:hAnsi="Arial" w:cs="Arial"/>
              </w:rPr>
            </w:pPr>
            <w:r w:rsidRPr="00251879">
              <w:rPr>
                <w:rFonts w:ascii="Arial" w:hAnsi="Arial" w:cs="Arial"/>
              </w:rPr>
              <w:t>-доля граждан, обладающих знаниями по вопросам противодействия терроризму и экстремизму</w:t>
            </w:r>
          </w:p>
        </w:tc>
      </w:tr>
      <w:tr w:rsidR="00251879" w:rsidRPr="00251879" w:rsidTr="00CE001E">
        <w:trPr>
          <w:trHeight w:val="1773"/>
        </w:trPr>
        <w:tc>
          <w:tcPr>
            <w:tcW w:w="3060" w:type="dxa"/>
          </w:tcPr>
          <w:p w:rsidR="00251879" w:rsidRPr="00251879" w:rsidRDefault="00251879" w:rsidP="00251879">
            <w:pPr>
              <w:jc w:val="both"/>
              <w:rPr>
                <w:rFonts w:ascii="Arial" w:hAnsi="Arial" w:cs="Arial"/>
              </w:rPr>
            </w:pPr>
            <w:r w:rsidRPr="00251879">
              <w:rPr>
                <w:rFonts w:ascii="Arial" w:hAnsi="Arial" w:cs="Arial"/>
              </w:rPr>
              <w:lastRenderedPageBreak/>
              <w:t>Ресурсное обеспечение Программы</w:t>
            </w:r>
          </w:p>
        </w:tc>
        <w:tc>
          <w:tcPr>
            <w:tcW w:w="6300" w:type="dxa"/>
          </w:tcPr>
          <w:p w:rsidR="00251879" w:rsidRPr="00251879" w:rsidRDefault="00251879" w:rsidP="00251879">
            <w:pPr>
              <w:jc w:val="both"/>
              <w:rPr>
                <w:rFonts w:ascii="Arial" w:hAnsi="Arial" w:cs="Arial"/>
              </w:rPr>
            </w:pPr>
            <w:r w:rsidRPr="00251879">
              <w:rPr>
                <w:rFonts w:ascii="Arial" w:hAnsi="Arial" w:cs="Arial"/>
              </w:rPr>
              <w:t xml:space="preserve">общий объем финансирования Программы –   13101,1 тыс. руб., в том числе по годам: </w:t>
            </w:r>
          </w:p>
          <w:p w:rsidR="00251879" w:rsidRPr="00251879" w:rsidRDefault="00251879" w:rsidP="00251879">
            <w:pPr>
              <w:jc w:val="both"/>
              <w:rPr>
                <w:rFonts w:ascii="Arial" w:hAnsi="Arial" w:cs="Arial"/>
              </w:rPr>
            </w:pPr>
            <w:r w:rsidRPr="00251879">
              <w:rPr>
                <w:rFonts w:ascii="Arial" w:hAnsi="Arial" w:cs="Arial"/>
              </w:rPr>
              <w:t>201</w:t>
            </w:r>
            <w:r>
              <w:rPr>
                <w:rFonts w:ascii="Arial" w:hAnsi="Arial" w:cs="Arial"/>
              </w:rPr>
              <w:t xml:space="preserve">5 год – </w:t>
            </w:r>
            <w:r w:rsidRPr="00251879">
              <w:rPr>
                <w:rFonts w:ascii="Arial" w:hAnsi="Arial" w:cs="Arial"/>
              </w:rPr>
              <w:t>928,8</w:t>
            </w:r>
            <w:r>
              <w:rPr>
                <w:rFonts w:ascii="Arial" w:hAnsi="Arial" w:cs="Arial"/>
              </w:rPr>
              <w:t xml:space="preserve"> </w:t>
            </w:r>
            <w:r w:rsidRPr="00251879">
              <w:rPr>
                <w:rFonts w:ascii="Arial" w:hAnsi="Arial" w:cs="Arial"/>
              </w:rPr>
              <w:t>тыс. руб.;</w:t>
            </w:r>
          </w:p>
          <w:p w:rsidR="00251879" w:rsidRPr="00251879" w:rsidRDefault="00251879" w:rsidP="00251879">
            <w:pPr>
              <w:jc w:val="both"/>
              <w:rPr>
                <w:rFonts w:ascii="Arial" w:hAnsi="Arial" w:cs="Arial"/>
              </w:rPr>
            </w:pPr>
            <w:r>
              <w:rPr>
                <w:rFonts w:ascii="Arial" w:hAnsi="Arial" w:cs="Arial"/>
              </w:rPr>
              <w:t xml:space="preserve">2016 год – </w:t>
            </w:r>
            <w:r w:rsidRPr="00251879">
              <w:rPr>
                <w:rFonts w:ascii="Arial" w:hAnsi="Arial" w:cs="Arial"/>
              </w:rPr>
              <w:t>661,0</w:t>
            </w:r>
            <w:r>
              <w:rPr>
                <w:rFonts w:ascii="Arial" w:hAnsi="Arial" w:cs="Arial"/>
              </w:rPr>
              <w:t xml:space="preserve"> </w:t>
            </w:r>
            <w:r w:rsidRPr="00251879">
              <w:rPr>
                <w:rFonts w:ascii="Arial" w:hAnsi="Arial" w:cs="Arial"/>
              </w:rPr>
              <w:t xml:space="preserve">тыс. </w:t>
            </w:r>
            <w:proofErr w:type="spellStart"/>
            <w:r w:rsidRPr="00251879">
              <w:rPr>
                <w:rFonts w:ascii="Arial" w:hAnsi="Arial" w:cs="Arial"/>
              </w:rPr>
              <w:t>руб</w:t>
            </w:r>
            <w:proofErr w:type="spellEnd"/>
            <w:r w:rsidRPr="00251879">
              <w:rPr>
                <w:rFonts w:ascii="Arial" w:hAnsi="Arial" w:cs="Arial"/>
              </w:rPr>
              <w:t>;</w:t>
            </w:r>
          </w:p>
          <w:p w:rsidR="00251879" w:rsidRPr="00251879" w:rsidRDefault="00251879" w:rsidP="00251879">
            <w:pPr>
              <w:jc w:val="both"/>
              <w:rPr>
                <w:rFonts w:ascii="Arial" w:hAnsi="Arial" w:cs="Arial"/>
              </w:rPr>
            </w:pPr>
            <w:r w:rsidRPr="00251879">
              <w:rPr>
                <w:rFonts w:ascii="Arial" w:hAnsi="Arial" w:cs="Arial"/>
              </w:rPr>
              <w:t>201</w:t>
            </w:r>
            <w:r>
              <w:rPr>
                <w:rFonts w:ascii="Arial" w:hAnsi="Arial" w:cs="Arial"/>
              </w:rPr>
              <w:t>7 год -</w:t>
            </w:r>
            <w:r w:rsidRPr="00251879">
              <w:rPr>
                <w:rFonts w:ascii="Arial" w:hAnsi="Arial" w:cs="Arial"/>
              </w:rPr>
              <w:t>1112,8</w:t>
            </w:r>
            <w:r>
              <w:rPr>
                <w:rFonts w:ascii="Arial" w:hAnsi="Arial" w:cs="Arial"/>
              </w:rPr>
              <w:t xml:space="preserve"> </w:t>
            </w:r>
            <w:r w:rsidRPr="00251879">
              <w:rPr>
                <w:rFonts w:ascii="Arial" w:hAnsi="Arial" w:cs="Arial"/>
              </w:rPr>
              <w:t>тыс. руб.</w:t>
            </w:r>
          </w:p>
          <w:p w:rsidR="00251879" w:rsidRPr="00251879" w:rsidRDefault="00251879" w:rsidP="00251879">
            <w:pPr>
              <w:jc w:val="both"/>
              <w:rPr>
                <w:rFonts w:ascii="Arial" w:hAnsi="Arial" w:cs="Arial"/>
              </w:rPr>
            </w:pPr>
            <w:r w:rsidRPr="00251879">
              <w:rPr>
                <w:rFonts w:ascii="Arial" w:hAnsi="Arial" w:cs="Arial"/>
              </w:rPr>
              <w:t>2018 год - 2748,1</w:t>
            </w:r>
            <w:r>
              <w:rPr>
                <w:rFonts w:ascii="Arial" w:hAnsi="Arial" w:cs="Arial"/>
              </w:rPr>
              <w:t xml:space="preserve"> </w:t>
            </w:r>
            <w:r w:rsidRPr="00251879">
              <w:rPr>
                <w:rFonts w:ascii="Arial" w:hAnsi="Arial" w:cs="Arial"/>
              </w:rPr>
              <w:t>тыс. руб.</w:t>
            </w:r>
          </w:p>
          <w:p w:rsidR="00251879" w:rsidRPr="00251879" w:rsidRDefault="00251879" w:rsidP="00251879">
            <w:pPr>
              <w:jc w:val="both"/>
              <w:rPr>
                <w:rFonts w:ascii="Arial" w:hAnsi="Arial" w:cs="Arial"/>
              </w:rPr>
            </w:pPr>
            <w:r w:rsidRPr="00251879">
              <w:rPr>
                <w:rFonts w:ascii="Arial" w:hAnsi="Arial" w:cs="Arial"/>
              </w:rPr>
              <w:t>2019 год - 2960,1</w:t>
            </w:r>
            <w:r>
              <w:rPr>
                <w:rFonts w:ascii="Arial" w:hAnsi="Arial" w:cs="Arial"/>
              </w:rPr>
              <w:t xml:space="preserve"> </w:t>
            </w:r>
            <w:r w:rsidRPr="00251879">
              <w:rPr>
                <w:rFonts w:ascii="Arial" w:hAnsi="Arial" w:cs="Arial"/>
              </w:rPr>
              <w:t>тыс. руб.</w:t>
            </w:r>
          </w:p>
          <w:p w:rsidR="00251879" w:rsidRPr="00251879" w:rsidRDefault="00251879" w:rsidP="00251879">
            <w:pPr>
              <w:jc w:val="both"/>
              <w:rPr>
                <w:rFonts w:ascii="Arial" w:hAnsi="Arial" w:cs="Arial"/>
              </w:rPr>
            </w:pPr>
            <w:r>
              <w:rPr>
                <w:rFonts w:ascii="Arial" w:hAnsi="Arial" w:cs="Arial"/>
              </w:rPr>
              <w:t xml:space="preserve">2020 год - </w:t>
            </w:r>
            <w:r w:rsidRPr="00251879">
              <w:rPr>
                <w:rFonts w:ascii="Arial" w:hAnsi="Arial" w:cs="Arial"/>
              </w:rPr>
              <w:t>1038,1</w:t>
            </w:r>
            <w:r>
              <w:rPr>
                <w:rFonts w:ascii="Arial" w:hAnsi="Arial" w:cs="Arial"/>
              </w:rPr>
              <w:t xml:space="preserve"> </w:t>
            </w:r>
            <w:r w:rsidRPr="00251879">
              <w:rPr>
                <w:rFonts w:ascii="Arial" w:hAnsi="Arial" w:cs="Arial"/>
              </w:rPr>
              <w:t xml:space="preserve">тыс. </w:t>
            </w:r>
            <w:proofErr w:type="spellStart"/>
            <w:r w:rsidRPr="00251879">
              <w:rPr>
                <w:rFonts w:ascii="Arial" w:hAnsi="Arial" w:cs="Arial"/>
              </w:rPr>
              <w:t>руб</w:t>
            </w:r>
            <w:proofErr w:type="spellEnd"/>
          </w:p>
          <w:p w:rsidR="00251879" w:rsidRPr="00251879" w:rsidRDefault="00251879" w:rsidP="00251879">
            <w:pPr>
              <w:jc w:val="both"/>
              <w:rPr>
                <w:rFonts w:ascii="Arial" w:hAnsi="Arial" w:cs="Arial"/>
              </w:rPr>
            </w:pPr>
            <w:r w:rsidRPr="00251879">
              <w:rPr>
                <w:rFonts w:ascii="Arial" w:hAnsi="Arial" w:cs="Arial"/>
              </w:rPr>
              <w:t>2021 год</w:t>
            </w:r>
            <w:r>
              <w:rPr>
                <w:rFonts w:ascii="Arial" w:hAnsi="Arial" w:cs="Arial"/>
              </w:rPr>
              <w:t xml:space="preserve"> - </w:t>
            </w:r>
            <w:r w:rsidRPr="00251879">
              <w:rPr>
                <w:rFonts w:ascii="Arial" w:hAnsi="Arial" w:cs="Arial"/>
              </w:rPr>
              <w:t>2148,1</w:t>
            </w:r>
            <w:r>
              <w:rPr>
                <w:rFonts w:ascii="Arial" w:hAnsi="Arial" w:cs="Arial"/>
              </w:rPr>
              <w:t xml:space="preserve"> </w:t>
            </w:r>
            <w:r w:rsidRPr="00251879">
              <w:rPr>
                <w:rFonts w:ascii="Arial" w:hAnsi="Arial" w:cs="Arial"/>
              </w:rPr>
              <w:t xml:space="preserve">тыс. </w:t>
            </w:r>
            <w:proofErr w:type="spellStart"/>
            <w:r w:rsidRPr="00251879">
              <w:rPr>
                <w:rFonts w:ascii="Arial" w:hAnsi="Arial" w:cs="Arial"/>
              </w:rPr>
              <w:t>руб</w:t>
            </w:r>
            <w:proofErr w:type="spellEnd"/>
          </w:p>
          <w:p w:rsidR="00251879" w:rsidRPr="00251879" w:rsidRDefault="00251879" w:rsidP="00251879">
            <w:pPr>
              <w:jc w:val="both"/>
              <w:rPr>
                <w:rFonts w:ascii="Arial" w:hAnsi="Arial" w:cs="Arial"/>
              </w:rPr>
            </w:pPr>
            <w:r w:rsidRPr="00251879">
              <w:rPr>
                <w:rFonts w:ascii="Arial" w:hAnsi="Arial" w:cs="Arial"/>
              </w:rPr>
              <w:t>2022 год</w:t>
            </w:r>
            <w:r>
              <w:rPr>
                <w:rFonts w:ascii="Arial" w:hAnsi="Arial" w:cs="Arial"/>
              </w:rPr>
              <w:t xml:space="preserve"> - </w:t>
            </w:r>
            <w:r w:rsidRPr="00251879">
              <w:rPr>
                <w:rFonts w:ascii="Arial" w:hAnsi="Arial" w:cs="Arial"/>
              </w:rPr>
              <w:t>2827,7</w:t>
            </w:r>
            <w:r>
              <w:rPr>
                <w:rFonts w:ascii="Arial" w:hAnsi="Arial" w:cs="Arial"/>
              </w:rPr>
              <w:t xml:space="preserve"> </w:t>
            </w:r>
            <w:r w:rsidRPr="00251879">
              <w:rPr>
                <w:rFonts w:ascii="Arial" w:hAnsi="Arial" w:cs="Arial"/>
              </w:rPr>
              <w:t xml:space="preserve">тыс. </w:t>
            </w:r>
            <w:proofErr w:type="spellStart"/>
            <w:r w:rsidRPr="00251879">
              <w:rPr>
                <w:rFonts w:ascii="Arial" w:hAnsi="Arial" w:cs="Arial"/>
              </w:rPr>
              <w:t>руб</w:t>
            </w:r>
            <w:proofErr w:type="spellEnd"/>
          </w:p>
          <w:p w:rsidR="00251879" w:rsidRPr="00251879" w:rsidRDefault="00251879" w:rsidP="00251879">
            <w:pPr>
              <w:jc w:val="both"/>
              <w:rPr>
                <w:rFonts w:ascii="Arial" w:hAnsi="Arial" w:cs="Arial"/>
              </w:rPr>
            </w:pPr>
            <w:r w:rsidRPr="00251879">
              <w:rPr>
                <w:rFonts w:ascii="Arial" w:hAnsi="Arial" w:cs="Arial"/>
              </w:rPr>
              <w:t xml:space="preserve">2023 год - </w:t>
            </w:r>
            <w:r>
              <w:rPr>
                <w:rFonts w:ascii="Arial" w:hAnsi="Arial" w:cs="Arial"/>
              </w:rPr>
              <w:t xml:space="preserve">2442,3 </w:t>
            </w:r>
            <w:r w:rsidRPr="00251879">
              <w:rPr>
                <w:rFonts w:ascii="Arial" w:hAnsi="Arial" w:cs="Arial"/>
              </w:rPr>
              <w:t>тыс.</w:t>
            </w:r>
            <w:r>
              <w:rPr>
                <w:rFonts w:ascii="Arial" w:hAnsi="Arial" w:cs="Arial"/>
              </w:rPr>
              <w:t xml:space="preserve"> </w:t>
            </w:r>
            <w:proofErr w:type="spellStart"/>
            <w:r w:rsidRPr="00251879">
              <w:rPr>
                <w:rFonts w:ascii="Arial" w:hAnsi="Arial" w:cs="Arial"/>
              </w:rPr>
              <w:t>руб</w:t>
            </w:r>
            <w:proofErr w:type="spellEnd"/>
          </w:p>
        </w:tc>
      </w:tr>
    </w:tbl>
    <w:p w:rsidR="00251879" w:rsidRPr="00251879" w:rsidRDefault="00251879" w:rsidP="00251879">
      <w:pPr>
        <w:rPr>
          <w:rFonts w:ascii="Arial" w:hAnsi="Arial" w:cs="Arial"/>
        </w:rPr>
      </w:pPr>
    </w:p>
    <w:p w:rsidR="00251879" w:rsidRPr="00251879" w:rsidRDefault="00251879" w:rsidP="00251879">
      <w:pPr>
        <w:rPr>
          <w:rFonts w:ascii="Arial" w:hAnsi="Arial" w:cs="Arial"/>
        </w:rPr>
      </w:pPr>
    </w:p>
    <w:p w:rsidR="00251879" w:rsidRPr="00251879" w:rsidRDefault="00251879" w:rsidP="00251879">
      <w:pPr>
        <w:rPr>
          <w:rFonts w:ascii="Arial" w:hAnsi="Arial" w:cs="Arial"/>
        </w:rPr>
      </w:pPr>
    </w:p>
    <w:p w:rsidR="00251879" w:rsidRPr="00251879" w:rsidRDefault="00251879" w:rsidP="00251879">
      <w:pPr>
        <w:rPr>
          <w:rFonts w:ascii="Arial" w:hAnsi="Arial" w:cs="Arial"/>
        </w:rPr>
      </w:pPr>
    </w:p>
    <w:p w:rsidR="00251879" w:rsidRPr="00251879" w:rsidRDefault="00251879" w:rsidP="00251879">
      <w:pPr>
        <w:numPr>
          <w:ilvl w:val="0"/>
          <w:numId w:val="1"/>
        </w:numPr>
        <w:jc w:val="center"/>
        <w:rPr>
          <w:rFonts w:ascii="Arial" w:hAnsi="Arial" w:cs="Arial"/>
          <w:b/>
        </w:rPr>
      </w:pPr>
      <w:r w:rsidRPr="00251879">
        <w:rPr>
          <w:rFonts w:ascii="Arial" w:hAnsi="Arial" w:cs="Arial"/>
          <w:b/>
        </w:rPr>
        <w:t>Характери</w:t>
      </w:r>
      <w:r>
        <w:rPr>
          <w:rFonts w:ascii="Arial" w:hAnsi="Arial" w:cs="Arial"/>
          <w:b/>
        </w:rPr>
        <w:t xml:space="preserve">стика текущего состояния сферы </w:t>
      </w:r>
      <w:r w:rsidRPr="00251879">
        <w:rPr>
          <w:rFonts w:ascii="Arial" w:hAnsi="Arial" w:cs="Arial"/>
          <w:b/>
        </w:rPr>
        <w:t>с указанием основных показателей социально-экономического развития муниципального образования Нижнесуэтукский сельсовет</w:t>
      </w:r>
    </w:p>
    <w:p w:rsidR="00251879" w:rsidRPr="00251879" w:rsidRDefault="00251879" w:rsidP="00251879">
      <w:pPr>
        <w:rPr>
          <w:rFonts w:ascii="Arial" w:hAnsi="Arial" w:cs="Arial"/>
        </w:rPr>
      </w:pPr>
    </w:p>
    <w:p w:rsidR="00251879" w:rsidRPr="00251879" w:rsidRDefault="00251879" w:rsidP="00251879">
      <w:pPr>
        <w:jc w:val="both"/>
        <w:rPr>
          <w:rFonts w:ascii="Arial" w:hAnsi="Arial" w:cs="Arial"/>
        </w:rPr>
      </w:pPr>
      <w:r w:rsidRPr="00251879">
        <w:rPr>
          <w:rFonts w:ascii="Arial" w:hAnsi="Arial" w:cs="Arial"/>
        </w:rPr>
        <w:t xml:space="preserve">В последние годы проводилась целенаправленная работа по благоустройству территории и социальному развитию населенных пунктов. </w:t>
      </w:r>
    </w:p>
    <w:p w:rsidR="00251879" w:rsidRPr="00251879" w:rsidRDefault="00251879" w:rsidP="00251879">
      <w:pPr>
        <w:jc w:val="both"/>
        <w:rPr>
          <w:rFonts w:ascii="Arial" w:hAnsi="Arial" w:cs="Arial"/>
        </w:rPr>
      </w:pPr>
      <w:r w:rsidRPr="00251879">
        <w:rPr>
          <w:rFonts w:ascii="Arial" w:hAnsi="Arial" w:cs="Arial"/>
        </w:rPr>
        <w:t>В то же время в вопросах благоустройства территории сельсовета имеется ряд проблем, среди которых наиболее актуальными являются:</w:t>
      </w:r>
    </w:p>
    <w:p w:rsidR="00251879" w:rsidRPr="00251879" w:rsidRDefault="00251879" w:rsidP="00251879">
      <w:pPr>
        <w:jc w:val="both"/>
        <w:rPr>
          <w:rFonts w:ascii="Arial" w:hAnsi="Arial" w:cs="Arial"/>
        </w:rPr>
      </w:pPr>
      <w:r>
        <w:rPr>
          <w:rFonts w:ascii="Arial" w:hAnsi="Arial" w:cs="Arial"/>
        </w:rPr>
        <w:t xml:space="preserve">- </w:t>
      </w:r>
      <w:r w:rsidRPr="00251879">
        <w:rPr>
          <w:rFonts w:ascii="Arial" w:hAnsi="Arial" w:cs="Arial"/>
        </w:rPr>
        <w:t>ненадлежащее состояние объектов благоустройства, уличного освещения;</w:t>
      </w:r>
    </w:p>
    <w:p w:rsidR="00251879" w:rsidRPr="00251879" w:rsidRDefault="00251879" w:rsidP="00251879">
      <w:pPr>
        <w:jc w:val="both"/>
        <w:rPr>
          <w:rFonts w:ascii="Arial" w:hAnsi="Arial" w:cs="Arial"/>
        </w:rPr>
      </w:pPr>
      <w:r>
        <w:rPr>
          <w:rFonts w:ascii="Arial" w:hAnsi="Arial" w:cs="Arial"/>
        </w:rPr>
        <w:t xml:space="preserve">- </w:t>
      </w:r>
      <w:r w:rsidRPr="00251879">
        <w:rPr>
          <w:rFonts w:ascii="Arial" w:hAnsi="Arial" w:cs="Arial"/>
        </w:rPr>
        <w:t xml:space="preserve">наличие аварийных деревьев (тополей), препятствующих ремонту проводов </w:t>
      </w:r>
      <w:r>
        <w:rPr>
          <w:rFonts w:ascii="Arial" w:hAnsi="Arial" w:cs="Arial"/>
        </w:rPr>
        <w:t>уличного освещения, целостности</w:t>
      </w:r>
      <w:r w:rsidRPr="00251879">
        <w:rPr>
          <w:rFonts w:ascii="Arial" w:hAnsi="Arial" w:cs="Arial"/>
        </w:rPr>
        <w:t xml:space="preserve"> некоторых жилых домов;</w:t>
      </w:r>
    </w:p>
    <w:p w:rsidR="00251879" w:rsidRPr="00251879" w:rsidRDefault="00251879" w:rsidP="00251879">
      <w:pPr>
        <w:jc w:val="both"/>
        <w:rPr>
          <w:rFonts w:ascii="Arial" w:hAnsi="Arial" w:cs="Arial"/>
        </w:rPr>
      </w:pPr>
      <w:r w:rsidRPr="00251879">
        <w:rPr>
          <w:rFonts w:ascii="Arial" w:hAnsi="Arial" w:cs="Arial"/>
        </w:rPr>
        <w:t>Ряд этих проблем носят системный характер из-за ограниченности финансовых ресурсов.</w:t>
      </w:r>
    </w:p>
    <w:p w:rsidR="00251879" w:rsidRPr="00251879" w:rsidRDefault="00251879" w:rsidP="00251879">
      <w:pPr>
        <w:jc w:val="both"/>
        <w:rPr>
          <w:rFonts w:ascii="Arial" w:hAnsi="Arial" w:cs="Arial"/>
        </w:rPr>
      </w:pPr>
      <w:r w:rsidRPr="00251879">
        <w:rPr>
          <w:rFonts w:ascii="Arial" w:hAnsi="Arial" w:cs="Arial"/>
        </w:rPr>
        <w:t>Эти проблемы не могут быть решены в пределах одного финансового года, поскольку требуют значительных бюджетных расходов.</w:t>
      </w:r>
    </w:p>
    <w:p w:rsidR="00251879" w:rsidRPr="00251879" w:rsidRDefault="00251879" w:rsidP="00251879">
      <w:pPr>
        <w:jc w:val="both"/>
        <w:rPr>
          <w:rFonts w:ascii="Arial" w:hAnsi="Arial" w:cs="Arial"/>
        </w:rPr>
      </w:pPr>
      <w:r w:rsidRPr="00251879">
        <w:rPr>
          <w:rFonts w:ascii="Arial" w:hAnsi="Arial" w:cs="Arial"/>
        </w:rPr>
        <w:t xml:space="preserve"> Про</w:t>
      </w:r>
      <w:r>
        <w:rPr>
          <w:rFonts w:ascii="Arial" w:hAnsi="Arial" w:cs="Arial"/>
        </w:rPr>
        <w:t xml:space="preserve">блема слабой освещённости улиц </w:t>
      </w:r>
      <w:r w:rsidRPr="00251879">
        <w:rPr>
          <w:rFonts w:ascii="Arial" w:hAnsi="Arial" w:cs="Arial"/>
        </w:rPr>
        <w:t xml:space="preserve">населенных пунктов сельсовета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сельсовета. Не возможность освещения улиц связано в первую очередь с отсутствием фонарных проводов, либо проводов. </w:t>
      </w:r>
      <w:r>
        <w:rPr>
          <w:rFonts w:ascii="Arial" w:hAnsi="Arial" w:cs="Arial"/>
        </w:rPr>
        <w:t>Требуется ремонт фонарей</w:t>
      </w:r>
      <w:r w:rsidRPr="00251879">
        <w:rPr>
          <w:rFonts w:ascii="Arial" w:hAnsi="Arial" w:cs="Arial"/>
        </w:rPr>
        <w:t xml:space="preserve"> и фонарных проводов. </w:t>
      </w:r>
    </w:p>
    <w:p w:rsidR="00251879" w:rsidRPr="00251879" w:rsidRDefault="00251879" w:rsidP="00251879">
      <w:pPr>
        <w:jc w:val="both"/>
        <w:rPr>
          <w:rFonts w:ascii="Arial" w:hAnsi="Arial" w:cs="Arial"/>
        </w:rPr>
      </w:pPr>
      <w:r w:rsidRPr="00251879">
        <w:rPr>
          <w:rFonts w:ascii="Arial" w:hAnsi="Arial" w:cs="Arial"/>
        </w:rPr>
        <w:lastRenderedPageBreak/>
        <w:t>Кроме комфортного проживания населению требуе</w:t>
      </w:r>
      <w:r>
        <w:rPr>
          <w:rFonts w:ascii="Arial" w:hAnsi="Arial" w:cs="Arial"/>
        </w:rPr>
        <w:t xml:space="preserve">тся не только комфортные, но и </w:t>
      </w:r>
      <w:r w:rsidRPr="00251879">
        <w:rPr>
          <w:rFonts w:ascii="Arial" w:hAnsi="Arial" w:cs="Arial"/>
        </w:rPr>
        <w:t>безопасные условия жизни.</w:t>
      </w:r>
    </w:p>
    <w:p w:rsidR="00251879" w:rsidRPr="00251879" w:rsidRDefault="00251879" w:rsidP="00251879">
      <w:pPr>
        <w:jc w:val="both"/>
        <w:rPr>
          <w:rFonts w:ascii="Arial" w:hAnsi="Arial" w:cs="Arial"/>
        </w:rPr>
      </w:pPr>
      <w:r w:rsidRPr="00251879">
        <w:rPr>
          <w:rFonts w:ascii="Arial" w:hAnsi="Arial" w:cs="Arial"/>
        </w:rPr>
        <w:t>На территории Нижнесуэтукского сельсовета существуют угрозы чрезвычайных ситуаций природного характера.</w:t>
      </w:r>
    </w:p>
    <w:p w:rsidR="00251879" w:rsidRPr="00251879" w:rsidRDefault="00251879" w:rsidP="00251879">
      <w:pPr>
        <w:jc w:val="both"/>
        <w:rPr>
          <w:rFonts w:ascii="Arial" w:hAnsi="Arial" w:cs="Arial"/>
        </w:rPr>
      </w:pPr>
      <w:r w:rsidRPr="00251879">
        <w:rPr>
          <w:rFonts w:ascii="Arial" w:hAnsi="Arial" w:cs="Arial"/>
        </w:rPr>
        <w:t>Природные чрезвычайные ситуации могут сложиться в результате опасных природных явлений: весеннее половодье, паводки, лесные пожары.</w:t>
      </w:r>
    </w:p>
    <w:p w:rsidR="00251879" w:rsidRPr="00251879" w:rsidRDefault="00251879" w:rsidP="00251879">
      <w:pPr>
        <w:jc w:val="both"/>
        <w:rPr>
          <w:rFonts w:ascii="Arial" w:hAnsi="Arial" w:cs="Arial"/>
        </w:rPr>
      </w:pPr>
      <w:r w:rsidRPr="00251879">
        <w:rPr>
          <w:rFonts w:ascii="Arial" w:hAnsi="Arial" w:cs="Arial"/>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251879" w:rsidRPr="00251879" w:rsidRDefault="00251879" w:rsidP="00251879">
      <w:pPr>
        <w:jc w:val="both"/>
        <w:rPr>
          <w:rFonts w:ascii="Arial" w:hAnsi="Arial" w:cs="Arial"/>
        </w:rPr>
      </w:pPr>
      <w:r w:rsidRPr="00251879">
        <w:rPr>
          <w:rFonts w:ascii="Arial" w:hAnsi="Arial" w:cs="Arial"/>
        </w:rPr>
        <w:t xml:space="preserve">Массовость зеленых насаждений на территории Нижнесуэтукского сельсовета создает благоприятную среду для развития популяции клещей. В связи с этим возникает необходимость </w:t>
      </w:r>
      <w:proofErr w:type="gramStart"/>
      <w:r w:rsidRPr="00251879">
        <w:rPr>
          <w:rFonts w:ascii="Arial" w:hAnsi="Arial" w:cs="Arial"/>
        </w:rPr>
        <w:t>организации противоклещевой обработки мест массового посещения населения</w:t>
      </w:r>
      <w:proofErr w:type="gramEnd"/>
      <w:r w:rsidRPr="00251879">
        <w:rPr>
          <w:rFonts w:ascii="Arial" w:hAnsi="Arial" w:cs="Arial"/>
        </w:rPr>
        <w:t xml:space="preserve"> сельсовета, направленной на устранение причин возникновения энцефалита, болезни Лайма и других тяжелых инфекций. </w:t>
      </w:r>
    </w:p>
    <w:p w:rsidR="00251879" w:rsidRPr="00251879" w:rsidRDefault="00251879" w:rsidP="00251879">
      <w:pPr>
        <w:jc w:val="both"/>
        <w:rPr>
          <w:rFonts w:ascii="Arial" w:hAnsi="Arial" w:cs="Arial"/>
        </w:rPr>
      </w:pPr>
    </w:p>
    <w:p w:rsidR="00251879" w:rsidRPr="00251879" w:rsidRDefault="00251879" w:rsidP="00251879">
      <w:pPr>
        <w:jc w:val="both"/>
        <w:rPr>
          <w:rFonts w:ascii="Arial" w:hAnsi="Arial" w:cs="Arial"/>
        </w:rPr>
      </w:pPr>
      <w:r w:rsidRPr="00251879">
        <w:rPr>
          <w:rFonts w:ascii="Arial" w:hAnsi="Arial" w:cs="Arial"/>
        </w:rPr>
        <w:t xml:space="preserve">На данный момент остро стоит вопрос ремонта сельских дорог, строительство которых проводилось более 26 лет назад. При развитой инфраструктуре села, состояние дорог оставляет желать лучшего. Известно, что развитая инфраструктура на селе, хорошее состояние дорог привлекает не только людей, желающих обосноваться на место жительства, но и инвестиции, влечет за собой развитие предпринимательской деятельности, производства. Все это вместе взятое, обеспечивает селу стабильное развитие.  Кроме того, особо остро проблема по ремонту и модернизации улично-дорожной сети </w:t>
      </w:r>
      <w:proofErr w:type="spellStart"/>
      <w:r w:rsidRPr="00251879">
        <w:rPr>
          <w:rFonts w:ascii="Arial" w:hAnsi="Arial" w:cs="Arial"/>
        </w:rPr>
        <w:t>с</w:t>
      </w:r>
      <w:proofErr w:type="gramStart"/>
      <w:r w:rsidRPr="00251879">
        <w:rPr>
          <w:rFonts w:ascii="Arial" w:hAnsi="Arial" w:cs="Arial"/>
        </w:rPr>
        <w:t>.Н</w:t>
      </w:r>
      <w:proofErr w:type="gramEnd"/>
      <w:r w:rsidRPr="00251879">
        <w:rPr>
          <w:rFonts w:ascii="Arial" w:hAnsi="Arial" w:cs="Arial"/>
        </w:rPr>
        <w:t>ижний</w:t>
      </w:r>
      <w:proofErr w:type="spellEnd"/>
      <w:r w:rsidRPr="00251879">
        <w:rPr>
          <w:rFonts w:ascii="Arial" w:hAnsi="Arial" w:cs="Arial"/>
        </w:rPr>
        <w:t xml:space="preserve"> Суэтук. Содержание автомобильных дорог должно осуществляться в соответствии с требованиями технических регламентов в целях поддержания бесперебойного движения транспортных средств и безопасных условий такого движения. Транспорт играет важную роль в сельской местности, требует нового уровня обеспечения транспортного обслуживания населения. </w:t>
      </w:r>
    </w:p>
    <w:p w:rsidR="00251879" w:rsidRPr="00251879" w:rsidRDefault="00251879" w:rsidP="00251879">
      <w:pPr>
        <w:jc w:val="both"/>
        <w:rPr>
          <w:rFonts w:ascii="Arial" w:hAnsi="Arial" w:cs="Arial"/>
        </w:rPr>
      </w:pPr>
      <w:r w:rsidRPr="00251879">
        <w:rPr>
          <w:rFonts w:ascii="Arial" w:hAnsi="Arial" w:cs="Arial"/>
        </w:rPr>
        <w:t xml:space="preserve">Из общей сети дорог протяженностью 12,3 км, </w:t>
      </w:r>
      <w:r w:rsidRPr="00251879">
        <w:rPr>
          <w:rFonts w:ascii="Arial" w:hAnsi="Arial" w:cs="Arial"/>
        </w:rPr>
        <w:br/>
        <w:t>9,9 кил</w:t>
      </w:r>
      <w:r>
        <w:rPr>
          <w:rFonts w:ascii="Arial" w:hAnsi="Arial" w:cs="Arial"/>
        </w:rPr>
        <w:t xml:space="preserve">ометра дорог </w:t>
      </w:r>
      <w:r w:rsidRPr="00251879">
        <w:rPr>
          <w:rFonts w:ascii="Arial" w:hAnsi="Arial" w:cs="Arial"/>
        </w:rPr>
        <w:t xml:space="preserve">не соответствуют нормативным требованиям по ровности, прочности, сцепным характеристикам покрытия и нуждаются </w:t>
      </w:r>
      <w:r w:rsidRPr="00251879">
        <w:rPr>
          <w:rFonts w:ascii="Arial" w:hAnsi="Arial" w:cs="Arial"/>
        </w:rPr>
        <w:br/>
        <w:t>в незамедлительном ремонте. На автомобильных дорогах общего пользования местного значения находятся 2 моста.</w:t>
      </w:r>
    </w:p>
    <w:p w:rsidR="00251879" w:rsidRPr="00251879" w:rsidRDefault="00251879" w:rsidP="00251879">
      <w:pPr>
        <w:jc w:val="both"/>
        <w:rPr>
          <w:rFonts w:ascii="Arial" w:hAnsi="Arial" w:cs="Arial"/>
        </w:rPr>
      </w:pPr>
      <w:r w:rsidRPr="00251879">
        <w:rPr>
          <w:rFonts w:ascii="Arial" w:hAnsi="Arial" w:cs="Arial"/>
        </w:rPr>
        <w:t xml:space="preserve"> Неудовлетворительное состояние  улично-дорожных сетей  сдерживают социально-экономическое развитие села, являются причиной неуправляемой и неэффективной миграции сельского населения </w:t>
      </w:r>
      <w:r w:rsidRPr="00251879">
        <w:rPr>
          <w:rFonts w:ascii="Arial" w:hAnsi="Arial" w:cs="Arial"/>
        </w:rPr>
        <w:br/>
        <w:t xml:space="preserve">в </w:t>
      </w:r>
      <w:proofErr w:type="spellStart"/>
      <w:r w:rsidRPr="00251879">
        <w:rPr>
          <w:rFonts w:ascii="Arial" w:hAnsi="Arial" w:cs="Arial"/>
        </w:rPr>
        <w:t>инфраструктурно</w:t>
      </w:r>
      <w:proofErr w:type="spellEnd"/>
      <w:r w:rsidRPr="00251879">
        <w:rPr>
          <w:rFonts w:ascii="Arial" w:hAnsi="Arial" w:cs="Arial"/>
        </w:rPr>
        <w:t xml:space="preserve"> - обеспеченные территории.</w:t>
      </w:r>
    </w:p>
    <w:p w:rsidR="00251879" w:rsidRPr="00251879" w:rsidRDefault="00251879" w:rsidP="00251879">
      <w:pPr>
        <w:jc w:val="both"/>
        <w:rPr>
          <w:rFonts w:ascii="Arial" w:hAnsi="Arial" w:cs="Arial"/>
        </w:rPr>
      </w:pPr>
      <w:r w:rsidRPr="00251879">
        <w:rPr>
          <w:rFonts w:ascii="Arial" w:hAnsi="Arial" w:cs="Arial"/>
        </w:rPr>
        <w:t xml:space="preserve">Администрация Нижнесуэтукского сельсовета не располагает необходимыми финансовыми ресурсами не только для строительства и реконструкции, но и для обеспечения комплекса работ </w:t>
      </w:r>
      <w:r w:rsidRPr="00251879">
        <w:rPr>
          <w:rFonts w:ascii="Arial" w:hAnsi="Arial" w:cs="Arial"/>
        </w:rPr>
        <w:br/>
        <w:t>по содержанию автодорог и их ремонту.</w:t>
      </w:r>
    </w:p>
    <w:p w:rsidR="00251879" w:rsidRPr="00251879" w:rsidRDefault="00251879" w:rsidP="00251879">
      <w:pPr>
        <w:jc w:val="both"/>
        <w:rPr>
          <w:rFonts w:ascii="Arial" w:hAnsi="Arial" w:cs="Arial"/>
        </w:rPr>
      </w:pPr>
      <w:r w:rsidRPr="00251879">
        <w:rPr>
          <w:rFonts w:ascii="Arial" w:hAnsi="Arial" w:cs="Arial"/>
        </w:rPr>
        <w:t xml:space="preserve">Низкий уровень безопасности дорожного движения, в условиях </w:t>
      </w:r>
      <w:r w:rsidRPr="00251879">
        <w:rPr>
          <w:rFonts w:ascii="Arial" w:hAnsi="Arial" w:cs="Arial"/>
        </w:rPr>
        <w:br/>
        <w:t xml:space="preserve">всё возрастающих темпов автомобилизации, становится ключевой проблемой </w:t>
      </w:r>
      <w:r w:rsidRPr="00251879">
        <w:rPr>
          <w:rFonts w:ascii="Arial" w:hAnsi="Arial" w:cs="Arial"/>
        </w:rPr>
        <w:br/>
        <w:t xml:space="preserve">в решении вопросов обеспечения общественной защищённости населения </w:t>
      </w:r>
      <w:r w:rsidRPr="00251879">
        <w:rPr>
          <w:rFonts w:ascii="Arial" w:hAnsi="Arial" w:cs="Arial"/>
        </w:rPr>
        <w:br/>
        <w:t>и вызывает справедливую обеспокоенность граждан.</w:t>
      </w:r>
    </w:p>
    <w:p w:rsidR="00251879" w:rsidRPr="00251879" w:rsidRDefault="00251879" w:rsidP="00251879">
      <w:pPr>
        <w:jc w:val="both"/>
        <w:rPr>
          <w:rFonts w:ascii="Arial" w:hAnsi="Arial" w:cs="Arial"/>
        </w:rPr>
      </w:pPr>
      <w:r w:rsidRPr="00251879">
        <w:rPr>
          <w:rFonts w:ascii="Arial" w:hAnsi="Arial" w:cs="Arial"/>
        </w:rPr>
        <w:t xml:space="preserve">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w:t>
      </w:r>
      <w:r w:rsidRPr="00251879">
        <w:rPr>
          <w:rFonts w:ascii="Arial" w:hAnsi="Arial" w:cs="Arial"/>
        </w:rPr>
        <w:lastRenderedPageBreak/>
        <w:t>исключению из сферы производства людей трудоспособного возраста.  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251879" w:rsidRPr="00251879" w:rsidRDefault="00251879" w:rsidP="00251879">
      <w:pPr>
        <w:rPr>
          <w:rFonts w:ascii="Arial" w:hAnsi="Arial" w:cs="Arial"/>
        </w:rPr>
      </w:pPr>
    </w:p>
    <w:p w:rsidR="00251879" w:rsidRPr="00251879" w:rsidRDefault="00251879" w:rsidP="00251879">
      <w:pPr>
        <w:jc w:val="both"/>
        <w:rPr>
          <w:rFonts w:ascii="Arial" w:hAnsi="Arial" w:cs="Arial"/>
        </w:rPr>
      </w:pPr>
      <w:r w:rsidRPr="00251879">
        <w:rPr>
          <w:rFonts w:ascii="Arial" w:hAnsi="Arial" w:cs="Arial"/>
        </w:rPr>
        <w:t xml:space="preserve">Целесообразность решения проблемы программно-целевым методом подтверждена практикой реализации долгосрочной целевой программы «Безопасность дорожного движения в Ермаковском районе» </w:t>
      </w:r>
      <w:r w:rsidRPr="00251879">
        <w:rPr>
          <w:rFonts w:ascii="Arial" w:hAnsi="Arial" w:cs="Arial"/>
        </w:rPr>
        <w:br/>
        <w:t>на 2012 – 2014 годы.</w:t>
      </w:r>
    </w:p>
    <w:p w:rsidR="00251879" w:rsidRPr="00251879" w:rsidRDefault="00251879" w:rsidP="00251879">
      <w:pPr>
        <w:jc w:val="both"/>
        <w:rPr>
          <w:rFonts w:ascii="Arial" w:hAnsi="Arial" w:cs="Arial"/>
        </w:rPr>
      </w:pPr>
      <w:r w:rsidRPr="00251879">
        <w:rPr>
          <w:rFonts w:ascii="Arial" w:hAnsi="Arial" w:cs="Arial"/>
        </w:rPr>
        <w:t>И реализацией долгосрочной краевой целевой программы «Дороги Красноярья» на 2012 – 2016 годы.</w:t>
      </w:r>
    </w:p>
    <w:p w:rsidR="00251879" w:rsidRPr="00251879" w:rsidRDefault="00251879" w:rsidP="00251879">
      <w:pPr>
        <w:jc w:val="both"/>
        <w:rPr>
          <w:rFonts w:ascii="Arial" w:hAnsi="Arial" w:cs="Arial"/>
        </w:rPr>
      </w:pPr>
      <w:r w:rsidRPr="00251879">
        <w:rPr>
          <w:rFonts w:ascii="Arial" w:hAnsi="Arial" w:cs="Arial"/>
        </w:rPr>
        <w:t xml:space="preserve">Реализация программ оказала положительное влияние на повышение </w:t>
      </w:r>
      <w:r w:rsidRPr="00251879">
        <w:rPr>
          <w:rFonts w:ascii="Arial" w:hAnsi="Arial" w:cs="Arial"/>
        </w:rPr>
        <w:br/>
        <w:t>в целом безопасности дорожного движения.</w:t>
      </w:r>
    </w:p>
    <w:p w:rsidR="00251879" w:rsidRPr="00251879" w:rsidRDefault="00251879" w:rsidP="00251879">
      <w:pPr>
        <w:jc w:val="both"/>
        <w:rPr>
          <w:rFonts w:ascii="Arial" w:hAnsi="Arial" w:cs="Arial"/>
        </w:rPr>
      </w:pPr>
      <w:r w:rsidRPr="00251879">
        <w:rPr>
          <w:rFonts w:ascii="Arial" w:hAnsi="Arial" w:cs="Arial"/>
        </w:rPr>
        <w:t>Эффективность и результативность реализации Подпрограммы «Развитие и модернизация улично-дорожной сети»» на 2015 – 2023 годы заключается в сохранении жизней участников дорожного движения и в предотвращении социально-экономического и демографического ущерба от дорожно-транспортных происшествий и их последствий.</w:t>
      </w:r>
    </w:p>
    <w:p w:rsidR="00251879" w:rsidRPr="00251879" w:rsidRDefault="00251879" w:rsidP="00251879">
      <w:pPr>
        <w:jc w:val="both"/>
        <w:rPr>
          <w:rFonts w:ascii="Arial" w:hAnsi="Arial" w:cs="Arial"/>
        </w:rPr>
      </w:pPr>
      <w:r w:rsidRPr="00251879">
        <w:rPr>
          <w:rFonts w:ascii="Arial" w:hAnsi="Arial" w:cs="Arial"/>
        </w:rPr>
        <w:t>Таким образом, продолжение применения программно-целевого метода для решения проблем дорожно-транспорт</w:t>
      </w:r>
      <w:r w:rsidR="00CE001E">
        <w:rPr>
          <w:rFonts w:ascii="Arial" w:hAnsi="Arial" w:cs="Arial"/>
        </w:rPr>
        <w:t>ной аварийности</w:t>
      </w:r>
      <w:r w:rsidRPr="00251879">
        <w:rPr>
          <w:rFonts w:ascii="Arial" w:hAnsi="Arial" w:cs="Arial"/>
        </w:rPr>
        <w:t xml:space="preserve"> позволит не только сохранить накопленный потенциал и привести </w:t>
      </w:r>
      <w:r w:rsidRPr="00251879">
        <w:rPr>
          <w:rFonts w:ascii="Arial" w:hAnsi="Arial" w:cs="Arial"/>
        </w:rPr>
        <w:br/>
        <w:t>к сокращению числа погибших в дорожно-транспортных происшествиях,</w:t>
      </w:r>
      <w:r w:rsidRPr="00251879">
        <w:rPr>
          <w:rFonts w:ascii="Arial" w:hAnsi="Arial" w:cs="Arial"/>
        </w:rPr>
        <w:br/>
        <w:t xml:space="preserve">но и сформировать предпосылки для достижения более </w:t>
      </w:r>
      <w:proofErr w:type="gramStart"/>
      <w:r w:rsidRPr="00251879">
        <w:rPr>
          <w:rFonts w:ascii="Arial" w:hAnsi="Arial" w:cs="Arial"/>
        </w:rPr>
        <w:t>амбициозных</w:t>
      </w:r>
      <w:proofErr w:type="gramEnd"/>
      <w:r w:rsidRPr="00251879">
        <w:rPr>
          <w:rFonts w:ascii="Arial" w:hAnsi="Arial" w:cs="Arial"/>
        </w:rPr>
        <w:t xml:space="preserve"> стратегических целей снижения дорожно-транспортного травматизма на последующий период.</w:t>
      </w:r>
    </w:p>
    <w:p w:rsidR="00251879" w:rsidRPr="00251879" w:rsidRDefault="00251879" w:rsidP="00251879">
      <w:pPr>
        <w:jc w:val="both"/>
        <w:rPr>
          <w:rFonts w:ascii="Arial" w:hAnsi="Arial" w:cs="Arial"/>
        </w:rPr>
      </w:pPr>
      <w:r w:rsidRPr="00251879">
        <w:rPr>
          <w:rFonts w:ascii="Arial" w:hAnsi="Arial" w:cs="Arial"/>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251879" w:rsidRPr="00251879" w:rsidRDefault="00251879" w:rsidP="00251879">
      <w:pPr>
        <w:rPr>
          <w:rFonts w:ascii="Arial" w:hAnsi="Arial" w:cs="Arial"/>
        </w:rPr>
      </w:pPr>
    </w:p>
    <w:p w:rsidR="00251879" w:rsidRPr="00251879" w:rsidRDefault="00251879" w:rsidP="00CE001E">
      <w:pPr>
        <w:jc w:val="center"/>
        <w:rPr>
          <w:rFonts w:ascii="Arial" w:hAnsi="Arial" w:cs="Arial"/>
          <w:b/>
          <w:bCs/>
        </w:rPr>
      </w:pPr>
    </w:p>
    <w:p w:rsidR="00251879" w:rsidRPr="00251879" w:rsidRDefault="00251879" w:rsidP="00CE001E">
      <w:pPr>
        <w:jc w:val="center"/>
        <w:rPr>
          <w:rFonts w:ascii="Arial" w:hAnsi="Arial" w:cs="Arial"/>
          <w:b/>
          <w:bCs/>
        </w:rPr>
      </w:pPr>
      <w:r w:rsidRPr="00251879">
        <w:rPr>
          <w:rFonts w:ascii="Arial" w:hAnsi="Arial" w:cs="Arial"/>
          <w:b/>
          <w:bCs/>
        </w:rPr>
        <w:t>3. Приоритеты  муниципальной  политики  в  соответствующей  сфере социально-экономического развития, описание основных целей и задач программы, прогноз развития области благоустройства и обеспечение жизнедеятельности  на территории Нижнесуэтукского сельсовета</w:t>
      </w:r>
    </w:p>
    <w:p w:rsidR="00251879" w:rsidRPr="00251879" w:rsidRDefault="00251879" w:rsidP="00251879">
      <w:pPr>
        <w:rPr>
          <w:rFonts w:ascii="Arial" w:hAnsi="Arial" w:cs="Arial"/>
        </w:rPr>
      </w:pPr>
    </w:p>
    <w:p w:rsidR="00251879" w:rsidRPr="00251879" w:rsidRDefault="00CE001E" w:rsidP="00CE001E">
      <w:pPr>
        <w:jc w:val="both"/>
        <w:rPr>
          <w:rFonts w:ascii="Arial" w:hAnsi="Arial" w:cs="Arial"/>
        </w:rPr>
      </w:pPr>
      <w:proofErr w:type="gramStart"/>
      <w:r>
        <w:rPr>
          <w:rFonts w:ascii="Arial" w:hAnsi="Arial" w:cs="Arial"/>
        </w:rPr>
        <w:t xml:space="preserve">Основной целью муниципальной программы </w:t>
      </w:r>
      <w:r w:rsidR="00251879" w:rsidRPr="00251879">
        <w:rPr>
          <w:rFonts w:ascii="Arial" w:hAnsi="Arial" w:cs="Arial"/>
        </w:rPr>
        <w:t>является комплексное решение проблем благоустройства по улучшению эстетического вида территории Нижнесуэтукского сельсовета,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 повышение комфортности жизни граждан, обеспечение безопасной жизнедеятельности населения - создание комфортной среды проживания, улучшение личной безопасности жителей муниципального образования путем реализации полномочий</w:t>
      </w:r>
      <w:proofErr w:type="gramEnd"/>
      <w:r w:rsidR="00251879" w:rsidRPr="00251879">
        <w:rPr>
          <w:rFonts w:ascii="Arial" w:hAnsi="Arial" w:cs="Arial"/>
        </w:rPr>
        <w:t xml:space="preserve"> органа местного самоуправления.</w:t>
      </w:r>
    </w:p>
    <w:p w:rsidR="00251879" w:rsidRPr="00251879" w:rsidRDefault="00251879" w:rsidP="00CE001E">
      <w:pPr>
        <w:jc w:val="both"/>
        <w:rPr>
          <w:rFonts w:ascii="Arial" w:hAnsi="Arial" w:cs="Arial"/>
        </w:rPr>
      </w:pPr>
    </w:p>
    <w:p w:rsidR="00251879" w:rsidRPr="00251879" w:rsidRDefault="00251879" w:rsidP="00251879">
      <w:pPr>
        <w:rPr>
          <w:rFonts w:ascii="Arial" w:hAnsi="Arial" w:cs="Arial"/>
        </w:rPr>
      </w:pPr>
    </w:p>
    <w:p w:rsidR="00251879" w:rsidRPr="00251879" w:rsidRDefault="00251879" w:rsidP="00CE001E">
      <w:pPr>
        <w:jc w:val="both"/>
        <w:rPr>
          <w:rFonts w:ascii="Arial" w:hAnsi="Arial" w:cs="Arial"/>
        </w:rPr>
      </w:pPr>
      <w:r w:rsidRPr="00251879">
        <w:rPr>
          <w:rFonts w:ascii="Arial" w:hAnsi="Arial" w:cs="Arial"/>
        </w:rPr>
        <w:t>Для достижения цели будут решаться задачи:</w:t>
      </w:r>
    </w:p>
    <w:p w:rsidR="00251879" w:rsidRPr="00251879" w:rsidRDefault="00251879" w:rsidP="00CE001E">
      <w:pPr>
        <w:jc w:val="both"/>
        <w:rPr>
          <w:rFonts w:ascii="Arial" w:hAnsi="Arial" w:cs="Arial"/>
        </w:rPr>
      </w:pPr>
    </w:p>
    <w:p w:rsidR="00251879" w:rsidRPr="00251879" w:rsidRDefault="00251879" w:rsidP="00CE001E">
      <w:pPr>
        <w:jc w:val="both"/>
        <w:rPr>
          <w:rFonts w:ascii="Arial" w:hAnsi="Arial" w:cs="Arial"/>
        </w:rPr>
      </w:pPr>
      <w:r w:rsidRPr="00251879">
        <w:rPr>
          <w:rFonts w:ascii="Arial" w:hAnsi="Arial" w:cs="Arial"/>
        </w:rPr>
        <w:t>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251879" w:rsidRPr="00251879" w:rsidRDefault="00251879" w:rsidP="00CE001E">
      <w:pPr>
        <w:jc w:val="both"/>
        <w:rPr>
          <w:rFonts w:ascii="Arial" w:hAnsi="Arial" w:cs="Arial"/>
        </w:rPr>
      </w:pPr>
      <w:r w:rsidRPr="00251879">
        <w:rPr>
          <w:rFonts w:ascii="Arial" w:hAnsi="Arial" w:cs="Arial"/>
        </w:rPr>
        <w:t>Для решения указанной задачи предусматривается выполнение подпрограммы «Благоустройство территории Нижнесуэтукского сельсовета».</w:t>
      </w:r>
    </w:p>
    <w:p w:rsidR="00251879" w:rsidRPr="00251879" w:rsidRDefault="00251879" w:rsidP="00CE001E">
      <w:pPr>
        <w:jc w:val="both"/>
        <w:rPr>
          <w:rFonts w:ascii="Arial" w:hAnsi="Arial" w:cs="Arial"/>
        </w:rPr>
      </w:pPr>
      <w:r w:rsidRPr="00251879">
        <w:rPr>
          <w:rFonts w:ascii="Arial" w:hAnsi="Arial" w:cs="Arial"/>
        </w:rPr>
        <w:t>2.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251879" w:rsidRPr="00251879" w:rsidRDefault="00251879" w:rsidP="00CE001E">
      <w:pPr>
        <w:jc w:val="both"/>
        <w:rPr>
          <w:rFonts w:ascii="Arial" w:hAnsi="Arial" w:cs="Arial"/>
        </w:rPr>
      </w:pPr>
      <w:r w:rsidRPr="00251879">
        <w:rPr>
          <w:rFonts w:ascii="Arial" w:hAnsi="Arial" w:cs="Arial"/>
        </w:rPr>
        <w:t>Для решения указанной задачи предусматривается выполнение подпрограммы «Содержание улично-дорожной сети Нижнесуэтукского сельсовета».</w:t>
      </w:r>
    </w:p>
    <w:p w:rsidR="00251879" w:rsidRPr="00251879" w:rsidRDefault="00251879" w:rsidP="00CE001E">
      <w:pPr>
        <w:jc w:val="both"/>
        <w:rPr>
          <w:rFonts w:ascii="Arial" w:hAnsi="Arial" w:cs="Arial"/>
        </w:rPr>
      </w:pPr>
      <w:r w:rsidRPr="00251879">
        <w:rPr>
          <w:rFonts w:ascii="Arial" w:hAnsi="Arial" w:cs="Arial"/>
        </w:rPr>
        <w:t>3.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251879" w:rsidRPr="00251879" w:rsidRDefault="00251879" w:rsidP="00CE001E">
      <w:pPr>
        <w:jc w:val="both"/>
        <w:rPr>
          <w:rFonts w:ascii="Arial" w:hAnsi="Arial" w:cs="Arial"/>
        </w:rPr>
      </w:pPr>
      <w:r w:rsidRPr="00251879">
        <w:rPr>
          <w:rFonts w:ascii="Arial" w:hAnsi="Arial" w:cs="Arial"/>
        </w:rPr>
        <w:t>Для решения указанной задачи предусматривается выполнение подпрограммы «Обеспечение безопасности жизнедеятельности населения»</w:t>
      </w:r>
    </w:p>
    <w:p w:rsidR="00251879" w:rsidRPr="00251879" w:rsidRDefault="00251879" w:rsidP="00CE001E">
      <w:pPr>
        <w:jc w:val="both"/>
        <w:rPr>
          <w:rFonts w:ascii="Arial" w:hAnsi="Arial" w:cs="Arial"/>
        </w:rPr>
      </w:pPr>
      <w:r w:rsidRPr="00251879">
        <w:rPr>
          <w:rFonts w:ascii="Arial" w:hAnsi="Arial" w:cs="Arial"/>
        </w:rPr>
        <w:t>4. Воспитание культуры толерантности и межнационального согласия;</w:t>
      </w:r>
    </w:p>
    <w:p w:rsidR="00251879" w:rsidRPr="00251879" w:rsidRDefault="00251879" w:rsidP="00CE001E">
      <w:pPr>
        <w:jc w:val="both"/>
        <w:rPr>
          <w:rFonts w:ascii="Arial" w:hAnsi="Arial" w:cs="Arial"/>
        </w:rPr>
      </w:pPr>
      <w:r w:rsidRPr="00251879">
        <w:rPr>
          <w:rFonts w:ascii="Arial" w:hAnsi="Arial" w:cs="Arial"/>
        </w:rPr>
        <w:t>Достижение необходимого уровня правовой культуры граждан как основы толерантного сознания и поведения;</w:t>
      </w:r>
    </w:p>
    <w:p w:rsidR="00251879" w:rsidRPr="00251879" w:rsidRDefault="00251879" w:rsidP="00CE001E">
      <w:pPr>
        <w:jc w:val="both"/>
        <w:rPr>
          <w:rFonts w:ascii="Arial" w:hAnsi="Arial" w:cs="Arial"/>
        </w:rPr>
      </w:pPr>
      <w:r w:rsidRPr="00251879">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51879" w:rsidRPr="00251879" w:rsidRDefault="00251879" w:rsidP="00CE001E">
      <w:pPr>
        <w:jc w:val="both"/>
        <w:rPr>
          <w:rFonts w:ascii="Arial" w:hAnsi="Arial" w:cs="Arial"/>
        </w:rPr>
      </w:pPr>
      <w:r w:rsidRPr="00251879">
        <w:rPr>
          <w:rFonts w:ascii="Arial" w:hAnsi="Arial" w:cs="Arial"/>
        </w:rPr>
        <w:t xml:space="preserve">Для решения указанной задачи предусматривается выполнение подпрограммы </w:t>
      </w:r>
      <w:r w:rsidRPr="00251879">
        <w:rPr>
          <w:rFonts w:ascii="Arial" w:hAnsi="Arial" w:cs="Arial"/>
          <w:bCs/>
        </w:rPr>
        <w:t>«Участие в профилактике терроризма и экстремизма на территории Нижнесуэтукского  сельсовета »</w:t>
      </w:r>
      <w:r w:rsidRPr="00251879">
        <w:rPr>
          <w:rFonts w:ascii="Arial" w:hAnsi="Arial" w:cs="Arial"/>
        </w:rPr>
        <w:t>.</w:t>
      </w:r>
    </w:p>
    <w:p w:rsidR="00251879" w:rsidRPr="00251879" w:rsidRDefault="00251879" w:rsidP="00CE001E">
      <w:pPr>
        <w:jc w:val="both"/>
        <w:rPr>
          <w:rFonts w:ascii="Arial" w:hAnsi="Arial" w:cs="Arial"/>
        </w:rPr>
      </w:pPr>
      <w:r w:rsidRPr="00251879">
        <w:rPr>
          <w:rFonts w:ascii="Arial" w:hAnsi="Arial" w:cs="Arial"/>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социально-бытовых условий, качества жизни, обеспечения безопасности жизнедеятельности населения сельсовета.</w:t>
      </w:r>
    </w:p>
    <w:p w:rsidR="00251879" w:rsidRPr="00251879" w:rsidRDefault="00251879" w:rsidP="00CE001E">
      <w:pPr>
        <w:jc w:val="both"/>
        <w:rPr>
          <w:rFonts w:ascii="Arial" w:hAnsi="Arial" w:cs="Arial"/>
        </w:rPr>
      </w:pPr>
      <w:r w:rsidRPr="00251879">
        <w:rPr>
          <w:rFonts w:ascii="Arial" w:hAnsi="Arial" w:cs="Arial"/>
        </w:rPr>
        <w:t xml:space="preserve"> Одной из проблем благоустройства территории сельсовета является негативное отношение жителей к элементам благоустройства: разрушаются и разрисовываются фасады зданий, создаются несанкционированные свалки мусора, домашние животные содержатся с нарушением всех норм и правил.</w:t>
      </w:r>
    </w:p>
    <w:p w:rsidR="00251879" w:rsidRPr="00251879" w:rsidRDefault="00251879" w:rsidP="00CE001E">
      <w:pPr>
        <w:jc w:val="both"/>
        <w:rPr>
          <w:rFonts w:ascii="Arial" w:hAnsi="Arial" w:cs="Arial"/>
        </w:rPr>
      </w:pPr>
      <w:r w:rsidRPr="00251879">
        <w:rPr>
          <w:rFonts w:ascii="Arial" w:hAnsi="Arial" w:cs="Arial"/>
        </w:rPr>
        <w:t xml:space="preserve">Анализ показывает, что проблема заключается в низком уровне культуры поведения жителей сельсовета на улицах и </w:t>
      </w:r>
      <w:proofErr w:type="spellStart"/>
      <w:r w:rsidRPr="00251879">
        <w:rPr>
          <w:rFonts w:ascii="Arial" w:hAnsi="Arial" w:cs="Arial"/>
        </w:rPr>
        <w:t>придворовых</w:t>
      </w:r>
      <w:proofErr w:type="spellEnd"/>
      <w:r w:rsidRPr="00251879">
        <w:rPr>
          <w:rFonts w:ascii="Arial" w:hAnsi="Arial" w:cs="Arial"/>
        </w:rPr>
        <w:t xml:space="preserve"> территориях,  небрежном отношении к элементам благоустройства. </w:t>
      </w:r>
    </w:p>
    <w:p w:rsidR="00251879" w:rsidRPr="00251879" w:rsidRDefault="00251879" w:rsidP="00CE001E">
      <w:pPr>
        <w:jc w:val="both"/>
        <w:rPr>
          <w:rFonts w:ascii="Arial" w:hAnsi="Arial" w:cs="Arial"/>
        </w:rPr>
      </w:pPr>
      <w:r w:rsidRPr="00251879">
        <w:rPr>
          <w:rFonts w:ascii="Arial" w:hAnsi="Arial" w:cs="Arial"/>
        </w:rPr>
        <w:t>Данная Программа направлена на повышение уровня комплексного благоустройства территории поселения:</w:t>
      </w:r>
    </w:p>
    <w:p w:rsidR="00251879" w:rsidRPr="00251879" w:rsidRDefault="00251879" w:rsidP="00CE001E">
      <w:pPr>
        <w:jc w:val="both"/>
        <w:rPr>
          <w:rFonts w:ascii="Arial" w:hAnsi="Arial" w:cs="Arial"/>
        </w:rPr>
      </w:pPr>
      <w:r w:rsidRPr="00251879">
        <w:rPr>
          <w:rFonts w:ascii="Arial" w:hAnsi="Arial" w:cs="Arial"/>
        </w:rPr>
        <w:t xml:space="preserve">- совершенствование системы комплексного благоустройства территории поселения, </w:t>
      </w:r>
      <w:proofErr w:type="gramStart"/>
      <w:r w:rsidRPr="00251879">
        <w:rPr>
          <w:rFonts w:ascii="Arial" w:hAnsi="Arial" w:cs="Arial"/>
        </w:rPr>
        <w:t>эстетического вида</w:t>
      </w:r>
      <w:proofErr w:type="gramEnd"/>
      <w:r w:rsidRPr="00251879">
        <w:rPr>
          <w:rFonts w:ascii="Arial" w:hAnsi="Arial" w:cs="Arial"/>
        </w:rPr>
        <w:t xml:space="preserve"> поселения;</w:t>
      </w:r>
    </w:p>
    <w:p w:rsidR="00251879" w:rsidRPr="00251879" w:rsidRDefault="00251879" w:rsidP="00CE001E">
      <w:pPr>
        <w:jc w:val="both"/>
        <w:rPr>
          <w:rFonts w:ascii="Arial" w:hAnsi="Arial" w:cs="Arial"/>
        </w:rPr>
      </w:pPr>
      <w:r w:rsidRPr="00251879">
        <w:rPr>
          <w:rFonts w:ascii="Arial" w:hAnsi="Arial" w:cs="Arial"/>
        </w:rPr>
        <w:t>- повышение уровня внешнего благоустройства и санитарного содержания территорий сельсовета;</w:t>
      </w:r>
    </w:p>
    <w:p w:rsidR="00251879" w:rsidRPr="00251879" w:rsidRDefault="00251879" w:rsidP="00CE001E">
      <w:pPr>
        <w:jc w:val="both"/>
        <w:rPr>
          <w:rFonts w:ascii="Arial" w:hAnsi="Arial" w:cs="Arial"/>
        </w:rPr>
      </w:pPr>
      <w:r w:rsidRPr="00251879">
        <w:rPr>
          <w:rFonts w:ascii="Arial" w:hAnsi="Arial" w:cs="Arial"/>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251879" w:rsidRPr="00251879" w:rsidRDefault="00251879" w:rsidP="00CE001E">
      <w:pPr>
        <w:jc w:val="both"/>
        <w:rPr>
          <w:rFonts w:ascii="Arial" w:hAnsi="Arial" w:cs="Arial"/>
        </w:rPr>
      </w:pPr>
      <w:r w:rsidRPr="00251879">
        <w:rPr>
          <w:rFonts w:ascii="Arial" w:hAnsi="Arial" w:cs="Arial"/>
        </w:rPr>
        <w:t>- повышение общего уровня благоустройства поселения;</w:t>
      </w:r>
    </w:p>
    <w:p w:rsidR="00251879" w:rsidRPr="00251879" w:rsidRDefault="00251879" w:rsidP="00CE001E">
      <w:pPr>
        <w:jc w:val="both"/>
        <w:rPr>
          <w:rFonts w:ascii="Arial" w:hAnsi="Arial" w:cs="Arial"/>
        </w:rPr>
      </w:pPr>
      <w:r w:rsidRPr="00251879">
        <w:rPr>
          <w:rFonts w:ascii="Arial" w:hAnsi="Arial" w:cs="Arial"/>
        </w:rPr>
        <w:t>- организации взаимодействия между предприятиями, организациями и учреждениями при решении вопросов благоустройства территории поселения;</w:t>
      </w:r>
    </w:p>
    <w:p w:rsidR="00251879" w:rsidRPr="00251879" w:rsidRDefault="00251879" w:rsidP="00CE001E">
      <w:pPr>
        <w:jc w:val="both"/>
        <w:rPr>
          <w:rFonts w:ascii="Arial" w:hAnsi="Arial" w:cs="Arial"/>
        </w:rPr>
      </w:pPr>
      <w:r w:rsidRPr="00251879">
        <w:rPr>
          <w:rFonts w:ascii="Arial" w:hAnsi="Arial" w:cs="Arial"/>
        </w:rPr>
        <w:t>- реконструкции системы наружного освещения улиц Нижнесуэтукского сельсовета;</w:t>
      </w:r>
    </w:p>
    <w:p w:rsidR="00251879" w:rsidRPr="00251879" w:rsidRDefault="00251879" w:rsidP="00CE001E">
      <w:pPr>
        <w:jc w:val="both"/>
        <w:rPr>
          <w:rFonts w:ascii="Arial" w:hAnsi="Arial" w:cs="Arial"/>
        </w:rPr>
      </w:pPr>
      <w:r w:rsidRPr="00251879">
        <w:rPr>
          <w:rFonts w:ascii="Arial" w:hAnsi="Arial" w:cs="Arial"/>
        </w:rPr>
        <w:lastRenderedPageBreak/>
        <w:t xml:space="preserve">- улучшения </w:t>
      </w:r>
      <w:proofErr w:type="gramStart"/>
      <w:r w:rsidRPr="00251879">
        <w:rPr>
          <w:rFonts w:ascii="Arial" w:hAnsi="Arial" w:cs="Arial"/>
        </w:rPr>
        <w:t>качества содержания дорог местного значения населенных пунктов</w:t>
      </w:r>
      <w:proofErr w:type="gramEnd"/>
      <w:r w:rsidRPr="00251879">
        <w:rPr>
          <w:rFonts w:ascii="Arial" w:hAnsi="Arial" w:cs="Arial"/>
        </w:rPr>
        <w:t xml:space="preserve"> Нижнесуэтукского сельсовета;</w:t>
      </w:r>
    </w:p>
    <w:p w:rsidR="00251879" w:rsidRPr="00251879" w:rsidRDefault="00251879" w:rsidP="00CE001E">
      <w:pPr>
        <w:jc w:val="both"/>
        <w:rPr>
          <w:rFonts w:ascii="Arial" w:hAnsi="Arial" w:cs="Arial"/>
        </w:rPr>
      </w:pPr>
      <w:r w:rsidRPr="00251879">
        <w:rPr>
          <w:rFonts w:ascii="Arial" w:hAnsi="Arial" w:cs="Arial"/>
        </w:rPr>
        <w:t xml:space="preserve"> а так же  реализации мероприятий по защите населения от опасностей, возникающих при ЧС природного характера, травматизм от таежных клещей.</w:t>
      </w:r>
    </w:p>
    <w:p w:rsidR="00251879" w:rsidRPr="00251879" w:rsidRDefault="00251879" w:rsidP="00CE001E">
      <w:pPr>
        <w:jc w:val="both"/>
        <w:rPr>
          <w:rFonts w:ascii="Arial" w:hAnsi="Arial" w:cs="Arial"/>
        </w:rPr>
      </w:pPr>
      <w:r w:rsidRPr="00251879">
        <w:rPr>
          <w:rFonts w:ascii="Arial" w:hAnsi="Arial" w:cs="Arial"/>
        </w:rPr>
        <w:t xml:space="preserve">Реализация программы позволит привлечь жителей к участию в решении проблем благоустройства  и безопасности жизнедеятельности на территории сельсовета. </w:t>
      </w:r>
    </w:p>
    <w:p w:rsidR="00251879" w:rsidRPr="00251879" w:rsidRDefault="00251879" w:rsidP="00CE001E">
      <w:pPr>
        <w:jc w:val="both"/>
        <w:rPr>
          <w:rFonts w:ascii="Arial" w:hAnsi="Arial" w:cs="Arial"/>
          <w:b/>
        </w:rPr>
      </w:pPr>
    </w:p>
    <w:p w:rsidR="00251879" w:rsidRPr="00251879" w:rsidRDefault="00251879" w:rsidP="00CE001E">
      <w:pPr>
        <w:jc w:val="center"/>
        <w:rPr>
          <w:rFonts w:ascii="Arial" w:hAnsi="Arial" w:cs="Arial"/>
          <w:b/>
        </w:rPr>
      </w:pPr>
      <w:r w:rsidRPr="00251879">
        <w:rPr>
          <w:rFonts w:ascii="Arial" w:hAnsi="Arial" w:cs="Arial"/>
          <w:b/>
        </w:rPr>
        <w:t>4. Механизм реализации отдельных мероприятий Программы</w:t>
      </w:r>
    </w:p>
    <w:p w:rsidR="00251879" w:rsidRPr="00251879" w:rsidRDefault="00251879" w:rsidP="00251879">
      <w:pPr>
        <w:rPr>
          <w:rFonts w:ascii="Arial" w:hAnsi="Arial" w:cs="Arial"/>
        </w:rPr>
      </w:pPr>
    </w:p>
    <w:p w:rsidR="00251879" w:rsidRPr="00251879" w:rsidRDefault="00251879" w:rsidP="00CE001E">
      <w:pPr>
        <w:jc w:val="both"/>
        <w:rPr>
          <w:rFonts w:ascii="Arial" w:hAnsi="Arial" w:cs="Arial"/>
        </w:rPr>
      </w:pPr>
      <w:r w:rsidRPr="00251879">
        <w:rPr>
          <w:rFonts w:ascii="Arial" w:hAnsi="Arial" w:cs="Arial"/>
        </w:rPr>
        <w:t>Решение задач Программы достигается реализацией четырех подпрограмм.</w:t>
      </w:r>
    </w:p>
    <w:p w:rsidR="00251879" w:rsidRPr="00251879" w:rsidRDefault="00251879" w:rsidP="00CE001E">
      <w:pPr>
        <w:jc w:val="both"/>
        <w:rPr>
          <w:rFonts w:ascii="Arial" w:hAnsi="Arial" w:cs="Arial"/>
        </w:rPr>
      </w:pPr>
      <w:r w:rsidRPr="00251879">
        <w:rPr>
          <w:rFonts w:ascii="Arial" w:hAnsi="Arial" w:cs="Arial"/>
        </w:rPr>
        <w:t xml:space="preserve">Организационные, </w:t>
      </w:r>
      <w:proofErr w:type="gramStart"/>
      <w:r w:rsidRPr="00251879">
        <w:rPr>
          <w:rFonts w:ascii="Arial" w:hAnsi="Arial" w:cs="Arial"/>
        </w:rPr>
        <w:t>экономические и правовые механизмы</w:t>
      </w:r>
      <w:proofErr w:type="gramEnd"/>
      <w:r w:rsidRPr="00251879">
        <w:rPr>
          <w:rFonts w:ascii="Arial" w:hAnsi="Arial" w:cs="Arial"/>
        </w:rPr>
        <w:t>,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251879" w:rsidRPr="00251879" w:rsidRDefault="00251879" w:rsidP="00251879">
      <w:pPr>
        <w:rPr>
          <w:rFonts w:ascii="Arial" w:hAnsi="Arial" w:cs="Arial"/>
        </w:rPr>
      </w:pPr>
    </w:p>
    <w:p w:rsidR="00251879" w:rsidRPr="00251879" w:rsidRDefault="00251879" w:rsidP="00CE001E">
      <w:pPr>
        <w:jc w:val="center"/>
        <w:rPr>
          <w:rFonts w:ascii="Arial" w:hAnsi="Arial" w:cs="Arial"/>
          <w:b/>
        </w:rPr>
      </w:pPr>
      <w:r w:rsidRPr="00251879">
        <w:rPr>
          <w:rFonts w:ascii="Arial" w:hAnsi="Arial" w:cs="Arial"/>
          <w:b/>
        </w:rPr>
        <w:t>5. Прогноз конечных результатов Программы,</w:t>
      </w:r>
    </w:p>
    <w:p w:rsidR="00251879" w:rsidRPr="00251879" w:rsidRDefault="00251879" w:rsidP="00CE001E">
      <w:pPr>
        <w:jc w:val="center"/>
        <w:rPr>
          <w:rFonts w:ascii="Arial" w:hAnsi="Arial" w:cs="Arial"/>
          <w:b/>
        </w:rPr>
      </w:pPr>
      <w:r w:rsidRPr="00251879">
        <w:rPr>
          <w:rFonts w:ascii="Arial" w:hAnsi="Arial" w:cs="Arial"/>
          <w:b/>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Нижнесуэтукского сельсовета</w:t>
      </w:r>
    </w:p>
    <w:p w:rsidR="00251879" w:rsidRPr="00251879" w:rsidRDefault="00251879" w:rsidP="00CE001E">
      <w:pPr>
        <w:jc w:val="center"/>
        <w:rPr>
          <w:rFonts w:ascii="Arial" w:hAnsi="Arial" w:cs="Arial"/>
        </w:rPr>
      </w:pPr>
    </w:p>
    <w:p w:rsidR="00251879" w:rsidRPr="00251879" w:rsidRDefault="00251879" w:rsidP="00251879">
      <w:pPr>
        <w:rPr>
          <w:rFonts w:ascii="Arial" w:hAnsi="Arial" w:cs="Arial"/>
        </w:rPr>
      </w:pPr>
    </w:p>
    <w:p w:rsidR="00251879" w:rsidRPr="00251879" w:rsidRDefault="00251879" w:rsidP="00CE001E">
      <w:pPr>
        <w:ind w:firstLine="708"/>
        <w:jc w:val="both"/>
        <w:rPr>
          <w:rFonts w:ascii="Arial" w:hAnsi="Arial" w:cs="Arial"/>
        </w:rPr>
      </w:pPr>
      <w:r w:rsidRPr="00251879">
        <w:rPr>
          <w:rFonts w:ascii="Arial" w:hAnsi="Arial" w:cs="Arial"/>
        </w:rPr>
        <w:t xml:space="preserve">В результате своевременной и в полном объеме реализации Программы: </w:t>
      </w:r>
    </w:p>
    <w:p w:rsidR="00251879" w:rsidRPr="00251879" w:rsidRDefault="00251879" w:rsidP="00CE001E">
      <w:pPr>
        <w:jc w:val="both"/>
        <w:rPr>
          <w:rFonts w:ascii="Arial" w:hAnsi="Arial" w:cs="Arial"/>
        </w:rPr>
      </w:pPr>
      <w:r w:rsidRPr="00251879">
        <w:rPr>
          <w:rFonts w:ascii="Arial" w:hAnsi="Arial" w:cs="Arial"/>
        </w:rPr>
        <w:t>Содержание и благоустройство территории сельсовета  увеличится с 62,4 га в 2015 году до 92,4  га в 2023 году;</w:t>
      </w:r>
    </w:p>
    <w:p w:rsidR="00251879" w:rsidRPr="00251879" w:rsidRDefault="00251879" w:rsidP="00CE001E">
      <w:pPr>
        <w:jc w:val="both"/>
        <w:rPr>
          <w:rFonts w:ascii="Arial" w:hAnsi="Arial" w:cs="Arial"/>
        </w:rPr>
      </w:pPr>
      <w:r w:rsidRPr="00251879">
        <w:rPr>
          <w:rFonts w:ascii="Arial" w:hAnsi="Arial" w:cs="Arial"/>
        </w:rPr>
        <w:t xml:space="preserve">Содержание мест общего пользования составляла  15,9 га тыс. м </w:t>
      </w:r>
      <w:r w:rsidRPr="00251879">
        <w:rPr>
          <w:rFonts w:ascii="Arial" w:hAnsi="Arial" w:cs="Arial"/>
          <w:vertAlign w:val="superscript"/>
        </w:rPr>
        <w:t xml:space="preserve">2 </w:t>
      </w:r>
      <w:r w:rsidRPr="00251879">
        <w:rPr>
          <w:rFonts w:ascii="Arial" w:hAnsi="Arial" w:cs="Arial"/>
        </w:rPr>
        <w:t xml:space="preserve"> в 2015 году до 23,1 тыс. м </w:t>
      </w:r>
      <w:r w:rsidRPr="00251879">
        <w:rPr>
          <w:rFonts w:ascii="Arial" w:hAnsi="Arial" w:cs="Arial"/>
          <w:vertAlign w:val="superscript"/>
        </w:rPr>
        <w:t xml:space="preserve">2 </w:t>
      </w:r>
      <w:r w:rsidRPr="00251879">
        <w:rPr>
          <w:rFonts w:ascii="Arial" w:hAnsi="Arial" w:cs="Arial"/>
        </w:rPr>
        <w:t xml:space="preserve"> в 2023 году;</w:t>
      </w:r>
    </w:p>
    <w:p w:rsidR="00251879" w:rsidRPr="00251879" w:rsidRDefault="00251879" w:rsidP="00CE001E">
      <w:pPr>
        <w:jc w:val="both"/>
        <w:rPr>
          <w:rFonts w:ascii="Arial" w:hAnsi="Arial" w:cs="Arial"/>
        </w:rPr>
      </w:pPr>
      <w:r w:rsidRPr="00251879">
        <w:rPr>
          <w:rFonts w:ascii="Arial" w:hAnsi="Arial" w:cs="Arial"/>
        </w:rPr>
        <w:t>Протяженность освещенных улиц населенных пунктов составляла 8,5 км в 2015 году, увеличится к 2023 году до 10,5 км.</w:t>
      </w:r>
    </w:p>
    <w:p w:rsidR="00251879" w:rsidRPr="00251879" w:rsidRDefault="00251879" w:rsidP="00CE001E">
      <w:pPr>
        <w:jc w:val="both"/>
        <w:rPr>
          <w:rFonts w:ascii="Arial" w:hAnsi="Arial" w:cs="Arial"/>
        </w:rPr>
      </w:pPr>
      <w:r w:rsidRPr="00251879">
        <w:rPr>
          <w:rFonts w:ascii="Arial" w:hAnsi="Arial" w:cs="Arial"/>
        </w:rPr>
        <w:t>Вырезка аварийных деревьев в 2015 году составляла 3 шт., к 2023 году увеличится до 4 шт. в год.</w:t>
      </w:r>
    </w:p>
    <w:p w:rsidR="00251879" w:rsidRPr="00251879" w:rsidRDefault="00251879" w:rsidP="00CE001E">
      <w:pPr>
        <w:jc w:val="both"/>
        <w:rPr>
          <w:rFonts w:ascii="Arial" w:hAnsi="Arial" w:cs="Arial"/>
        </w:rPr>
      </w:pPr>
      <w:r w:rsidRPr="00251879">
        <w:rPr>
          <w:rFonts w:ascii="Arial" w:hAnsi="Arial" w:cs="Arial"/>
        </w:rPr>
        <w:t xml:space="preserve">Доля </w:t>
      </w:r>
      <w:proofErr w:type="gramStart"/>
      <w:r w:rsidRPr="00251879">
        <w:rPr>
          <w:rFonts w:ascii="Arial" w:hAnsi="Arial" w:cs="Arial"/>
        </w:rPr>
        <w:t>граждан, привлеченных к работам по благоустройству</w:t>
      </w:r>
      <w:proofErr w:type="gramEnd"/>
      <w:r w:rsidRPr="00251879">
        <w:rPr>
          <w:rFonts w:ascii="Arial" w:hAnsi="Arial" w:cs="Arial"/>
        </w:rPr>
        <w:t xml:space="preserve"> будет увеличиваться к 2022 году до 2,9% от общего числа граждан, проживающих в муниципальном образовании.</w:t>
      </w:r>
    </w:p>
    <w:p w:rsidR="00251879" w:rsidRPr="00251879" w:rsidRDefault="00251879" w:rsidP="00CE001E">
      <w:pPr>
        <w:jc w:val="both"/>
        <w:rPr>
          <w:rFonts w:ascii="Arial" w:hAnsi="Arial" w:cs="Arial"/>
        </w:rPr>
      </w:pPr>
      <w:r w:rsidRPr="00251879">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251879" w:rsidRPr="00251879" w:rsidRDefault="00251879" w:rsidP="00CE001E">
      <w:pPr>
        <w:jc w:val="both"/>
        <w:rPr>
          <w:rFonts w:ascii="Arial" w:hAnsi="Arial" w:cs="Arial"/>
        </w:rPr>
      </w:pPr>
      <w:r w:rsidRPr="00251879">
        <w:rPr>
          <w:rFonts w:ascii="Arial" w:hAnsi="Arial" w:cs="Arial"/>
        </w:rPr>
        <w:t>Ремонт автомобильных дорог местного значения Нижнесуэтукского сельсовета 100%.</w:t>
      </w:r>
    </w:p>
    <w:p w:rsidR="00251879" w:rsidRPr="00251879" w:rsidRDefault="00251879" w:rsidP="00CE001E">
      <w:pPr>
        <w:jc w:val="both"/>
        <w:rPr>
          <w:rFonts w:ascii="Arial" w:hAnsi="Arial" w:cs="Arial"/>
        </w:rPr>
      </w:pPr>
      <w:r w:rsidRPr="00251879">
        <w:rPr>
          <w:rFonts w:ascii="Arial" w:hAnsi="Arial" w:cs="Arial"/>
        </w:rPr>
        <w:t>Ремонт и установка дорожных знаков.</w:t>
      </w:r>
    </w:p>
    <w:p w:rsidR="00251879" w:rsidRPr="00251879" w:rsidRDefault="00251879" w:rsidP="00CE001E">
      <w:pPr>
        <w:jc w:val="both"/>
        <w:rPr>
          <w:rFonts w:ascii="Arial" w:hAnsi="Arial" w:cs="Arial"/>
        </w:rPr>
      </w:pPr>
      <w:r w:rsidRPr="00251879">
        <w:rPr>
          <w:rFonts w:ascii="Arial" w:hAnsi="Arial" w:cs="Arial"/>
        </w:rPr>
        <w:t>Увеличение количества граждан, обладающих знаниями в области противопожарной безопасности.</w:t>
      </w:r>
    </w:p>
    <w:p w:rsidR="00251879" w:rsidRPr="00251879" w:rsidRDefault="00251879" w:rsidP="00CE001E">
      <w:pPr>
        <w:jc w:val="both"/>
        <w:rPr>
          <w:rFonts w:ascii="Arial" w:hAnsi="Arial" w:cs="Arial"/>
        </w:rPr>
      </w:pPr>
      <w:r w:rsidRPr="00251879">
        <w:rPr>
          <w:rFonts w:ascii="Arial" w:hAnsi="Arial" w:cs="Arial"/>
        </w:rPr>
        <w:t xml:space="preserve"> Обеспечение надлежащего состояния источников противопожарного водоснабжения и беспрепятственного проезда пожарной техники к месту пожара (100%);</w:t>
      </w:r>
    </w:p>
    <w:p w:rsidR="00251879" w:rsidRPr="00251879" w:rsidRDefault="00251879" w:rsidP="00CE001E">
      <w:pPr>
        <w:jc w:val="both"/>
        <w:rPr>
          <w:rFonts w:ascii="Arial" w:hAnsi="Arial" w:cs="Arial"/>
        </w:rPr>
      </w:pPr>
      <w:r w:rsidRPr="00251879">
        <w:rPr>
          <w:rFonts w:ascii="Arial" w:hAnsi="Arial" w:cs="Arial"/>
        </w:rPr>
        <w:t xml:space="preserve"> Обеспечение надлежащего состояния средств пожаротушения (огнетушителей) (100%);</w:t>
      </w:r>
    </w:p>
    <w:p w:rsidR="00251879" w:rsidRPr="00251879" w:rsidRDefault="00251879" w:rsidP="00CE001E">
      <w:pPr>
        <w:jc w:val="both"/>
        <w:rPr>
          <w:rFonts w:ascii="Arial" w:hAnsi="Arial" w:cs="Arial"/>
        </w:rPr>
      </w:pPr>
      <w:r w:rsidRPr="00251879">
        <w:rPr>
          <w:rFonts w:ascii="Arial" w:hAnsi="Arial" w:cs="Arial"/>
        </w:rPr>
        <w:t>Устройство минерализованных защитных противопожарных полос.</w:t>
      </w:r>
    </w:p>
    <w:p w:rsidR="00251879" w:rsidRPr="00251879" w:rsidRDefault="00251879" w:rsidP="00CE001E">
      <w:pPr>
        <w:ind w:firstLine="708"/>
        <w:jc w:val="both"/>
        <w:rPr>
          <w:rFonts w:ascii="Arial" w:hAnsi="Arial" w:cs="Arial"/>
        </w:rPr>
      </w:pPr>
      <w:r w:rsidRPr="00251879">
        <w:rPr>
          <w:rFonts w:ascii="Arial" w:hAnsi="Arial" w:cs="Arial"/>
        </w:rPr>
        <w:t>Информирование населения по вопросам противодействия терроризму и экстремизму (75%);</w:t>
      </w:r>
    </w:p>
    <w:p w:rsidR="00251879" w:rsidRPr="00251879" w:rsidRDefault="00251879" w:rsidP="00CE001E">
      <w:pPr>
        <w:ind w:firstLine="708"/>
        <w:jc w:val="both"/>
        <w:rPr>
          <w:rFonts w:ascii="Arial" w:hAnsi="Arial" w:cs="Arial"/>
        </w:rPr>
      </w:pPr>
      <w:r w:rsidRPr="00251879">
        <w:rPr>
          <w:rFonts w:ascii="Arial" w:hAnsi="Arial" w:cs="Arial"/>
        </w:rPr>
        <w:t>Степень оборудования и защищенности в целом важных объектов и мест массового пребывания людей (55%);</w:t>
      </w:r>
    </w:p>
    <w:p w:rsidR="00251879" w:rsidRPr="00251879" w:rsidRDefault="00251879" w:rsidP="00CE001E">
      <w:pPr>
        <w:ind w:firstLine="708"/>
        <w:jc w:val="both"/>
        <w:rPr>
          <w:rFonts w:ascii="Arial" w:hAnsi="Arial" w:cs="Arial"/>
        </w:rPr>
      </w:pPr>
      <w:r w:rsidRPr="00251879">
        <w:rPr>
          <w:rFonts w:ascii="Arial" w:hAnsi="Arial" w:cs="Arial"/>
        </w:rPr>
        <w:lastRenderedPageBreak/>
        <w:t>Уровень готовности руководителей учреждений, организаций и должностных лиц к действиям по предотвращению и пресечению террористических актов (35%)</w:t>
      </w:r>
    </w:p>
    <w:p w:rsidR="00251879" w:rsidRPr="00251879" w:rsidRDefault="00251879" w:rsidP="00CE001E">
      <w:pPr>
        <w:jc w:val="both"/>
        <w:rPr>
          <w:rFonts w:ascii="Arial" w:hAnsi="Arial" w:cs="Arial"/>
          <w:bCs/>
        </w:rPr>
      </w:pPr>
      <w:r w:rsidRPr="00251879">
        <w:rPr>
          <w:rFonts w:ascii="Arial" w:hAnsi="Arial" w:cs="Arial"/>
          <w:bCs/>
        </w:rPr>
        <w:t>Цели, целевые показатели, задачи, показатели результативности приведены в приложении № 1 к паспорту Программы.</w:t>
      </w:r>
    </w:p>
    <w:p w:rsidR="00251879" w:rsidRPr="00251879" w:rsidRDefault="00251879" w:rsidP="00CE001E">
      <w:pPr>
        <w:jc w:val="both"/>
        <w:rPr>
          <w:rFonts w:ascii="Arial" w:hAnsi="Arial" w:cs="Arial"/>
          <w:bCs/>
        </w:rPr>
      </w:pPr>
      <w:r w:rsidRPr="00251879">
        <w:rPr>
          <w:rFonts w:ascii="Arial" w:hAnsi="Arial" w:cs="Arial"/>
          <w:bCs/>
        </w:rPr>
        <w:t>Целевые показатели на долгосрочный период приведены в приложении № 2 к паспорту Программы.</w:t>
      </w:r>
    </w:p>
    <w:p w:rsidR="00251879" w:rsidRPr="00251879" w:rsidRDefault="00251879" w:rsidP="00CE001E">
      <w:pPr>
        <w:jc w:val="center"/>
        <w:rPr>
          <w:rFonts w:ascii="Arial" w:hAnsi="Arial" w:cs="Arial"/>
          <w:b/>
        </w:rPr>
      </w:pPr>
      <w:r w:rsidRPr="00251879">
        <w:rPr>
          <w:rFonts w:ascii="Arial" w:hAnsi="Arial" w:cs="Arial"/>
          <w:b/>
        </w:rPr>
        <w:t>6. Перечень подпрограмм</w:t>
      </w:r>
    </w:p>
    <w:p w:rsidR="00251879" w:rsidRPr="00251879" w:rsidRDefault="00251879" w:rsidP="00CE001E">
      <w:pPr>
        <w:jc w:val="center"/>
        <w:rPr>
          <w:rFonts w:ascii="Arial" w:hAnsi="Arial" w:cs="Arial"/>
          <w:b/>
        </w:rPr>
      </w:pPr>
      <w:r w:rsidRPr="00251879">
        <w:rPr>
          <w:rFonts w:ascii="Arial" w:hAnsi="Arial" w:cs="Arial"/>
          <w:b/>
        </w:rPr>
        <w:t>с указанием сроков их реализации и ожидаемых результатов</w:t>
      </w:r>
    </w:p>
    <w:p w:rsidR="00251879" w:rsidRPr="00251879" w:rsidRDefault="00251879" w:rsidP="00CE001E">
      <w:pPr>
        <w:ind w:firstLine="708"/>
        <w:jc w:val="both"/>
        <w:rPr>
          <w:rFonts w:ascii="Arial" w:hAnsi="Arial" w:cs="Arial"/>
        </w:rPr>
      </w:pPr>
      <w:r w:rsidRPr="00251879">
        <w:rPr>
          <w:rFonts w:ascii="Arial" w:hAnsi="Arial" w:cs="Arial"/>
        </w:rPr>
        <w:t xml:space="preserve">Для достижения цели и решения задач Программы предполагается реализация четырех подпрограмм (приложение 1, 2, 3,4 к Программе). </w:t>
      </w:r>
    </w:p>
    <w:p w:rsidR="00251879" w:rsidRPr="00251879" w:rsidRDefault="00251879" w:rsidP="00CE001E">
      <w:pPr>
        <w:jc w:val="both"/>
        <w:rPr>
          <w:rFonts w:ascii="Arial" w:hAnsi="Arial" w:cs="Arial"/>
          <w:bCs/>
        </w:rPr>
      </w:pPr>
    </w:p>
    <w:p w:rsidR="00251879" w:rsidRPr="00251879" w:rsidRDefault="00251879" w:rsidP="00CE001E">
      <w:pPr>
        <w:jc w:val="both"/>
        <w:rPr>
          <w:rFonts w:ascii="Arial" w:hAnsi="Arial" w:cs="Arial"/>
        </w:rPr>
      </w:pPr>
      <w:r w:rsidRPr="00251879">
        <w:rPr>
          <w:rFonts w:ascii="Arial" w:hAnsi="Arial" w:cs="Arial"/>
          <w:b/>
          <w:bCs/>
        </w:rPr>
        <w:t>Подпрограмма 1.</w:t>
      </w:r>
      <w:r w:rsidRPr="00251879">
        <w:rPr>
          <w:rFonts w:ascii="Arial" w:hAnsi="Arial" w:cs="Arial"/>
          <w:bCs/>
        </w:rPr>
        <w:t xml:space="preserve"> «</w:t>
      </w:r>
      <w:r w:rsidRPr="00251879">
        <w:rPr>
          <w:rFonts w:ascii="Arial" w:hAnsi="Arial" w:cs="Arial"/>
        </w:rPr>
        <w:t>Благоустройство территории Нижнесуэтукского сельсовета»</w:t>
      </w:r>
      <w:r w:rsidRPr="00251879">
        <w:rPr>
          <w:rFonts w:ascii="Arial" w:hAnsi="Arial" w:cs="Arial"/>
          <w:bCs/>
        </w:rPr>
        <w:t xml:space="preserve">. </w:t>
      </w:r>
    </w:p>
    <w:p w:rsidR="00251879" w:rsidRPr="00251879" w:rsidRDefault="00251879" w:rsidP="00CE001E">
      <w:pPr>
        <w:jc w:val="both"/>
        <w:rPr>
          <w:rFonts w:ascii="Arial" w:hAnsi="Arial" w:cs="Arial"/>
        </w:rPr>
      </w:pPr>
      <w:r w:rsidRPr="00251879">
        <w:rPr>
          <w:rFonts w:ascii="Arial" w:hAnsi="Arial" w:cs="Arial"/>
        </w:rPr>
        <w:t xml:space="preserve">Сроки реализации подпрограммы: 2015–2023 годы </w:t>
      </w:r>
    </w:p>
    <w:p w:rsidR="00251879" w:rsidRPr="00251879" w:rsidRDefault="00251879" w:rsidP="00CE001E">
      <w:pPr>
        <w:jc w:val="both"/>
        <w:rPr>
          <w:rFonts w:ascii="Arial" w:hAnsi="Arial" w:cs="Arial"/>
          <w:bCs/>
        </w:rPr>
      </w:pPr>
      <w:r w:rsidRPr="00251879">
        <w:rPr>
          <w:rFonts w:ascii="Arial" w:hAnsi="Arial" w:cs="Arial"/>
          <w:bCs/>
        </w:rPr>
        <w:t>Целью подпрограммы является</w:t>
      </w:r>
      <w:r w:rsidRPr="00251879">
        <w:rPr>
          <w:rFonts w:ascii="Arial" w:hAnsi="Arial" w:cs="Arial"/>
        </w:rPr>
        <w:t xml:space="preserve"> комплексное решение проблем благоустройства по улучшению </w:t>
      </w:r>
      <w:proofErr w:type="gramStart"/>
      <w:r w:rsidRPr="00251879">
        <w:rPr>
          <w:rFonts w:ascii="Arial" w:hAnsi="Arial" w:cs="Arial"/>
        </w:rPr>
        <w:t>эстетического вида</w:t>
      </w:r>
      <w:proofErr w:type="gramEnd"/>
      <w:r w:rsidRPr="00251879">
        <w:rPr>
          <w:rFonts w:ascii="Arial" w:hAnsi="Arial" w:cs="Arial"/>
        </w:rPr>
        <w:t xml:space="preserve"> территории Нижнесуэтукского сельсовета, повышению комфортности жизни граждан.</w:t>
      </w:r>
    </w:p>
    <w:p w:rsidR="00251879" w:rsidRPr="00251879" w:rsidRDefault="00251879" w:rsidP="00CE001E">
      <w:pPr>
        <w:jc w:val="both"/>
        <w:rPr>
          <w:rFonts w:ascii="Arial" w:hAnsi="Arial" w:cs="Arial"/>
          <w:bCs/>
        </w:rPr>
      </w:pPr>
      <w:r w:rsidRPr="00251879">
        <w:rPr>
          <w:rFonts w:ascii="Arial" w:hAnsi="Arial" w:cs="Arial"/>
          <w:bCs/>
        </w:rPr>
        <w:t>В рамках подпрограммы решаются следующие задачи:</w:t>
      </w:r>
    </w:p>
    <w:p w:rsidR="00251879" w:rsidRPr="00251879" w:rsidRDefault="00251879" w:rsidP="00CE001E">
      <w:pPr>
        <w:jc w:val="both"/>
        <w:rPr>
          <w:rFonts w:ascii="Arial" w:hAnsi="Arial" w:cs="Arial"/>
        </w:rPr>
      </w:pPr>
      <w:r w:rsidRPr="00251879">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251879" w:rsidRPr="00251879" w:rsidRDefault="00251879" w:rsidP="00CE001E">
      <w:pPr>
        <w:jc w:val="both"/>
        <w:rPr>
          <w:rFonts w:ascii="Arial" w:hAnsi="Arial" w:cs="Arial"/>
        </w:rPr>
      </w:pPr>
      <w:r w:rsidRPr="00251879">
        <w:rPr>
          <w:rFonts w:ascii="Arial" w:hAnsi="Arial" w:cs="Arial"/>
        </w:rPr>
        <w:t>Ожидаемые результаты:</w:t>
      </w:r>
    </w:p>
    <w:p w:rsidR="00251879" w:rsidRPr="00251879" w:rsidRDefault="00251879" w:rsidP="00CE001E">
      <w:pPr>
        <w:jc w:val="both"/>
        <w:rPr>
          <w:rFonts w:ascii="Arial" w:hAnsi="Arial" w:cs="Arial"/>
        </w:rPr>
      </w:pPr>
      <w:r w:rsidRPr="00251879">
        <w:rPr>
          <w:rFonts w:ascii="Arial" w:hAnsi="Arial" w:cs="Arial"/>
        </w:rPr>
        <w:t>Повышение общего уровня благоустройства населенных пунктов муниципального образования Нижнесуэтукский сельсовет.</w:t>
      </w:r>
    </w:p>
    <w:p w:rsidR="00251879" w:rsidRPr="00251879" w:rsidRDefault="00251879" w:rsidP="00CE001E">
      <w:pPr>
        <w:jc w:val="both"/>
        <w:rPr>
          <w:rFonts w:ascii="Arial" w:hAnsi="Arial" w:cs="Arial"/>
          <w:bCs/>
        </w:rPr>
      </w:pPr>
      <w:r w:rsidRPr="00251879">
        <w:rPr>
          <w:rFonts w:ascii="Arial" w:hAnsi="Arial" w:cs="Arial"/>
          <w:b/>
          <w:bCs/>
        </w:rPr>
        <w:t>Подпрограмма 2.</w:t>
      </w:r>
      <w:r w:rsidRPr="00251879">
        <w:rPr>
          <w:rFonts w:ascii="Arial" w:hAnsi="Arial" w:cs="Arial"/>
          <w:bCs/>
        </w:rPr>
        <w:t xml:space="preserve"> «Развитие и модернизация улично-дорожной сети».</w:t>
      </w:r>
    </w:p>
    <w:p w:rsidR="00251879" w:rsidRPr="00251879" w:rsidRDefault="00251879" w:rsidP="00CE001E">
      <w:pPr>
        <w:jc w:val="both"/>
        <w:rPr>
          <w:rFonts w:ascii="Arial" w:hAnsi="Arial" w:cs="Arial"/>
        </w:rPr>
      </w:pPr>
      <w:r w:rsidRPr="00251879">
        <w:rPr>
          <w:rFonts w:ascii="Arial" w:hAnsi="Arial" w:cs="Arial"/>
        </w:rPr>
        <w:t>Сроки реализации подпрограммы: 2015 - 2023 годы.</w:t>
      </w:r>
    </w:p>
    <w:p w:rsidR="00251879" w:rsidRPr="00251879" w:rsidRDefault="00251879" w:rsidP="00CE001E">
      <w:pPr>
        <w:jc w:val="both"/>
        <w:rPr>
          <w:rFonts w:ascii="Arial" w:hAnsi="Arial" w:cs="Arial"/>
          <w:bCs/>
        </w:rPr>
      </w:pPr>
      <w:r w:rsidRPr="00251879">
        <w:rPr>
          <w:rFonts w:ascii="Arial" w:hAnsi="Arial" w:cs="Arial"/>
          <w:bCs/>
        </w:rPr>
        <w:t>Целью подпрограммы является</w:t>
      </w:r>
      <w:r w:rsidRPr="00251879">
        <w:rPr>
          <w:rFonts w:ascii="Arial" w:hAnsi="Arial" w:cs="Arial"/>
        </w:rPr>
        <w:t xml:space="preserve">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p w:rsidR="00251879" w:rsidRPr="00251879" w:rsidRDefault="00251879" w:rsidP="00CE001E">
      <w:pPr>
        <w:jc w:val="both"/>
        <w:rPr>
          <w:rFonts w:ascii="Arial" w:hAnsi="Arial" w:cs="Arial"/>
          <w:bCs/>
        </w:rPr>
      </w:pPr>
      <w:r w:rsidRPr="00251879">
        <w:rPr>
          <w:rFonts w:ascii="Arial" w:hAnsi="Arial" w:cs="Arial"/>
          <w:bCs/>
        </w:rPr>
        <w:t>В рамках подпрограммы решаются следующие задачи:</w:t>
      </w:r>
    </w:p>
    <w:p w:rsidR="00251879" w:rsidRPr="00251879" w:rsidRDefault="00251879" w:rsidP="00CE001E">
      <w:pPr>
        <w:jc w:val="both"/>
        <w:rPr>
          <w:rFonts w:ascii="Arial" w:hAnsi="Arial" w:cs="Arial"/>
        </w:rPr>
      </w:pPr>
      <w:r w:rsidRPr="00251879">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251879" w:rsidRPr="00251879" w:rsidRDefault="00251879" w:rsidP="00CE001E">
      <w:pPr>
        <w:jc w:val="both"/>
        <w:rPr>
          <w:rFonts w:ascii="Arial" w:hAnsi="Arial" w:cs="Arial"/>
        </w:rPr>
      </w:pPr>
      <w:r w:rsidRPr="00251879">
        <w:rPr>
          <w:rFonts w:ascii="Arial" w:hAnsi="Arial" w:cs="Arial"/>
        </w:rPr>
        <w:t>Ожидаемые результаты:</w:t>
      </w:r>
    </w:p>
    <w:p w:rsidR="00251879" w:rsidRPr="00251879" w:rsidRDefault="00251879" w:rsidP="00CE001E">
      <w:pPr>
        <w:jc w:val="both"/>
        <w:rPr>
          <w:rFonts w:ascii="Arial" w:hAnsi="Arial" w:cs="Arial"/>
        </w:rPr>
      </w:pPr>
      <w:r w:rsidRPr="00251879">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251879" w:rsidRPr="00251879" w:rsidRDefault="00251879" w:rsidP="00CE001E">
      <w:pPr>
        <w:jc w:val="both"/>
        <w:rPr>
          <w:rFonts w:ascii="Arial" w:hAnsi="Arial" w:cs="Arial"/>
          <w:bCs/>
        </w:rPr>
      </w:pPr>
      <w:r w:rsidRPr="00251879">
        <w:rPr>
          <w:rFonts w:ascii="Arial" w:hAnsi="Arial" w:cs="Arial"/>
          <w:b/>
          <w:bCs/>
        </w:rPr>
        <w:t>Подпрограмма 3</w:t>
      </w:r>
      <w:r w:rsidRPr="00251879">
        <w:rPr>
          <w:rFonts w:ascii="Arial" w:hAnsi="Arial" w:cs="Arial"/>
          <w:bCs/>
        </w:rPr>
        <w:t>. «</w:t>
      </w:r>
      <w:r w:rsidRPr="00251879">
        <w:rPr>
          <w:rFonts w:ascii="Arial" w:hAnsi="Arial" w:cs="Arial"/>
        </w:rPr>
        <w:t>Обеспечение безопасности жизнедеятельности населения»</w:t>
      </w:r>
      <w:r w:rsidRPr="00251879">
        <w:rPr>
          <w:rFonts w:ascii="Arial" w:hAnsi="Arial" w:cs="Arial"/>
          <w:bCs/>
        </w:rPr>
        <w:t xml:space="preserve">. </w:t>
      </w:r>
    </w:p>
    <w:p w:rsidR="00251879" w:rsidRPr="00251879" w:rsidRDefault="00251879" w:rsidP="00CE001E">
      <w:pPr>
        <w:jc w:val="both"/>
        <w:rPr>
          <w:rFonts w:ascii="Arial" w:hAnsi="Arial" w:cs="Arial"/>
        </w:rPr>
      </w:pPr>
      <w:r w:rsidRPr="00251879">
        <w:rPr>
          <w:rFonts w:ascii="Arial" w:hAnsi="Arial" w:cs="Arial"/>
        </w:rPr>
        <w:t>Сроки реализации подпрограммы: 2015 - 2023 годы.</w:t>
      </w:r>
    </w:p>
    <w:p w:rsidR="00251879" w:rsidRPr="00251879" w:rsidRDefault="00251879" w:rsidP="00CE001E">
      <w:pPr>
        <w:jc w:val="both"/>
        <w:rPr>
          <w:rFonts w:ascii="Arial" w:hAnsi="Arial" w:cs="Arial"/>
          <w:bCs/>
        </w:rPr>
      </w:pPr>
      <w:r w:rsidRPr="00251879">
        <w:rPr>
          <w:rFonts w:ascii="Arial" w:hAnsi="Arial" w:cs="Arial"/>
          <w:bCs/>
        </w:rPr>
        <w:t xml:space="preserve">Целью подпрограммы является </w:t>
      </w:r>
      <w:r w:rsidRPr="00251879">
        <w:rPr>
          <w:rFonts w:ascii="Arial" w:hAnsi="Arial" w:cs="Arial"/>
        </w:rPr>
        <w:t>обеспечение безопасной жизнедеятельности населения.</w:t>
      </w:r>
    </w:p>
    <w:p w:rsidR="00251879" w:rsidRPr="00251879" w:rsidRDefault="00251879" w:rsidP="00CE001E">
      <w:pPr>
        <w:jc w:val="both"/>
        <w:rPr>
          <w:rFonts w:ascii="Arial" w:hAnsi="Arial" w:cs="Arial"/>
        </w:rPr>
      </w:pPr>
      <w:r w:rsidRPr="00251879">
        <w:rPr>
          <w:rFonts w:ascii="Arial" w:hAnsi="Arial" w:cs="Arial"/>
          <w:bCs/>
        </w:rPr>
        <w:t>В рамках подпрограммы решаются следующие задачи:</w:t>
      </w:r>
      <w:r w:rsidRPr="00251879">
        <w:rPr>
          <w:rFonts w:ascii="Arial" w:hAnsi="Arial" w:cs="Arial"/>
        </w:rPr>
        <w:t xml:space="preserve"> </w:t>
      </w:r>
    </w:p>
    <w:p w:rsidR="00251879" w:rsidRPr="00251879" w:rsidRDefault="00251879" w:rsidP="00CE001E">
      <w:pPr>
        <w:jc w:val="both"/>
        <w:rPr>
          <w:rFonts w:ascii="Arial" w:hAnsi="Arial" w:cs="Arial"/>
        </w:rPr>
      </w:pPr>
      <w:r w:rsidRPr="00251879">
        <w:rPr>
          <w:rFonts w:ascii="Arial" w:hAnsi="Arial" w:cs="Arial"/>
        </w:rPr>
        <w:t>Создание необходимых условий для обеспечения мер первичной пожарной безопасности, защита населения от опасностей, возникающих при ЧС природного характера, предотвращение травматизма от таежных клещей.</w:t>
      </w:r>
    </w:p>
    <w:p w:rsidR="00251879" w:rsidRPr="00251879" w:rsidRDefault="00251879" w:rsidP="00CE001E">
      <w:pPr>
        <w:jc w:val="both"/>
        <w:rPr>
          <w:rFonts w:ascii="Arial" w:hAnsi="Arial" w:cs="Arial"/>
        </w:rPr>
      </w:pPr>
    </w:p>
    <w:p w:rsidR="00251879" w:rsidRPr="00251879" w:rsidRDefault="00251879" w:rsidP="00CE001E">
      <w:pPr>
        <w:jc w:val="both"/>
        <w:rPr>
          <w:rFonts w:ascii="Arial" w:hAnsi="Arial" w:cs="Arial"/>
        </w:rPr>
      </w:pPr>
      <w:r w:rsidRPr="00251879">
        <w:rPr>
          <w:rFonts w:ascii="Arial" w:hAnsi="Arial" w:cs="Arial"/>
        </w:rPr>
        <w:t>Ожидаемые результаты:</w:t>
      </w:r>
    </w:p>
    <w:p w:rsidR="00251879" w:rsidRPr="00251879" w:rsidRDefault="00251879" w:rsidP="00CE001E">
      <w:pPr>
        <w:jc w:val="both"/>
        <w:rPr>
          <w:rFonts w:ascii="Arial" w:hAnsi="Arial" w:cs="Arial"/>
        </w:rPr>
      </w:pPr>
      <w:r w:rsidRPr="00251879">
        <w:rPr>
          <w:rFonts w:ascii="Arial" w:hAnsi="Arial" w:cs="Arial"/>
        </w:rPr>
        <w:t>Повышение общего уровня жизнедеятельности в населенных пунктах муниципального образования Нижнесуэтукского сельсовета.</w:t>
      </w:r>
    </w:p>
    <w:p w:rsidR="00251879" w:rsidRPr="00251879" w:rsidRDefault="00251879" w:rsidP="00CE001E">
      <w:pPr>
        <w:jc w:val="both"/>
        <w:rPr>
          <w:rFonts w:ascii="Arial" w:hAnsi="Arial" w:cs="Arial"/>
        </w:rPr>
      </w:pPr>
    </w:p>
    <w:p w:rsidR="00251879" w:rsidRPr="00251879" w:rsidRDefault="00251879" w:rsidP="00CE001E">
      <w:pPr>
        <w:jc w:val="both"/>
        <w:rPr>
          <w:rFonts w:ascii="Arial" w:hAnsi="Arial" w:cs="Arial"/>
        </w:rPr>
      </w:pPr>
      <w:r w:rsidRPr="00251879">
        <w:rPr>
          <w:rFonts w:ascii="Arial" w:hAnsi="Arial" w:cs="Arial"/>
          <w:b/>
          <w:bCs/>
        </w:rPr>
        <w:lastRenderedPageBreak/>
        <w:t>Подпрограмма 4</w:t>
      </w:r>
      <w:r w:rsidRPr="00251879">
        <w:rPr>
          <w:rFonts w:ascii="Arial" w:hAnsi="Arial" w:cs="Arial"/>
          <w:bCs/>
        </w:rPr>
        <w:t>. «Участие в профилактике терроризма и экстремизма на территории Нижнесуэ</w:t>
      </w:r>
      <w:r w:rsidR="00CE001E">
        <w:rPr>
          <w:rFonts w:ascii="Arial" w:hAnsi="Arial" w:cs="Arial"/>
          <w:bCs/>
        </w:rPr>
        <w:t xml:space="preserve">тукского </w:t>
      </w:r>
      <w:r w:rsidRPr="00251879">
        <w:rPr>
          <w:rFonts w:ascii="Arial" w:hAnsi="Arial" w:cs="Arial"/>
          <w:bCs/>
        </w:rPr>
        <w:t>сельсовета »</w:t>
      </w:r>
      <w:r w:rsidRPr="00251879">
        <w:rPr>
          <w:rFonts w:ascii="Arial" w:hAnsi="Arial" w:cs="Arial"/>
        </w:rPr>
        <w:t>.</w:t>
      </w:r>
    </w:p>
    <w:p w:rsidR="00251879" w:rsidRPr="00251879" w:rsidRDefault="00251879" w:rsidP="00CE001E">
      <w:pPr>
        <w:ind w:firstLine="708"/>
        <w:jc w:val="both"/>
        <w:rPr>
          <w:rFonts w:ascii="Arial" w:hAnsi="Arial" w:cs="Arial"/>
        </w:rPr>
      </w:pPr>
      <w:r w:rsidRPr="00251879">
        <w:rPr>
          <w:rFonts w:ascii="Arial" w:hAnsi="Arial" w:cs="Arial"/>
        </w:rPr>
        <w:t>Сроки реализации подпрограммы: 2017 - 2023 годы.</w:t>
      </w:r>
    </w:p>
    <w:p w:rsidR="00251879" w:rsidRPr="00251879" w:rsidRDefault="00251879" w:rsidP="00CE001E">
      <w:pPr>
        <w:jc w:val="both"/>
        <w:rPr>
          <w:rFonts w:ascii="Arial" w:hAnsi="Arial" w:cs="Arial"/>
        </w:rPr>
      </w:pPr>
      <w:r w:rsidRPr="00251879">
        <w:rPr>
          <w:rFonts w:ascii="Arial" w:hAnsi="Arial" w:cs="Arial"/>
          <w:bCs/>
        </w:rPr>
        <w:t xml:space="preserve">Целью подпрограммы является </w:t>
      </w:r>
      <w:r w:rsidRPr="00251879">
        <w:rPr>
          <w:rFonts w:ascii="Arial" w:hAnsi="Arial" w:cs="Arial"/>
        </w:rPr>
        <w:t>улучшение личной безопасности жителей муниципального образования путем реализации полномочий органа местного самоуправления.</w:t>
      </w:r>
    </w:p>
    <w:p w:rsidR="00251879" w:rsidRPr="00251879" w:rsidRDefault="00251879" w:rsidP="00CE001E">
      <w:pPr>
        <w:jc w:val="both"/>
        <w:rPr>
          <w:rFonts w:ascii="Arial" w:hAnsi="Arial" w:cs="Arial"/>
        </w:rPr>
      </w:pPr>
      <w:r w:rsidRPr="00251879">
        <w:rPr>
          <w:rFonts w:ascii="Arial" w:hAnsi="Arial" w:cs="Arial"/>
          <w:bCs/>
        </w:rPr>
        <w:t>В рамках подпрограммы решаются следующие задачи:</w:t>
      </w:r>
      <w:r w:rsidRPr="00251879">
        <w:rPr>
          <w:rFonts w:ascii="Arial" w:hAnsi="Arial" w:cs="Arial"/>
        </w:rPr>
        <w:t xml:space="preserve"> </w:t>
      </w:r>
    </w:p>
    <w:p w:rsidR="00251879" w:rsidRPr="00251879" w:rsidRDefault="00251879" w:rsidP="00CE001E">
      <w:pPr>
        <w:jc w:val="both"/>
        <w:rPr>
          <w:rFonts w:ascii="Arial" w:hAnsi="Arial" w:cs="Arial"/>
        </w:rPr>
      </w:pPr>
      <w:r w:rsidRPr="00251879">
        <w:rPr>
          <w:rFonts w:ascii="Arial" w:hAnsi="Arial" w:cs="Arial"/>
        </w:rPr>
        <w:t>Воспитание культуры толерантности и межнационального согласия;</w:t>
      </w:r>
    </w:p>
    <w:p w:rsidR="00251879" w:rsidRPr="00251879" w:rsidRDefault="00251879" w:rsidP="00CE001E">
      <w:pPr>
        <w:jc w:val="both"/>
        <w:rPr>
          <w:rFonts w:ascii="Arial" w:hAnsi="Arial" w:cs="Arial"/>
        </w:rPr>
      </w:pPr>
      <w:r w:rsidRPr="00251879">
        <w:rPr>
          <w:rFonts w:ascii="Arial" w:hAnsi="Arial" w:cs="Arial"/>
        </w:rPr>
        <w:t>Достижение необходимого уровня правовой культуры граждан как основы толерантного сознания и поведения;</w:t>
      </w:r>
    </w:p>
    <w:p w:rsidR="00251879" w:rsidRPr="00251879" w:rsidRDefault="00251879" w:rsidP="00CE001E">
      <w:pPr>
        <w:jc w:val="both"/>
        <w:rPr>
          <w:rFonts w:ascii="Arial" w:hAnsi="Arial" w:cs="Arial"/>
        </w:rPr>
      </w:pPr>
      <w:r w:rsidRPr="00251879">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51879" w:rsidRPr="00251879" w:rsidRDefault="00251879" w:rsidP="00CE001E">
      <w:pPr>
        <w:jc w:val="both"/>
        <w:rPr>
          <w:rFonts w:ascii="Arial" w:hAnsi="Arial" w:cs="Arial"/>
        </w:rPr>
      </w:pPr>
      <w:r w:rsidRPr="00251879">
        <w:rPr>
          <w:rFonts w:ascii="Arial" w:hAnsi="Arial" w:cs="Arial"/>
        </w:rPr>
        <w:t>Ожидаемые результаты:</w:t>
      </w:r>
    </w:p>
    <w:p w:rsidR="00251879" w:rsidRPr="00251879" w:rsidRDefault="00251879" w:rsidP="00CE001E">
      <w:pPr>
        <w:jc w:val="both"/>
        <w:rPr>
          <w:rFonts w:ascii="Arial" w:hAnsi="Arial" w:cs="Arial"/>
        </w:rPr>
      </w:pPr>
      <w:r w:rsidRPr="00251879">
        <w:rPr>
          <w:rFonts w:ascii="Arial" w:hAnsi="Arial" w:cs="Arial"/>
        </w:rPr>
        <w:t>Недопущение совершения террористических актов и проявлений экстремизма на территории Нижнесуэтукс</w:t>
      </w:r>
      <w:r w:rsidR="00CE001E">
        <w:rPr>
          <w:rFonts w:ascii="Arial" w:hAnsi="Arial" w:cs="Arial"/>
        </w:rPr>
        <w:t>ко</w:t>
      </w:r>
      <w:r w:rsidRPr="00251879">
        <w:rPr>
          <w:rFonts w:ascii="Arial" w:hAnsi="Arial" w:cs="Arial"/>
        </w:rPr>
        <w:t>го сельсовета.</w:t>
      </w:r>
    </w:p>
    <w:p w:rsidR="00251879" w:rsidRPr="00251879" w:rsidRDefault="00251879" w:rsidP="00CE001E">
      <w:pPr>
        <w:jc w:val="center"/>
        <w:rPr>
          <w:rFonts w:ascii="Arial" w:hAnsi="Arial" w:cs="Arial"/>
        </w:rPr>
      </w:pPr>
    </w:p>
    <w:p w:rsidR="00251879" w:rsidRPr="00251879" w:rsidRDefault="00251879" w:rsidP="00CE001E">
      <w:pPr>
        <w:jc w:val="center"/>
        <w:rPr>
          <w:rFonts w:ascii="Arial" w:hAnsi="Arial" w:cs="Arial"/>
          <w:b/>
        </w:rPr>
      </w:pPr>
      <w:r w:rsidRPr="00251879">
        <w:rPr>
          <w:rFonts w:ascii="Arial" w:hAnsi="Arial" w:cs="Arial"/>
          <w:b/>
        </w:rPr>
        <w:t>7. Информация</w:t>
      </w:r>
      <w:r w:rsidR="00CE001E">
        <w:rPr>
          <w:rFonts w:ascii="Arial" w:hAnsi="Arial" w:cs="Arial"/>
          <w:b/>
        </w:rPr>
        <w:t xml:space="preserve"> </w:t>
      </w:r>
      <w:r w:rsidRPr="00251879">
        <w:rPr>
          <w:rFonts w:ascii="Arial" w:hAnsi="Arial" w:cs="Arial"/>
          <w:b/>
        </w:rPr>
        <w:t>о распределении планируемых расходов по отдельным мероприятиям Программы, подпрограммам</w:t>
      </w:r>
    </w:p>
    <w:p w:rsidR="00251879" w:rsidRPr="00251879" w:rsidRDefault="00251879" w:rsidP="00251879">
      <w:pPr>
        <w:rPr>
          <w:rFonts w:ascii="Arial" w:hAnsi="Arial" w:cs="Arial"/>
        </w:rPr>
      </w:pPr>
    </w:p>
    <w:p w:rsidR="00251879" w:rsidRPr="00251879" w:rsidRDefault="00251879" w:rsidP="00CE001E">
      <w:pPr>
        <w:ind w:firstLine="708"/>
        <w:jc w:val="both"/>
        <w:rPr>
          <w:rFonts w:ascii="Arial" w:hAnsi="Arial" w:cs="Arial"/>
        </w:rPr>
      </w:pPr>
      <w:r w:rsidRPr="00251879">
        <w:rPr>
          <w:rFonts w:ascii="Arial" w:hAnsi="Arial" w:cs="Arial"/>
        </w:rPr>
        <w:t>Распределение планируемых расходов по отдельным мероприятиям Программы, подпрограммам осуществляется по следующим направлениям:</w:t>
      </w:r>
    </w:p>
    <w:p w:rsidR="00251879" w:rsidRPr="00251879" w:rsidRDefault="00251879" w:rsidP="00CE001E">
      <w:pPr>
        <w:jc w:val="both"/>
        <w:rPr>
          <w:rFonts w:ascii="Arial" w:hAnsi="Arial" w:cs="Arial"/>
        </w:rPr>
      </w:pPr>
      <w:r w:rsidRPr="00251879">
        <w:rPr>
          <w:rFonts w:ascii="Arial" w:hAnsi="Arial" w:cs="Arial"/>
        </w:rPr>
        <w:t>Мероприятия по летнему благоустройству, реконструкция и текущее содержание линий уличного освещения, валка и уборка поваленных деревьев.</w:t>
      </w:r>
    </w:p>
    <w:p w:rsidR="00251879" w:rsidRPr="00251879" w:rsidRDefault="00251879" w:rsidP="00CE001E">
      <w:pPr>
        <w:jc w:val="both"/>
        <w:rPr>
          <w:rFonts w:ascii="Arial" w:hAnsi="Arial" w:cs="Arial"/>
        </w:rPr>
      </w:pPr>
      <w:r w:rsidRPr="00251879">
        <w:rPr>
          <w:rFonts w:ascii="Arial" w:hAnsi="Arial" w:cs="Arial"/>
        </w:rPr>
        <w:t xml:space="preserve">Мероприятия по обеспечению первичных мер пожарной безопасности, безопасности гидротехнических сооружений. </w:t>
      </w:r>
    </w:p>
    <w:p w:rsidR="00251879" w:rsidRPr="00251879" w:rsidRDefault="00251879" w:rsidP="00CE001E">
      <w:pPr>
        <w:jc w:val="both"/>
        <w:rPr>
          <w:rFonts w:ascii="Arial" w:hAnsi="Arial" w:cs="Arial"/>
        </w:rPr>
      </w:pPr>
      <w:r w:rsidRPr="00251879">
        <w:rPr>
          <w:rFonts w:ascii="Arial" w:hAnsi="Arial" w:cs="Arial"/>
        </w:rPr>
        <w:t>Распределение планируемых расходов по подпрограммам (мероприятию) с указанием главных распорядителей средств местного бюджета, а также по годам реализации программы приведено в приложении № 4 к Программе</w:t>
      </w:r>
      <w:bookmarkStart w:id="1" w:name="Par922"/>
      <w:bookmarkEnd w:id="1"/>
      <w:r w:rsidRPr="00251879">
        <w:rPr>
          <w:rFonts w:ascii="Arial" w:hAnsi="Arial" w:cs="Arial"/>
        </w:rPr>
        <w:t>.</w:t>
      </w:r>
    </w:p>
    <w:p w:rsidR="00251879" w:rsidRPr="00251879" w:rsidRDefault="00251879" w:rsidP="00CE001E">
      <w:pPr>
        <w:jc w:val="center"/>
        <w:rPr>
          <w:rFonts w:ascii="Arial" w:hAnsi="Arial" w:cs="Arial"/>
          <w:b/>
        </w:rPr>
      </w:pPr>
      <w:r w:rsidRPr="00251879">
        <w:rPr>
          <w:rFonts w:ascii="Arial" w:hAnsi="Arial" w:cs="Arial"/>
          <w:b/>
        </w:rPr>
        <w:t>8. Информация</w:t>
      </w:r>
      <w:r w:rsidR="00CE001E">
        <w:rPr>
          <w:rFonts w:ascii="Arial" w:hAnsi="Arial" w:cs="Arial"/>
          <w:b/>
        </w:rPr>
        <w:t xml:space="preserve"> </w:t>
      </w:r>
      <w:r w:rsidRPr="00251879">
        <w:rPr>
          <w:rFonts w:ascii="Arial" w:hAnsi="Arial" w:cs="Arial"/>
          <w:b/>
        </w:rPr>
        <w:t>о ресурсном обеспечении и прогнозной оценке расходов на реализацию целей Программы</w:t>
      </w:r>
    </w:p>
    <w:p w:rsidR="00251879" w:rsidRPr="00251879" w:rsidRDefault="00251879" w:rsidP="00CE001E">
      <w:pPr>
        <w:jc w:val="both"/>
        <w:rPr>
          <w:rFonts w:ascii="Arial" w:hAnsi="Arial" w:cs="Arial"/>
        </w:rPr>
      </w:pPr>
      <w:r w:rsidRPr="00251879">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5</w:t>
      </w:r>
      <w:r w:rsidR="00CE001E">
        <w:rPr>
          <w:rFonts w:ascii="Arial" w:hAnsi="Arial" w:cs="Arial"/>
        </w:rPr>
        <w:t xml:space="preserve"> к</w:t>
      </w:r>
      <w:r w:rsidRPr="00251879">
        <w:rPr>
          <w:rFonts w:ascii="Arial" w:hAnsi="Arial" w:cs="Arial"/>
        </w:rPr>
        <w:t xml:space="preserve"> Программе.</w:t>
      </w:r>
    </w:p>
    <w:p w:rsidR="00251879" w:rsidRPr="00251879" w:rsidRDefault="00251879" w:rsidP="00251879">
      <w:pPr>
        <w:rPr>
          <w:rFonts w:ascii="Arial" w:hAnsi="Arial" w:cs="Arial"/>
        </w:rPr>
      </w:pPr>
    </w:p>
    <w:p w:rsidR="00CE001E" w:rsidRDefault="00CE001E">
      <w:pPr>
        <w:rPr>
          <w:rFonts w:ascii="Arial" w:hAnsi="Arial" w:cs="Arial"/>
        </w:rPr>
        <w:sectPr w:rsidR="00CE001E" w:rsidSect="00251879">
          <w:footerReference w:type="even" r:id="rId9"/>
          <w:footerReference w:type="default" r:id="rId10"/>
          <w:type w:val="oddPage"/>
          <w:pgSz w:w="11906" w:h="16838"/>
          <w:pgMar w:top="1134" w:right="850" w:bottom="1134" w:left="1701" w:header="708" w:footer="708" w:gutter="0"/>
          <w:cols w:space="708"/>
          <w:docGrid w:linePitch="360"/>
        </w:sectPr>
      </w:pPr>
    </w:p>
    <w:tbl>
      <w:tblPr>
        <w:tblStyle w:val="a7"/>
        <w:tblW w:w="0" w:type="auto"/>
        <w:tblLook w:val="04A0" w:firstRow="1" w:lastRow="0" w:firstColumn="1" w:lastColumn="0" w:noHBand="0" w:noVBand="1"/>
      </w:tblPr>
      <w:tblGrid>
        <w:gridCol w:w="514"/>
        <w:gridCol w:w="5659"/>
        <w:gridCol w:w="1112"/>
        <w:gridCol w:w="1593"/>
        <w:gridCol w:w="662"/>
        <w:gridCol w:w="662"/>
        <w:gridCol w:w="662"/>
        <w:gridCol w:w="662"/>
        <w:gridCol w:w="612"/>
        <w:gridCol w:w="662"/>
        <w:gridCol w:w="662"/>
        <w:gridCol w:w="662"/>
        <w:gridCol w:w="662"/>
      </w:tblGrid>
      <w:tr w:rsidR="00BA4EAB" w:rsidRPr="00BA4EAB" w:rsidTr="00BA4EAB">
        <w:trPr>
          <w:trHeight w:val="600"/>
        </w:trPr>
        <w:tc>
          <w:tcPr>
            <w:tcW w:w="14786" w:type="dxa"/>
            <w:gridSpan w:val="13"/>
            <w:tcBorders>
              <w:top w:val="nil"/>
              <w:left w:val="nil"/>
              <w:bottom w:val="nil"/>
              <w:right w:val="nil"/>
            </w:tcBorders>
            <w:hideMark/>
          </w:tcPr>
          <w:p w:rsidR="00BA4EAB" w:rsidRPr="00BA4EAB" w:rsidRDefault="00BA4EAB">
            <w:pPr>
              <w:rPr>
                <w:rFonts w:ascii="Arial" w:hAnsi="Arial" w:cs="Arial"/>
                <w:sz w:val="20"/>
                <w:szCs w:val="20"/>
              </w:rPr>
            </w:pPr>
            <w:bookmarkStart w:id="2" w:name="RANGE!A1:R23"/>
            <w:bookmarkEnd w:id="2"/>
            <w:r w:rsidRPr="00BA4EAB">
              <w:rPr>
                <w:rFonts w:ascii="Arial" w:hAnsi="Arial" w:cs="Arial"/>
                <w:sz w:val="20"/>
                <w:szCs w:val="20"/>
              </w:rPr>
              <w:lastRenderedPageBreak/>
              <w:t>Перечень целевых показателей и показателей результативности программы с расшифровкой плановых значений по годам ее реализации</w:t>
            </w:r>
          </w:p>
        </w:tc>
      </w:tr>
      <w:tr w:rsidR="00CE001E" w:rsidRPr="00BA4EAB" w:rsidTr="00BA4EAB">
        <w:trPr>
          <w:trHeight w:val="375"/>
        </w:trPr>
        <w:tc>
          <w:tcPr>
            <w:tcW w:w="484"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6328"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1021" w:type="dxa"/>
            <w:tcBorders>
              <w:top w:val="nil"/>
              <w:left w:val="nil"/>
              <w:bottom w:val="single" w:sz="4" w:space="0" w:color="auto"/>
              <w:right w:val="nil"/>
            </w:tcBorders>
            <w:hideMark/>
          </w:tcPr>
          <w:p w:rsidR="00CE001E" w:rsidRPr="00BA4EAB" w:rsidRDefault="00CE001E" w:rsidP="00CE001E">
            <w:pPr>
              <w:rPr>
                <w:rFonts w:ascii="Arial" w:hAnsi="Arial" w:cs="Arial"/>
                <w:sz w:val="20"/>
                <w:szCs w:val="20"/>
              </w:rPr>
            </w:pPr>
          </w:p>
        </w:tc>
        <w:tc>
          <w:tcPr>
            <w:tcW w:w="1453"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616"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616"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616"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616"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572"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616"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616"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616"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c>
          <w:tcPr>
            <w:tcW w:w="616" w:type="dxa"/>
            <w:tcBorders>
              <w:top w:val="nil"/>
              <w:left w:val="nil"/>
              <w:bottom w:val="single" w:sz="4" w:space="0" w:color="auto"/>
              <w:right w:val="nil"/>
            </w:tcBorders>
            <w:hideMark/>
          </w:tcPr>
          <w:p w:rsidR="00CE001E" w:rsidRPr="00BA4EAB" w:rsidRDefault="00CE001E">
            <w:pPr>
              <w:rPr>
                <w:rFonts w:ascii="Arial" w:hAnsi="Arial" w:cs="Arial"/>
                <w:sz w:val="20"/>
                <w:szCs w:val="20"/>
              </w:rPr>
            </w:pPr>
          </w:p>
        </w:tc>
      </w:tr>
      <w:tr w:rsidR="00CE001E" w:rsidRPr="00BA4EAB" w:rsidTr="00BA4EAB">
        <w:trPr>
          <w:trHeight w:val="750"/>
        </w:trPr>
        <w:tc>
          <w:tcPr>
            <w:tcW w:w="484"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w:t>
            </w:r>
            <w:r w:rsidRPr="00BA4EAB">
              <w:rPr>
                <w:rFonts w:ascii="Arial" w:hAnsi="Arial" w:cs="Arial"/>
                <w:sz w:val="20"/>
                <w:szCs w:val="20"/>
              </w:rPr>
              <w:br/>
            </w:r>
            <w:proofErr w:type="gramStart"/>
            <w:r w:rsidRPr="00BA4EAB">
              <w:rPr>
                <w:rFonts w:ascii="Arial" w:hAnsi="Arial" w:cs="Arial"/>
                <w:sz w:val="20"/>
                <w:szCs w:val="20"/>
              </w:rPr>
              <w:t>п</w:t>
            </w:r>
            <w:proofErr w:type="gramEnd"/>
            <w:r w:rsidRPr="00BA4EAB">
              <w:rPr>
                <w:rFonts w:ascii="Arial" w:hAnsi="Arial" w:cs="Arial"/>
                <w:sz w:val="20"/>
                <w:szCs w:val="20"/>
              </w:rPr>
              <w:t>/п</w:t>
            </w:r>
          </w:p>
        </w:tc>
        <w:tc>
          <w:tcPr>
            <w:tcW w:w="6328"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Цели, задачи, показатели</w:t>
            </w:r>
          </w:p>
        </w:tc>
        <w:tc>
          <w:tcPr>
            <w:tcW w:w="1021"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Единица измерения</w:t>
            </w:r>
          </w:p>
        </w:tc>
        <w:tc>
          <w:tcPr>
            <w:tcW w:w="1453"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Источник информации</w:t>
            </w:r>
          </w:p>
        </w:tc>
        <w:tc>
          <w:tcPr>
            <w:tcW w:w="616"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2015 год</w:t>
            </w:r>
          </w:p>
        </w:tc>
        <w:tc>
          <w:tcPr>
            <w:tcW w:w="616"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2016 год</w:t>
            </w:r>
          </w:p>
        </w:tc>
        <w:tc>
          <w:tcPr>
            <w:tcW w:w="616"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2017 год</w:t>
            </w:r>
          </w:p>
        </w:tc>
        <w:tc>
          <w:tcPr>
            <w:tcW w:w="616"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2018 год</w:t>
            </w:r>
          </w:p>
        </w:tc>
        <w:tc>
          <w:tcPr>
            <w:tcW w:w="572"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2019 год</w:t>
            </w:r>
          </w:p>
        </w:tc>
        <w:tc>
          <w:tcPr>
            <w:tcW w:w="616"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2020 год</w:t>
            </w:r>
          </w:p>
        </w:tc>
        <w:tc>
          <w:tcPr>
            <w:tcW w:w="616"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2021 год</w:t>
            </w:r>
          </w:p>
        </w:tc>
        <w:tc>
          <w:tcPr>
            <w:tcW w:w="616"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2022 год</w:t>
            </w:r>
          </w:p>
        </w:tc>
        <w:tc>
          <w:tcPr>
            <w:tcW w:w="616" w:type="dxa"/>
            <w:tcBorders>
              <w:top w:val="single" w:sz="4" w:space="0" w:color="auto"/>
            </w:tcBorders>
            <w:hideMark/>
          </w:tcPr>
          <w:p w:rsidR="00CE001E" w:rsidRPr="00BA4EAB" w:rsidRDefault="00CE001E" w:rsidP="00CE001E">
            <w:pPr>
              <w:rPr>
                <w:rFonts w:ascii="Arial" w:hAnsi="Arial" w:cs="Arial"/>
                <w:sz w:val="20"/>
                <w:szCs w:val="20"/>
              </w:rPr>
            </w:pPr>
            <w:r w:rsidRPr="00BA4EAB">
              <w:rPr>
                <w:rFonts w:ascii="Arial" w:hAnsi="Arial" w:cs="Arial"/>
                <w:sz w:val="20"/>
                <w:szCs w:val="20"/>
              </w:rPr>
              <w:t>2023 год</w:t>
            </w:r>
          </w:p>
        </w:tc>
      </w:tr>
      <w:tr w:rsidR="00CE001E" w:rsidRPr="00BA4EAB" w:rsidTr="00BA4EAB">
        <w:trPr>
          <w:trHeight w:val="1140"/>
        </w:trPr>
        <w:tc>
          <w:tcPr>
            <w:tcW w:w="484"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12454" w:type="dxa"/>
            <w:gridSpan w:val="9"/>
            <w:hideMark/>
          </w:tcPr>
          <w:p w:rsidR="00CE001E" w:rsidRPr="00BA4EAB" w:rsidRDefault="00CE001E">
            <w:pPr>
              <w:rPr>
                <w:rFonts w:ascii="Arial" w:hAnsi="Arial" w:cs="Arial"/>
                <w:b/>
                <w:bCs/>
                <w:sz w:val="20"/>
                <w:szCs w:val="20"/>
              </w:rPr>
            </w:pPr>
            <w:r w:rsidRPr="00BA4EAB">
              <w:rPr>
                <w:rFonts w:ascii="Arial" w:hAnsi="Arial" w:cs="Arial"/>
                <w:b/>
                <w:bCs/>
                <w:sz w:val="20"/>
                <w:szCs w:val="20"/>
              </w:rPr>
              <w:t xml:space="preserve">Цель программы: Комплексное решение проблем благоустройства по улучшению </w:t>
            </w:r>
            <w:proofErr w:type="gramStart"/>
            <w:r w:rsidRPr="00BA4EAB">
              <w:rPr>
                <w:rFonts w:ascii="Arial" w:hAnsi="Arial" w:cs="Arial"/>
                <w:b/>
                <w:bCs/>
                <w:sz w:val="20"/>
                <w:szCs w:val="20"/>
              </w:rPr>
              <w:t>эстетического вида</w:t>
            </w:r>
            <w:proofErr w:type="gramEnd"/>
            <w:r w:rsidRPr="00BA4EAB">
              <w:rPr>
                <w:rFonts w:ascii="Arial" w:hAnsi="Arial" w:cs="Arial"/>
                <w:b/>
                <w:bCs/>
                <w:sz w:val="20"/>
                <w:szCs w:val="20"/>
              </w:rPr>
              <w:t xml:space="preserve"> территории Нижнесуэтукского сельсовета, обеспечение сохранности автомобильных дорог местного значения, повышение безопасности дорожного движения,  связанных с сопутствующими дорожными условиями, обеспечение безопасной жизнедеятельности населения, создание комфортной среды проживания</w:t>
            </w:r>
          </w:p>
        </w:tc>
        <w:tc>
          <w:tcPr>
            <w:tcW w:w="616" w:type="dxa"/>
            <w:hideMark/>
          </w:tcPr>
          <w:p w:rsidR="00CE001E" w:rsidRPr="00BA4EAB" w:rsidRDefault="00CE001E">
            <w:pPr>
              <w:rPr>
                <w:rFonts w:ascii="Arial" w:hAnsi="Arial" w:cs="Arial"/>
                <w:b/>
                <w:bCs/>
                <w:sz w:val="20"/>
                <w:szCs w:val="20"/>
              </w:rPr>
            </w:pPr>
          </w:p>
        </w:tc>
        <w:tc>
          <w:tcPr>
            <w:tcW w:w="616" w:type="dxa"/>
            <w:hideMark/>
          </w:tcPr>
          <w:p w:rsidR="00CE001E" w:rsidRPr="00BA4EAB" w:rsidRDefault="00CE001E">
            <w:pPr>
              <w:rPr>
                <w:rFonts w:ascii="Arial" w:hAnsi="Arial" w:cs="Arial"/>
                <w:b/>
                <w:bCs/>
                <w:sz w:val="20"/>
                <w:szCs w:val="20"/>
              </w:rPr>
            </w:pPr>
          </w:p>
        </w:tc>
        <w:tc>
          <w:tcPr>
            <w:tcW w:w="616" w:type="dxa"/>
            <w:hideMark/>
          </w:tcPr>
          <w:p w:rsidR="00CE001E" w:rsidRPr="00BA4EAB" w:rsidRDefault="00CE001E">
            <w:pPr>
              <w:rPr>
                <w:rFonts w:ascii="Arial" w:hAnsi="Arial" w:cs="Arial"/>
                <w:b/>
                <w:bCs/>
                <w:sz w:val="20"/>
                <w:szCs w:val="20"/>
              </w:rPr>
            </w:pPr>
          </w:p>
        </w:tc>
      </w:tr>
      <w:tr w:rsidR="00CE001E" w:rsidRPr="00BA4EAB" w:rsidTr="00BA4EAB">
        <w:trPr>
          <w:trHeight w:val="1055"/>
        </w:trPr>
        <w:tc>
          <w:tcPr>
            <w:tcW w:w="484"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1.</w:t>
            </w:r>
          </w:p>
        </w:tc>
        <w:tc>
          <w:tcPr>
            <w:tcW w:w="6328"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Задача: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c>
          <w:tcPr>
            <w:tcW w:w="1021"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1453"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572"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r>
      <w:tr w:rsidR="00CE001E" w:rsidRPr="00BA4EAB" w:rsidTr="00BA4EAB">
        <w:trPr>
          <w:trHeight w:val="531"/>
        </w:trPr>
        <w:tc>
          <w:tcPr>
            <w:tcW w:w="484"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1.1.</w:t>
            </w:r>
          </w:p>
        </w:tc>
        <w:tc>
          <w:tcPr>
            <w:tcW w:w="6328" w:type="dxa"/>
            <w:hideMark/>
          </w:tcPr>
          <w:p w:rsidR="00CE001E" w:rsidRPr="00BA4EAB" w:rsidRDefault="00BA4EAB">
            <w:pPr>
              <w:rPr>
                <w:rFonts w:ascii="Arial" w:hAnsi="Arial" w:cs="Arial"/>
                <w:b/>
                <w:bCs/>
                <w:sz w:val="20"/>
                <w:szCs w:val="20"/>
              </w:rPr>
            </w:pPr>
            <w:r>
              <w:rPr>
                <w:rFonts w:ascii="Arial" w:hAnsi="Arial" w:cs="Arial"/>
                <w:b/>
                <w:bCs/>
                <w:sz w:val="20"/>
                <w:szCs w:val="20"/>
              </w:rPr>
              <w:t xml:space="preserve">Подпрограмма:  </w:t>
            </w:r>
            <w:r w:rsidR="00CE001E" w:rsidRPr="00BA4EAB">
              <w:rPr>
                <w:rFonts w:ascii="Arial" w:hAnsi="Arial" w:cs="Arial"/>
                <w:b/>
                <w:bCs/>
                <w:sz w:val="20"/>
                <w:szCs w:val="20"/>
              </w:rPr>
              <w:t>"Благоустройство территории Нижнесуэтукского сельсовета"</w:t>
            </w:r>
          </w:p>
        </w:tc>
        <w:tc>
          <w:tcPr>
            <w:tcW w:w="1021"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1453" w:type="dxa"/>
            <w:hideMark/>
          </w:tcPr>
          <w:p w:rsidR="00CE001E" w:rsidRPr="00BA4EAB" w:rsidRDefault="00CE001E">
            <w:pPr>
              <w:rPr>
                <w:rFonts w:ascii="Arial" w:hAnsi="Arial" w:cs="Arial"/>
                <w:b/>
                <w:bCs/>
                <w:sz w:val="20"/>
                <w:szCs w:val="20"/>
              </w:rPr>
            </w:pP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572"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r>
      <w:tr w:rsidR="00CE001E" w:rsidRPr="00BA4EAB" w:rsidTr="00BA4EAB">
        <w:trPr>
          <w:trHeight w:val="525"/>
        </w:trPr>
        <w:tc>
          <w:tcPr>
            <w:tcW w:w="484"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328" w:type="dxa"/>
            <w:hideMark/>
          </w:tcPr>
          <w:p w:rsidR="00CE001E" w:rsidRPr="00BA4EAB" w:rsidRDefault="00CE001E" w:rsidP="00CE001E">
            <w:pPr>
              <w:rPr>
                <w:rFonts w:ascii="Arial" w:hAnsi="Arial" w:cs="Arial"/>
                <w:sz w:val="20"/>
                <w:szCs w:val="20"/>
              </w:rPr>
            </w:pPr>
            <w:r w:rsidRPr="00BA4EAB">
              <w:rPr>
                <w:rFonts w:ascii="Arial" w:hAnsi="Arial" w:cs="Arial"/>
                <w:sz w:val="20"/>
                <w:szCs w:val="20"/>
              </w:rPr>
              <w:br/>
              <w:t>Содержание и благоустройство территорий сельсовета</w:t>
            </w:r>
            <w:proofErr w:type="gramStart"/>
            <w:r w:rsidRPr="00BA4EAB">
              <w:rPr>
                <w:rFonts w:ascii="Arial" w:hAnsi="Arial" w:cs="Arial"/>
                <w:sz w:val="20"/>
                <w:szCs w:val="20"/>
              </w:rPr>
              <w:t xml:space="preserve"> ;</w:t>
            </w:r>
            <w:proofErr w:type="gramEnd"/>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га</w:t>
            </w:r>
          </w:p>
        </w:tc>
        <w:tc>
          <w:tcPr>
            <w:tcW w:w="1453"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62,4</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62,4</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87,4</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92,4</w:t>
            </w:r>
          </w:p>
        </w:tc>
        <w:tc>
          <w:tcPr>
            <w:tcW w:w="572" w:type="dxa"/>
            <w:hideMark/>
          </w:tcPr>
          <w:p w:rsidR="00CE001E" w:rsidRPr="00BA4EAB" w:rsidRDefault="00CE001E" w:rsidP="00BA4EAB">
            <w:pPr>
              <w:rPr>
                <w:rFonts w:ascii="Arial" w:hAnsi="Arial" w:cs="Arial"/>
                <w:sz w:val="20"/>
                <w:szCs w:val="20"/>
              </w:rPr>
            </w:pPr>
            <w:r w:rsidRPr="00BA4EAB">
              <w:rPr>
                <w:rFonts w:ascii="Arial" w:hAnsi="Arial" w:cs="Arial"/>
                <w:sz w:val="20"/>
                <w:szCs w:val="20"/>
              </w:rPr>
              <w:t>92,4</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92,4</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92,4</w:t>
            </w:r>
          </w:p>
        </w:tc>
        <w:tc>
          <w:tcPr>
            <w:tcW w:w="616" w:type="dxa"/>
            <w:hideMark/>
          </w:tcPr>
          <w:p w:rsidR="00CE001E" w:rsidRPr="00BA4EAB" w:rsidRDefault="00CE001E" w:rsidP="00BA4EAB">
            <w:pPr>
              <w:rPr>
                <w:rFonts w:ascii="Arial" w:hAnsi="Arial" w:cs="Arial"/>
                <w:sz w:val="20"/>
                <w:szCs w:val="20"/>
              </w:rPr>
            </w:pPr>
            <w:r w:rsidRPr="00BA4EAB">
              <w:rPr>
                <w:rFonts w:ascii="Arial" w:hAnsi="Arial" w:cs="Arial"/>
                <w:sz w:val="20"/>
                <w:szCs w:val="20"/>
              </w:rPr>
              <w:t>92,4</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92,4</w:t>
            </w:r>
          </w:p>
        </w:tc>
      </w:tr>
      <w:tr w:rsidR="00CE001E" w:rsidRPr="00BA4EAB" w:rsidTr="00BA4EAB">
        <w:trPr>
          <w:trHeight w:val="675"/>
        </w:trPr>
        <w:tc>
          <w:tcPr>
            <w:tcW w:w="484"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328" w:type="dxa"/>
            <w:hideMark/>
          </w:tcPr>
          <w:p w:rsidR="00CE001E" w:rsidRPr="00BA4EAB" w:rsidRDefault="00CE001E">
            <w:pPr>
              <w:rPr>
                <w:rFonts w:ascii="Arial" w:hAnsi="Arial" w:cs="Arial"/>
                <w:sz w:val="20"/>
                <w:szCs w:val="20"/>
              </w:rPr>
            </w:pPr>
            <w:r w:rsidRPr="00BA4EAB">
              <w:rPr>
                <w:rFonts w:ascii="Arial" w:hAnsi="Arial" w:cs="Arial"/>
                <w:sz w:val="20"/>
                <w:szCs w:val="20"/>
              </w:rPr>
              <w:t>Содержание мест общего пользования</w:t>
            </w:r>
            <w:proofErr w:type="gramStart"/>
            <w:r w:rsidRPr="00BA4EAB">
              <w:rPr>
                <w:rFonts w:ascii="Arial" w:hAnsi="Arial" w:cs="Arial"/>
                <w:sz w:val="20"/>
                <w:szCs w:val="20"/>
              </w:rPr>
              <w:t xml:space="preserve"> ;</w:t>
            </w:r>
            <w:proofErr w:type="gramEnd"/>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тыс</w:t>
            </w:r>
            <w:proofErr w:type="gramStart"/>
            <w:r w:rsidRPr="00BA4EAB">
              <w:rPr>
                <w:rFonts w:ascii="Arial" w:hAnsi="Arial" w:cs="Arial"/>
                <w:sz w:val="20"/>
                <w:szCs w:val="20"/>
              </w:rPr>
              <w:t>.м</w:t>
            </w:r>
            <w:proofErr w:type="gramEnd"/>
            <w:r w:rsidRPr="00BA4EAB">
              <w:rPr>
                <w:rFonts w:ascii="Arial" w:hAnsi="Arial" w:cs="Arial"/>
                <w:sz w:val="20"/>
                <w:szCs w:val="20"/>
              </w:rPr>
              <w:t>2</w:t>
            </w:r>
          </w:p>
        </w:tc>
        <w:tc>
          <w:tcPr>
            <w:tcW w:w="1453"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15,6</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15,6</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21,9</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23,1</w:t>
            </w:r>
          </w:p>
        </w:tc>
        <w:tc>
          <w:tcPr>
            <w:tcW w:w="572" w:type="dxa"/>
            <w:hideMark/>
          </w:tcPr>
          <w:p w:rsidR="00CE001E" w:rsidRPr="00BA4EAB" w:rsidRDefault="00CE001E" w:rsidP="00BA4EAB">
            <w:pPr>
              <w:rPr>
                <w:rFonts w:ascii="Arial" w:hAnsi="Arial" w:cs="Arial"/>
                <w:sz w:val="20"/>
                <w:szCs w:val="20"/>
              </w:rPr>
            </w:pPr>
            <w:r w:rsidRPr="00BA4EAB">
              <w:rPr>
                <w:rFonts w:ascii="Arial" w:hAnsi="Arial" w:cs="Arial"/>
                <w:sz w:val="20"/>
                <w:szCs w:val="20"/>
              </w:rPr>
              <w:t xml:space="preserve">23,1 </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23,1</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23,1</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23,1</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23,1</w:t>
            </w:r>
          </w:p>
        </w:tc>
      </w:tr>
      <w:tr w:rsidR="00CE001E" w:rsidRPr="00BA4EAB" w:rsidTr="00BA4EAB">
        <w:trPr>
          <w:trHeight w:val="705"/>
        </w:trPr>
        <w:tc>
          <w:tcPr>
            <w:tcW w:w="484"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328" w:type="dxa"/>
            <w:noWrap/>
            <w:hideMark/>
          </w:tcPr>
          <w:p w:rsidR="00CE001E" w:rsidRPr="00BA4EAB" w:rsidRDefault="00CE001E">
            <w:pPr>
              <w:rPr>
                <w:rFonts w:ascii="Arial" w:hAnsi="Arial" w:cs="Arial"/>
                <w:sz w:val="20"/>
                <w:szCs w:val="20"/>
              </w:rPr>
            </w:pPr>
            <w:r w:rsidRPr="00BA4EAB">
              <w:rPr>
                <w:rFonts w:ascii="Arial" w:hAnsi="Arial" w:cs="Arial"/>
                <w:sz w:val="20"/>
                <w:szCs w:val="20"/>
              </w:rPr>
              <w:t xml:space="preserve">Освещение населенных пунктов </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км</w:t>
            </w:r>
          </w:p>
        </w:tc>
        <w:tc>
          <w:tcPr>
            <w:tcW w:w="1453" w:type="dxa"/>
            <w:hideMark/>
          </w:tcPr>
          <w:p w:rsidR="00CE001E" w:rsidRPr="00BA4EAB" w:rsidRDefault="00CE001E">
            <w:pPr>
              <w:rPr>
                <w:rFonts w:ascii="Arial" w:hAnsi="Arial" w:cs="Arial"/>
                <w:sz w:val="20"/>
                <w:szCs w:val="20"/>
              </w:rPr>
            </w:pPr>
            <w:r w:rsidRPr="00BA4EAB">
              <w:rPr>
                <w:rFonts w:ascii="Arial" w:hAnsi="Arial" w:cs="Arial"/>
                <w:sz w:val="20"/>
                <w:szCs w:val="20"/>
              </w:rPr>
              <w:t>Статистическая отчетность (форма №1-МО) "Сведения об объектах инфраструктуры муниципального образования"</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8,5</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8,5</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8,5</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9,5</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9,5</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9,5</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9,5</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10,5</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10,5</w:t>
            </w:r>
          </w:p>
        </w:tc>
      </w:tr>
      <w:tr w:rsidR="00CE001E" w:rsidRPr="00BA4EAB" w:rsidTr="00BA4EAB">
        <w:trPr>
          <w:trHeight w:val="869"/>
        </w:trPr>
        <w:tc>
          <w:tcPr>
            <w:tcW w:w="484"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2.</w:t>
            </w:r>
          </w:p>
        </w:tc>
        <w:tc>
          <w:tcPr>
            <w:tcW w:w="6328"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Задача: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1453"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r>
      <w:tr w:rsidR="00CE001E" w:rsidRPr="00BA4EAB" w:rsidTr="00BA4EAB">
        <w:trPr>
          <w:trHeight w:val="471"/>
        </w:trPr>
        <w:tc>
          <w:tcPr>
            <w:tcW w:w="484"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lastRenderedPageBreak/>
              <w:t>2.1.</w:t>
            </w:r>
          </w:p>
        </w:tc>
        <w:tc>
          <w:tcPr>
            <w:tcW w:w="6328"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Подпрограмма: "Содержание улично-дорожной сети Нижнесуэтукского сельсовета"</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1453"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r>
      <w:tr w:rsidR="00CE001E" w:rsidRPr="00BA4EAB" w:rsidTr="00BA4EAB">
        <w:trPr>
          <w:trHeight w:val="715"/>
        </w:trPr>
        <w:tc>
          <w:tcPr>
            <w:tcW w:w="484"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328" w:type="dxa"/>
            <w:noWrap/>
            <w:hideMark/>
          </w:tcPr>
          <w:p w:rsidR="00CE001E" w:rsidRPr="00BA4EAB" w:rsidRDefault="00CE001E" w:rsidP="00CE001E">
            <w:pPr>
              <w:rPr>
                <w:rFonts w:ascii="Arial" w:hAnsi="Arial" w:cs="Arial"/>
                <w:sz w:val="20"/>
                <w:szCs w:val="20"/>
              </w:rPr>
            </w:pPr>
            <w:r w:rsidRPr="00BA4EAB">
              <w:rPr>
                <w:rFonts w:ascii="Arial" w:hAnsi="Arial" w:cs="Arial"/>
                <w:sz w:val="20"/>
                <w:szCs w:val="20"/>
              </w:rPr>
              <w:t>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w:t>
            </w:r>
          </w:p>
        </w:tc>
        <w:tc>
          <w:tcPr>
            <w:tcW w:w="1453"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BA4EAB" w:rsidP="00CE001E">
            <w:pPr>
              <w:rPr>
                <w:rFonts w:ascii="Arial" w:hAnsi="Arial" w:cs="Arial"/>
                <w:sz w:val="20"/>
                <w:szCs w:val="20"/>
              </w:rPr>
            </w:pPr>
            <w:r>
              <w:rPr>
                <w:rFonts w:ascii="Arial" w:hAnsi="Arial" w:cs="Arial"/>
                <w:sz w:val="20"/>
                <w:szCs w:val="20"/>
              </w:rPr>
              <w:t xml:space="preserve">100,0 </w:t>
            </w:r>
          </w:p>
        </w:tc>
        <w:tc>
          <w:tcPr>
            <w:tcW w:w="616" w:type="dxa"/>
            <w:hideMark/>
          </w:tcPr>
          <w:p w:rsidR="00CE001E" w:rsidRPr="00BA4EAB" w:rsidRDefault="00BA4EAB" w:rsidP="00CE001E">
            <w:pPr>
              <w:rPr>
                <w:rFonts w:ascii="Arial" w:hAnsi="Arial" w:cs="Arial"/>
                <w:sz w:val="20"/>
                <w:szCs w:val="20"/>
              </w:rPr>
            </w:pPr>
            <w:r>
              <w:rPr>
                <w:rFonts w:ascii="Arial" w:hAnsi="Arial" w:cs="Arial"/>
                <w:sz w:val="20"/>
                <w:szCs w:val="20"/>
              </w:rPr>
              <w:t xml:space="preserve"> 100,0</w:t>
            </w:r>
          </w:p>
        </w:tc>
        <w:tc>
          <w:tcPr>
            <w:tcW w:w="616" w:type="dxa"/>
            <w:hideMark/>
          </w:tcPr>
          <w:p w:rsidR="00CE001E" w:rsidRPr="00BA4EAB" w:rsidRDefault="00BA4EAB" w:rsidP="00CE001E">
            <w:pPr>
              <w:rPr>
                <w:rFonts w:ascii="Arial" w:hAnsi="Arial" w:cs="Arial"/>
                <w:sz w:val="20"/>
                <w:szCs w:val="20"/>
              </w:rPr>
            </w:pPr>
            <w:r>
              <w:rPr>
                <w:rFonts w:ascii="Arial" w:hAnsi="Arial" w:cs="Arial"/>
                <w:sz w:val="20"/>
                <w:szCs w:val="20"/>
              </w:rPr>
              <w:t>100,0</w:t>
            </w:r>
          </w:p>
        </w:tc>
        <w:tc>
          <w:tcPr>
            <w:tcW w:w="616" w:type="dxa"/>
            <w:hideMark/>
          </w:tcPr>
          <w:p w:rsidR="00CE001E" w:rsidRPr="00BA4EAB" w:rsidRDefault="00BA4EAB" w:rsidP="00CE001E">
            <w:pPr>
              <w:rPr>
                <w:rFonts w:ascii="Arial" w:hAnsi="Arial" w:cs="Arial"/>
                <w:sz w:val="20"/>
                <w:szCs w:val="20"/>
              </w:rPr>
            </w:pPr>
            <w:r>
              <w:rPr>
                <w:rFonts w:ascii="Arial" w:hAnsi="Arial" w:cs="Arial"/>
                <w:sz w:val="20"/>
                <w:szCs w:val="20"/>
              </w:rPr>
              <w:t>100,0</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BA4EAB" w:rsidP="00CE001E">
            <w:pPr>
              <w:rPr>
                <w:rFonts w:ascii="Arial" w:hAnsi="Arial" w:cs="Arial"/>
                <w:sz w:val="20"/>
                <w:szCs w:val="20"/>
              </w:rPr>
            </w:pPr>
            <w:r>
              <w:rPr>
                <w:rFonts w:ascii="Arial" w:hAnsi="Arial" w:cs="Arial"/>
                <w:sz w:val="20"/>
                <w:szCs w:val="20"/>
              </w:rPr>
              <w:t>100,0</w:t>
            </w:r>
          </w:p>
        </w:tc>
        <w:tc>
          <w:tcPr>
            <w:tcW w:w="616" w:type="dxa"/>
            <w:hideMark/>
          </w:tcPr>
          <w:p w:rsidR="00CE001E" w:rsidRPr="00BA4EAB" w:rsidRDefault="00BA4EAB" w:rsidP="00CE001E">
            <w:pPr>
              <w:rPr>
                <w:rFonts w:ascii="Arial" w:hAnsi="Arial" w:cs="Arial"/>
                <w:sz w:val="20"/>
                <w:szCs w:val="20"/>
              </w:rPr>
            </w:pPr>
            <w:r>
              <w:rPr>
                <w:rFonts w:ascii="Arial" w:hAnsi="Arial" w:cs="Arial"/>
                <w:sz w:val="20"/>
                <w:szCs w:val="20"/>
              </w:rPr>
              <w:t>100,0</w:t>
            </w:r>
          </w:p>
        </w:tc>
        <w:tc>
          <w:tcPr>
            <w:tcW w:w="616" w:type="dxa"/>
            <w:hideMark/>
          </w:tcPr>
          <w:p w:rsidR="00CE001E" w:rsidRPr="00BA4EAB" w:rsidRDefault="00BA4EAB" w:rsidP="00CE001E">
            <w:pPr>
              <w:rPr>
                <w:rFonts w:ascii="Arial" w:hAnsi="Arial" w:cs="Arial"/>
                <w:sz w:val="20"/>
                <w:szCs w:val="20"/>
              </w:rPr>
            </w:pPr>
            <w:r>
              <w:rPr>
                <w:rFonts w:ascii="Arial" w:hAnsi="Arial" w:cs="Arial"/>
                <w:sz w:val="20"/>
                <w:szCs w:val="20"/>
              </w:rPr>
              <w:t>100,0</w:t>
            </w:r>
          </w:p>
        </w:tc>
        <w:tc>
          <w:tcPr>
            <w:tcW w:w="616" w:type="dxa"/>
            <w:hideMark/>
          </w:tcPr>
          <w:p w:rsidR="00CE001E" w:rsidRPr="00BA4EAB" w:rsidRDefault="00BA4EAB" w:rsidP="00CE001E">
            <w:pPr>
              <w:rPr>
                <w:rFonts w:ascii="Arial" w:hAnsi="Arial" w:cs="Arial"/>
                <w:sz w:val="20"/>
                <w:szCs w:val="20"/>
              </w:rPr>
            </w:pPr>
            <w:r>
              <w:rPr>
                <w:rFonts w:ascii="Arial" w:hAnsi="Arial" w:cs="Arial"/>
                <w:sz w:val="20"/>
                <w:szCs w:val="20"/>
              </w:rPr>
              <w:t>100,0</w:t>
            </w:r>
          </w:p>
        </w:tc>
      </w:tr>
      <w:tr w:rsidR="00CE001E" w:rsidRPr="00BA4EAB" w:rsidTr="00BA4EAB">
        <w:trPr>
          <w:trHeight w:val="576"/>
        </w:trPr>
        <w:tc>
          <w:tcPr>
            <w:tcW w:w="484"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328" w:type="dxa"/>
            <w:hideMark/>
          </w:tcPr>
          <w:p w:rsidR="00CE001E" w:rsidRPr="00BA4EAB" w:rsidRDefault="00BA4EAB">
            <w:pPr>
              <w:rPr>
                <w:rFonts w:ascii="Arial" w:hAnsi="Arial" w:cs="Arial"/>
                <w:sz w:val="20"/>
                <w:szCs w:val="20"/>
              </w:rPr>
            </w:pPr>
            <w:r>
              <w:rPr>
                <w:rFonts w:ascii="Arial" w:hAnsi="Arial" w:cs="Arial"/>
                <w:sz w:val="20"/>
                <w:szCs w:val="20"/>
              </w:rPr>
              <w:t>доля отремонтированных</w:t>
            </w:r>
            <w:r w:rsidR="00CE001E" w:rsidRPr="00BA4EAB">
              <w:rPr>
                <w:rFonts w:ascii="Arial" w:hAnsi="Arial" w:cs="Arial"/>
                <w:sz w:val="20"/>
                <w:szCs w:val="20"/>
              </w:rPr>
              <w:t xml:space="preserve"> автомобильных дорог в общей протяженности автомобильных дорог сельсовета;</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w:t>
            </w:r>
          </w:p>
        </w:tc>
        <w:tc>
          <w:tcPr>
            <w:tcW w:w="1453" w:type="dxa"/>
            <w:hideMark/>
          </w:tcPr>
          <w:p w:rsidR="00CE001E" w:rsidRPr="00BA4EAB" w:rsidRDefault="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50,0</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65,0</w:t>
            </w:r>
          </w:p>
        </w:tc>
        <w:tc>
          <w:tcPr>
            <w:tcW w:w="616" w:type="dxa"/>
            <w:hideMark/>
          </w:tcPr>
          <w:p w:rsidR="00CE001E" w:rsidRPr="00BA4EAB" w:rsidRDefault="00CE001E" w:rsidP="00BA4EAB">
            <w:pPr>
              <w:rPr>
                <w:rFonts w:ascii="Arial" w:hAnsi="Arial" w:cs="Arial"/>
                <w:sz w:val="20"/>
                <w:szCs w:val="20"/>
              </w:rPr>
            </w:pPr>
            <w:r w:rsidRPr="00BA4EAB">
              <w:rPr>
                <w:rFonts w:ascii="Arial" w:hAnsi="Arial" w:cs="Arial"/>
                <w:sz w:val="20"/>
                <w:szCs w:val="20"/>
              </w:rPr>
              <w:t xml:space="preserve">80,0  </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80,0</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80,0</w:t>
            </w:r>
          </w:p>
        </w:tc>
        <w:tc>
          <w:tcPr>
            <w:tcW w:w="616" w:type="dxa"/>
            <w:hideMark/>
          </w:tcPr>
          <w:p w:rsidR="00CE001E" w:rsidRPr="00BA4EAB" w:rsidRDefault="00BA4EAB" w:rsidP="00BA4EAB">
            <w:pPr>
              <w:rPr>
                <w:rFonts w:ascii="Arial" w:hAnsi="Arial" w:cs="Arial"/>
                <w:sz w:val="20"/>
                <w:szCs w:val="20"/>
              </w:rPr>
            </w:pPr>
            <w:r>
              <w:rPr>
                <w:rFonts w:ascii="Arial" w:hAnsi="Arial" w:cs="Arial"/>
                <w:sz w:val="20"/>
                <w:szCs w:val="20"/>
              </w:rPr>
              <w:t>80,0</w:t>
            </w:r>
          </w:p>
        </w:tc>
        <w:tc>
          <w:tcPr>
            <w:tcW w:w="616" w:type="dxa"/>
            <w:hideMark/>
          </w:tcPr>
          <w:p w:rsidR="00CE001E" w:rsidRPr="00BA4EAB" w:rsidRDefault="00CE001E" w:rsidP="00BA4EAB">
            <w:pPr>
              <w:rPr>
                <w:rFonts w:ascii="Arial" w:hAnsi="Arial" w:cs="Arial"/>
                <w:sz w:val="20"/>
                <w:szCs w:val="20"/>
              </w:rPr>
            </w:pPr>
            <w:r w:rsidRPr="00BA4EAB">
              <w:rPr>
                <w:rFonts w:ascii="Arial" w:hAnsi="Arial" w:cs="Arial"/>
                <w:sz w:val="20"/>
                <w:szCs w:val="20"/>
              </w:rPr>
              <w:t>80,0</w:t>
            </w:r>
          </w:p>
        </w:tc>
        <w:tc>
          <w:tcPr>
            <w:tcW w:w="616" w:type="dxa"/>
            <w:hideMark/>
          </w:tcPr>
          <w:p w:rsidR="00CE001E" w:rsidRPr="00BA4EAB" w:rsidRDefault="00CE001E" w:rsidP="00BA4EAB">
            <w:pPr>
              <w:rPr>
                <w:rFonts w:ascii="Arial" w:hAnsi="Arial" w:cs="Arial"/>
                <w:sz w:val="20"/>
                <w:szCs w:val="20"/>
              </w:rPr>
            </w:pPr>
            <w:r w:rsidRPr="00BA4EAB">
              <w:rPr>
                <w:rFonts w:ascii="Arial" w:hAnsi="Arial" w:cs="Arial"/>
                <w:sz w:val="20"/>
                <w:szCs w:val="20"/>
              </w:rPr>
              <w:t xml:space="preserve">80,0  </w:t>
            </w:r>
          </w:p>
        </w:tc>
      </w:tr>
      <w:tr w:rsidR="00CE001E" w:rsidRPr="00BA4EAB" w:rsidTr="00BA4EAB">
        <w:trPr>
          <w:trHeight w:val="1426"/>
        </w:trPr>
        <w:tc>
          <w:tcPr>
            <w:tcW w:w="484"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3.</w:t>
            </w:r>
          </w:p>
        </w:tc>
        <w:tc>
          <w:tcPr>
            <w:tcW w:w="6328"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Задача: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tc>
        <w:tc>
          <w:tcPr>
            <w:tcW w:w="1021"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1453"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572"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r>
      <w:tr w:rsidR="00CE001E" w:rsidRPr="00BA4EAB" w:rsidTr="00BA4EAB">
        <w:trPr>
          <w:trHeight w:val="735"/>
        </w:trPr>
        <w:tc>
          <w:tcPr>
            <w:tcW w:w="484"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3.1.</w:t>
            </w:r>
          </w:p>
        </w:tc>
        <w:tc>
          <w:tcPr>
            <w:tcW w:w="6328" w:type="dxa"/>
            <w:hideMark/>
          </w:tcPr>
          <w:p w:rsidR="00CE001E" w:rsidRPr="00BA4EAB" w:rsidRDefault="00BA4EAB">
            <w:pPr>
              <w:rPr>
                <w:rFonts w:ascii="Arial" w:hAnsi="Arial" w:cs="Arial"/>
                <w:b/>
                <w:bCs/>
                <w:sz w:val="20"/>
                <w:szCs w:val="20"/>
              </w:rPr>
            </w:pPr>
            <w:r>
              <w:rPr>
                <w:rFonts w:ascii="Arial" w:hAnsi="Arial" w:cs="Arial"/>
                <w:b/>
                <w:bCs/>
                <w:sz w:val="20"/>
                <w:szCs w:val="20"/>
              </w:rPr>
              <w:t xml:space="preserve">Подпрограмма: </w:t>
            </w:r>
            <w:r w:rsidR="00CE001E" w:rsidRPr="00BA4EAB">
              <w:rPr>
                <w:rFonts w:ascii="Arial" w:hAnsi="Arial" w:cs="Arial"/>
                <w:b/>
                <w:bCs/>
                <w:sz w:val="20"/>
                <w:szCs w:val="20"/>
              </w:rPr>
              <w:t>«Обеспечение безопасности жизнедеятельности населения»</w:t>
            </w:r>
          </w:p>
        </w:tc>
        <w:tc>
          <w:tcPr>
            <w:tcW w:w="1021"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1453"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572"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c>
          <w:tcPr>
            <w:tcW w:w="616" w:type="dxa"/>
            <w:hideMark/>
          </w:tcPr>
          <w:p w:rsidR="00CE001E" w:rsidRPr="00BA4EAB" w:rsidRDefault="00CE001E" w:rsidP="00CE001E">
            <w:pPr>
              <w:rPr>
                <w:rFonts w:ascii="Arial" w:hAnsi="Arial" w:cs="Arial"/>
                <w:b/>
                <w:bCs/>
                <w:sz w:val="20"/>
                <w:szCs w:val="20"/>
              </w:rPr>
            </w:pPr>
            <w:r w:rsidRPr="00BA4EAB">
              <w:rPr>
                <w:rFonts w:ascii="Arial" w:hAnsi="Arial" w:cs="Arial"/>
                <w:b/>
                <w:bCs/>
                <w:sz w:val="20"/>
                <w:szCs w:val="20"/>
              </w:rPr>
              <w:t> </w:t>
            </w:r>
          </w:p>
        </w:tc>
      </w:tr>
      <w:tr w:rsidR="00CE001E" w:rsidRPr="00BA4EAB" w:rsidTr="00BA4EAB">
        <w:trPr>
          <w:trHeight w:val="697"/>
        </w:trPr>
        <w:tc>
          <w:tcPr>
            <w:tcW w:w="484" w:type="dxa"/>
            <w:hideMark/>
          </w:tcPr>
          <w:p w:rsidR="00CE001E" w:rsidRPr="00BA4EAB" w:rsidRDefault="00CE001E">
            <w:pPr>
              <w:rPr>
                <w:rFonts w:ascii="Arial" w:hAnsi="Arial" w:cs="Arial"/>
                <w:b/>
                <w:bCs/>
                <w:sz w:val="20"/>
                <w:szCs w:val="20"/>
              </w:rPr>
            </w:pPr>
            <w:r w:rsidRPr="00BA4EAB">
              <w:rPr>
                <w:rFonts w:ascii="Arial" w:hAnsi="Arial" w:cs="Arial"/>
                <w:b/>
                <w:bCs/>
                <w:sz w:val="20"/>
                <w:szCs w:val="20"/>
              </w:rPr>
              <w:t> </w:t>
            </w:r>
          </w:p>
        </w:tc>
        <w:tc>
          <w:tcPr>
            <w:tcW w:w="6328" w:type="dxa"/>
            <w:hideMark/>
          </w:tcPr>
          <w:p w:rsidR="00CE001E" w:rsidRPr="00BA4EAB" w:rsidRDefault="00CE001E">
            <w:pPr>
              <w:rPr>
                <w:rFonts w:ascii="Arial" w:hAnsi="Arial" w:cs="Arial"/>
                <w:sz w:val="20"/>
                <w:szCs w:val="20"/>
              </w:rPr>
            </w:pPr>
            <w:proofErr w:type="gramStart"/>
            <w:r w:rsidRPr="00BA4EAB">
              <w:rPr>
                <w:rFonts w:ascii="Arial" w:hAnsi="Arial" w:cs="Arial"/>
                <w:sz w:val="20"/>
                <w:szCs w:val="20"/>
              </w:rPr>
              <w:t>Количество граждан, обладающих знаниями в области противопожарной безопасности (от количества проживающих</w:t>
            </w:r>
            <w:proofErr w:type="gramEnd"/>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w:t>
            </w:r>
          </w:p>
        </w:tc>
        <w:tc>
          <w:tcPr>
            <w:tcW w:w="1453"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Отчетность ГО и ЧС</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60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70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75</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80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85</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90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90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90</w:t>
            </w:r>
          </w:p>
        </w:tc>
      </w:tr>
      <w:tr w:rsidR="00CE001E" w:rsidRPr="00BA4EAB" w:rsidTr="00BA4EAB">
        <w:trPr>
          <w:trHeight w:val="883"/>
        </w:trPr>
        <w:tc>
          <w:tcPr>
            <w:tcW w:w="484"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328" w:type="dxa"/>
            <w:hideMark/>
          </w:tcPr>
          <w:p w:rsidR="00CE001E" w:rsidRPr="00BA4EAB" w:rsidRDefault="00CE001E">
            <w:pPr>
              <w:rPr>
                <w:rFonts w:ascii="Arial" w:hAnsi="Arial" w:cs="Arial"/>
                <w:sz w:val="20"/>
                <w:szCs w:val="20"/>
              </w:rPr>
            </w:pPr>
            <w:r w:rsidRPr="00BA4EAB">
              <w:rPr>
                <w:rFonts w:ascii="Arial" w:hAnsi="Arial" w:cs="Arial"/>
                <w:sz w:val="20"/>
                <w:szCs w:val="20"/>
              </w:rPr>
              <w:t xml:space="preserve"> Обеспечение надлежащего состояния источников противопожарного водоснабжения и беспрепятственного проезда пожарной техники к месту пожара </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w:t>
            </w:r>
          </w:p>
        </w:tc>
        <w:tc>
          <w:tcPr>
            <w:tcW w:w="1453"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Отчетность ГО и ЧС</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r>
      <w:tr w:rsidR="00CE001E" w:rsidRPr="00BA4EAB" w:rsidTr="00BA4EAB">
        <w:trPr>
          <w:trHeight w:val="750"/>
        </w:trPr>
        <w:tc>
          <w:tcPr>
            <w:tcW w:w="484"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328" w:type="dxa"/>
            <w:hideMark/>
          </w:tcPr>
          <w:p w:rsidR="00CE001E" w:rsidRPr="00BA4EAB" w:rsidRDefault="00CE001E">
            <w:pPr>
              <w:rPr>
                <w:rFonts w:ascii="Arial" w:hAnsi="Arial" w:cs="Arial"/>
                <w:sz w:val="20"/>
                <w:szCs w:val="20"/>
              </w:rPr>
            </w:pPr>
            <w:r w:rsidRPr="00BA4EAB">
              <w:rPr>
                <w:rFonts w:ascii="Arial" w:hAnsi="Arial" w:cs="Arial"/>
                <w:sz w:val="20"/>
                <w:szCs w:val="20"/>
              </w:rPr>
              <w:t>Обеспечение надлежащего состояния средств пожаротушения (огнетушители)</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w:t>
            </w:r>
          </w:p>
        </w:tc>
        <w:tc>
          <w:tcPr>
            <w:tcW w:w="1453"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Отчетность ГО и ЧС</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100</w:t>
            </w:r>
          </w:p>
        </w:tc>
      </w:tr>
      <w:tr w:rsidR="00CE001E" w:rsidRPr="00BA4EAB" w:rsidTr="00BA4EAB">
        <w:trPr>
          <w:trHeight w:val="657"/>
        </w:trPr>
        <w:tc>
          <w:tcPr>
            <w:tcW w:w="484"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328" w:type="dxa"/>
            <w:hideMark/>
          </w:tcPr>
          <w:p w:rsidR="00CE001E" w:rsidRPr="00BA4EAB" w:rsidRDefault="00CE001E">
            <w:pPr>
              <w:rPr>
                <w:rFonts w:ascii="Arial" w:hAnsi="Arial" w:cs="Arial"/>
                <w:sz w:val="20"/>
                <w:szCs w:val="20"/>
              </w:rPr>
            </w:pPr>
            <w:r w:rsidRPr="00BA4EAB">
              <w:rPr>
                <w:rFonts w:ascii="Arial" w:hAnsi="Arial" w:cs="Arial"/>
                <w:sz w:val="20"/>
                <w:szCs w:val="20"/>
              </w:rPr>
              <w:t>Устройство минерализованных защитных противопожарных полос</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км</w:t>
            </w:r>
          </w:p>
        </w:tc>
        <w:tc>
          <w:tcPr>
            <w:tcW w:w="1453"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Отчетность ГО и ЧС</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5,0</w:t>
            </w:r>
          </w:p>
        </w:tc>
      </w:tr>
      <w:tr w:rsidR="00CE001E" w:rsidRPr="00BA4EAB" w:rsidTr="00BA4EAB">
        <w:trPr>
          <w:trHeight w:val="539"/>
        </w:trPr>
        <w:tc>
          <w:tcPr>
            <w:tcW w:w="484"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328" w:type="dxa"/>
            <w:hideMark/>
          </w:tcPr>
          <w:p w:rsidR="00CE001E" w:rsidRPr="00BA4EAB" w:rsidRDefault="00CE001E">
            <w:pPr>
              <w:rPr>
                <w:rFonts w:ascii="Arial" w:hAnsi="Arial" w:cs="Arial"/>
                <w:sz w:val="20"/>
                <w:szCs w:val="20"/>
              </w:rPr>
            </w:pPr>
            <w:r w:rsidRPr="00BA4EAB">
              <w:rPr>
                <w:rFonts w:ascii="Arial" w:hAnsi="Arial" w:cs="Arial"/>
                <w:sz w:val="20"/>
                <w:szCs w:val="20"/>
              </w:rPr>
              <w:t>Обучение специалиста в области гидротехнических сооружений</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чел</w:t>
            </w:r>
          </w:p>
        </w:tc>
        <w:tc>
          <w:tcPr>
            <w:tcW w:w="1453"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Отчетность ГО и ЧС</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0</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0</w:t>
            </w:r>
          </w:p>
        </w:tc>
      </w:tr>
      <w:tr w:rsidR="00CE001E" w:rsidRPr="00BA4EAB" w:rsidTr="00BA4EAB">
        <w:trPr>
          <w:trHeight w:val="519"/>
        </w:trPr>
        <w:tc>
          <w:tcPr>
            <w:tcW w:w="484"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328" w:type="dxa"/>
            <w:hideMark/>
          </w:tcPr>
          <w:p w:rsidR="00CE001E" w:rsidRPr="00BA4EAB" w:rsidRDefault="00CE001E">
            <w:pPr>
              <w:rPr>
                <w:rFonts w:ascii="Arial" w:hAnsi="Arial" w:cs="Arial"/>
                <w:sz w:val="20"/>
                <w:szCs w:val="20"/>
              </w:rPr>
            </w:pPr>
            <w:r w:rsidRPr="00BA4EAB">
              <w:rPr>
                <w:rFonts w:ascii="Arial" w:hAnsi="Arial" w:cs="Arial"/>
                <w:sz w:val="20"/>
                <w:szCs w:val="20"/>
              </w:rPr>
              <w:t xml:space="preserve">Площадь обработанной  территории </w:t>
            </w:r>
            <w:r w:rsidRPr="00BA4EAB">
              <w:rPr>
                <w:rFonts w:ascii="Arial" w:hAnsi="Arial" w:cs="Arial"/>
                <w:sz w:val="20"/>
                <w:szCs w:val="20"/>
              </w:rPr>
              <w:br/>
              <w:t>мест массового посещения населения.</w:t>
            </w:r>
          </w:p>
        </w:tc>
        <w:tc>
          <w:tcPr>
            <w:tcW w:w="1021"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га</w:t>
            </w:r>
          </w:p>
        </w:tc>
        <w:tc>
          <w:tcPr>
            <w:tcW w:w="1453"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 </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w:t>
            </w:r>
          </w:p>
        </w:tc>
        <w:tc>
          <w:tcPr>
            <w:tcW w:w="572"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w:t>
            </w:r>
          </w:p>
        </w:tc>
        <w:tc>
          <w:tcPr>
            <w:tcW w:w="616" w:type="dxa"/>
            <w:hideMark/>
          </w:tcPr>
          <w:p w:rsidR="00CE001E" w:rsidRPr="00BA4EAB" w:rsidRDefault="00CE001E" w:rsidP="00CE001E">
            <w:pPr>
              <w:rPr>
                <w:rFonts w:ascii="Arial" w:hAnsi="Arial" w:cs="Arial"/>
                <w:sz w:val="20"/>
                <w:szCs w:val="20"/>
              </w:rPr>
            </w:pPr>
            <w:r w:rsidRPr="00BA4EAB">
              <w:rPr>
                <w:rFonts w:ascii="Arial" w:hAnsi="Arial" w:cs="Arial"/>
                <w:sz w:val="20"/>
                <w:szCs w:val="20"/>
              </w:rPr>
              <w:t>10</w:t>
            </w:r>
          </w:p>
        </w:tc>
      </w:tr>
    </w:tbl>
    <w:p w:rsidR="00BA4EAB" w:rsidRDefault="00BA4EAB">
      <w:pPr>
        <w:rPr>
          <w:rFonts w:ascii="Arial" w:hAnsi="Arial" w:cs="Arial"/>
        </w:rPr>
        <w:sectPr w:rsidR="00BA4EAB" w:rsidSect="00CE001E">
          <w:type w:val="oddPage"/>
          <w:pgSz w:w="16838" w:h="11906" w:orient="landscape"/>
          <w:pgMar w:top="1701" w:right="1134" w:bottom="850" w:left="1134" w:header="708" w:footer="708" w:gutter="0"/>
          <w:cols w:space="708"/>
          <w:docGrid w:linePitch="360"/>
        </w:sectPr>
      </w:pPr>
    </w:p>
    <w:tbl>
      <w:tblPr>
        <w:tblStyle w:val="a7"/>
        <w:tblW w:w="15228" w:type="dxa"/>
        <w:tblLayout w:type="fixed"/>
        <w:tblLook w:val="04A0" w:firstRow="1" w:lastRow="0" w:firstColumn="1" w:lastColumn="0" w:noHBand="0" w:noVBand="1"/>
      </w:tblPr>
      <w:tblGrid>
        <w:gridCol w:w="1702"/>
        <w:gridCol w:w="2186"/>
        <w:gridCol w:w="1440"/>
        <w:gridCol w:w="900"/>
        <w:gridCol w:w="900"/>
        <w:gridCol w:w="1080"/>
        <w:gridCol w:w="1080"/>
        <w:gridCol w:w="1080"/>
        <w:gridCol w:w="1080"/>
        <w:gridCol w:w="1080"/>
        <w:gridCol w:w="900"/>
        <w:gridCol w:w="900"/>
        <w:gridCol w:w="900"/>
      </w:tblGrid>
      <w:tr w:rsidR="00BA4EAB" w:rsidRPr="00887F5E" w:rsidTr="00887F5E">
        <w:trPr>
          <w:trHeight w:val="534"/>
        </w:trPr>
        <w:tc>
          <w:tcPr>
            <w:tcW w:w="15228" w:type="dxa"/>
            <w:gridSpan w:val="13"/>
            <w:tcBorders>
              <w:top w:val="nil"/>
              <w:left w:val="nil"/>
              <w:bottom w:val="single" w:sz="4" w:space="0" w:color="auto"/>
              <w:right w:val="nil"/>
            </w:tcBorders>
            <w:hideMark/>
          </w:tcPr>
          <w:p w:rsidR="00BA4EAB" w:rsidRPr="00887F5E" w:rsidRDefault="00BA4EAB" w:rsidP="00BA4EAB">
            <w:pPr>
              <w:jc w:val="center"/>
              <w:rPr>
                <w:rFonts w:ascii="Arial" w:hAnsi="Arial" w:cs="Arial"/>
                <w:b/>
                <w:bCs/>
                <w:sz w:val="18"/>
                <w:szCs w:val="18"/>
              </w:rPr>
            </w:pPr>
            <w:r w:rsidRPr="00887F5E">
              <w:rPr>
                <w:rFonts w:ascii="Arial" w:hAnsi="Arial" w:cs="Arial"/>
                <w:b/>
                <w:bCs/>
                <w:sz w:val="18"/>
                <w:szCs w:val="18"/>
              </w:rPr>
              <w:lastRenderedPageBreak/>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r w:rsidRPr="00887F5E">
              <w:rPr>
                <w:rFonts w:ascii="Arial" w:hAnsi="Arial" w:cs="Arial"/>
                <w:b/>
                <w:bCs/>
                <w:sz w:val="18"/>
                <w:szCs w:val="18"/>
              </w:rPr>
              <w:br/>
            </w:r>
          </w:p>
        </w:tc>
      </w:tr>
      <w:tr w:rsidR="00887F5E" w:rsidRPr="00887F5E" w:rsidTr="00887F5E">
        <w:trPr>
          <w:trHeight w:val="765"/>
        </w:trPr>
        <w:tc>
          <w:tcPr>
            <w:tcW w:w="1702" w:type="dxa"/>
            <w:vMerge w:val="restart"/>
            <w:tcBorders>
              <w:top w:val="single" w:sz="4" w:space="0" w:color="auto"/>
            </w:tcBorders>
            <w:noWrap/>
            <w:hideMark/>
          </w:tcPr>
          <w:p w:rsidR="00BA4EAB" w:rsidRPr="00887F5E" w:rsidRDefault="00BA4EAB" w:rsidP="00BA4EAB">
            <w:pPr>
              <w:rPr>
                <w:rFonts w:ascii="Arial" w:hAnsi="Arial" w:cs="Arial"/>
                <w:sz w:val="18"/>
                <w:szCs w:val="18"/>
              </w:rPr>
            </w:pPr>
            <w:r w:rsidRPr="00887F5E">
              <w:rPr>
                <w:rFonts w:ascii="Arial" w:hAnsi="Arial" w:cs="Arial"/>
                <w:sz w:val="18"/>
                <w:szCs w:val="18"/>
              </w:rPr>
              <w:t>Статус</w:t>
            </w:r>
          </w:p>
        </w:tc>
        <w:tc>
          <w:tcPr>
            <w:tcW w:w="2186" w:type="dxa"/>
            <w:vMerge w:val="restart"/>
            <w:tcBorders>
              <w:top w:val="single" w:sz="4" w:space="0" w:color="auto"/>
            </w:tcBorders>
            <w:hideMark/>
          </w:tcPr>
          <w:p w:rsidR="00BA4EAB" w:rsidRPr="00887F5E" w:rsidRDefault="00BA4EAB" w:rsidP="00BA4EAB">
            <w:pPr>
              <w:rPr>
                <w:rFonts w:ascii="Arial" w:hAnsi="Arial" w:cs="Arial"/>
                <w:sz w:val="18"/>
                <w:szCs w:val="18"/>
              </w:rPr>
            </w:pPr>
            <w:r w:rsidRPr="00887F5E">
              <w:rPr>
                <w:rFonts w:ascii="Arial" w:hAnsi="Arial" w:cs="Arial"/>
                <w:sz w:val="18"/>
                <w:szCs w:val="18"/>
              </w:rPr>
              <w:t>Наименование муниципальной программы, подпрограммы муниципальной программы</w:t>
            </w:r>
          </w:p>
        </w:tc>
        <w:tc>
          <w:tcPr>
            <w:tcW w:w="1440" w:type="dxa"/>
            <w:vMerge w:val="restart"/>
            <w:tcBorders>
              <w:top w:val="single" w:sz="4" w:space="0" w:color="auto"/>
            </w:tcBorders>
            <w:hideMark/>
          </w:tcPr>
          <w:p w:rsidR="00BA4EAB" w:rsidRPr="00887F5E" w:rsidRDefault="00BA4EAB" w:rsidP="00BA4EAB">
            <w:pPr>
              <w:rPr>
                <w:rFonts w:ascii="Arial" w:hAnsi="Arial" w:cs="Arial"/>
                <w:sz w:val="18"/>
                <w:szCs w:val="18"/>
              </w:rPr>
            </w:pPr>
            <w:r w:rsidRPr="00887F5E">
              <w:rPr>
                <w:rFonts w:ascii="Arial" w:hAnsi="Arial" w:cs="Arial"/>
                <w:sz w:val="18"/>
                <w:szCs w:val="18"/>
              </w:rPr>
              <w:t>Ответственный исполнитель, соисполнители</w:t>
            </w:r>
          </w:p>
        </w:tc>
        <w:tc>
          <w:tcPr>
            <w:tcW w:w="9900" w:type="dxa"/>
            <w:gridSpan w:val="10"/>
            <w:tcBorders>
              <w:top w:val="single" w:sz="4" w:space="0" w:color="auto"/>
            </w:tcBorders>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375"/>
        </w:trPr>
        <w:tc>
          <w:tcPr>
            <w:tcW w:w="1702" w:type="dxa"/>
            <w:vMerge/>
            <w:hideMark/>
          </w:tcPr>
          <w:p w:rsidR="00BA4EAB" w:rsidRPr="00887F5E" w:rsidRDefault="00BA4EAB">
            <w:pPr>
              <w:rPr>
                <w:rFonts w:ascii="Arial" w:hAnsi="Arial" w:cs="Arial"/>
                <w:sz w:val="18"/>
                <w:szCs w:val="18"/>
              </w:rPr>
            </w:pPr>
          </w:p>
        </w:tc>
        <w:tc>
          <w:tcPr>
            <w:tcW w:w="2186" w:type="dxa"/>
            <w:vMerge/>
            <w:hideMark/>
          </w:tcPr>
          <w:p w:rsidR="00BA4EAB" w:rsidRPr="00887F5E" w:rsidRDefault="00BA4EAB">
            <w:pPr>
              <w:rPr>
                <w:rFonts w:ascii="Arial" w:hAnsi="Arial" w:cs="Arial"/>
                <w:sz w:val="18"/>
                <w:szCs w:val="18"/>
              </w:rPr>
            </w:pPr>
          </w:p>
        </w:tc>
        <w:tc>
          <w:tcPr>
            <w:tcW w:w="1440" w:type="dxa"/>
            <w:vMerge/>
            <w:hideMark/>
          </w:tcPr>
          <w:p w:rsidR="00BA4EAB" w:rsidRPr="00887F5E" w:rsidRDefault="00BA4EAB">
            <w:pPr>
              <w:rPr>
                <w:rFonts w:ascii="Arial" w:hAnsi="Arial" w:cs="Arial"/>
                <w:sz w:val="18"/>
                <w:szCs w:val="18"/>
              </w:rPr>
            </w:pP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2015 год</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2016 год</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2017 год</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2018 год</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2019 год</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2020 год</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2021 год</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2022 год</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2023 год</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Итого на период</w:t>
            </w:r>
          </w:p>
        </w:tc>
      </w:tr>
      <w:tr w:rsidR="00887F5E" w:rsidRPr="00887F5E" w:rsidTr="00887F5E">
        <w:trPr>
          <w:trHeight w:val="765"/>
        </w:trPr>
        <w:tc>
          <w:tcPr>
            <w:tcW w:w="1702" w:type="dxa"/>
            <w:vMerge w:val="restart"/>
            <w:hideMark/>
          </w:tcPr>
          <w:p w:rsidR="00BA4EAB" w:rsidRPr="00887F5E" w:rsidRDefault="00BA4EAB" w:rsidP="00BA4EAB">
            <w:pPr>
              <w:rPr>
                <w:rFonts w:ascii="Arial" w:hAnsi="Arial" w:cs="Arial"/>
                <w:sz w:val="18"/>
                <w:szCs w:val="18"/>
              </w:rPr>
            </w:pPr>
            <w:r w:rsidRPr="00887F5E">
              <w:rPr>
                <w:rFonts w:ascii="Arial" w:hAnsi="Arial" w:cs="Arial"/>
                <w:sz w:val="18"/>
                <w:szCs w:val="18"/>
              </w:rPr>
              <w:t>Муниципальная программа</w:t>
            </w:r>
          </w:p>
        </w:tc>
        <w:tc>
          <w:tcPr>
            <w:tcW w:w="2186" w:type="dxa"/>
            <w:vMerge w:val="restart"/>
            <w:hideMark/>
          </w:tcPr>
          <w:p w:rsidR="00BA4EAB" w:rsidRPr="00887F5E" w:rsidRDefault="00BA4EAB">
            <w:pPr>
              <w:rPr>
                <w:rFonts w:ascii="Arial" w:hAnsi="Arial" w:cs="Arial"/>
                <w:sz w:val="18"/>
                <w:szCs w:val="18"/>
              </w:rPr>
            </w:pPr>
            <w:r w:rsidRPr="00887F5E">
              <w:rPr>
                <w:rFonts w:ascii="Arial" w:hAnsi="Arial" w:cs="Arial"/>
                <w:sz w:val="18"/>
                <w:szCs w:val="18"/>
              </w:rPr>
              <w:br/>
              <w:t>«Обеспечение безопасности и комфортных условий жизнедеятельности  населения Нижнесуэтукского сельсовета»</w:t>
            </w:r>
            <w:r w:rsidRPr="00887F5E">
              <w:rPr>
                <w:rFonts w:ascii="Arial" w:hAnsi="Arial" w:cs="Arial"/>
                <w:sz w:val="18"/>
                <w:szCs w:val="18"/>
              </w:rPr>
              <w:br/>
              <w:t xml:space="preserve"> </w:t>
            </w:r>
          </w:p>
        </w:tc>
        <w:tc>
          <w:tcPr>
            <w:tcW w:w="144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Всего</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928,80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661,00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1 112,80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2 748,10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2 960,10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1 038,10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2 148,10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2 827,70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2 442,30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16 867,00</w:t>
            </w:r>
          </w:p>
        </w:tc>
      </w:tr>
      <w:tr w:rsidR="00887F5E" w:rsidRPr="00887F5E" w:rsidTr="00887F5E">
        <w:trPr>
          <w:trHeight w:val="255"/>
        </w:trPr>
        <w:tc>
          <w:tcPr>
            <w:tcW w:w="1702" w:type="dxa"/>
            <w:vMerge/>
            <w:hideMark/>
          </w:tcPr>
          <w:p w:rsidR="00BA4EAB" w:rsidRPr="00887F5E" w:rsidRDefault="00BA4EAB">
            <w:pPr>
              <w:rPr>
                <w:rFonts w:ascii="Arial" w:hAnsi="Arial" w:cs="Arial"/>
                <w:sz w:val="18"/>
                <w:szCs w:val="18"/>
              </w:rPr>
            </w:pPr>
          </w:p>
        </w:tc>
        <w:tc>
          <w:tcPr>
            <w:tcW w:w="2186" w:type="dxa"/>
            <w:vMerge/>
            <w:hideMark/>
          </w:tcPr>
          <w:p w:rsidR="00BA4EAB" w:rsidRPr="00887F5E" w:rsidRDefault="00BA4EAB">
            <w:pPr>
              <w:rPr>
                <w:rFonts w:ascii="Arial" w:hAnsi="Arial" w:cs="Arial"/>
                <w:sz w:val="18"/>
                <w:szCs w:val="18"/>
              </w:rPr>
            </w:pPr>
          </w:p>
        </w:tc>
        <w:tc>
          <w:tcPr>
            <w:tcW w:w="1440" w:type="dxa"/>
            <w:hideMark/>
          </w:tcPr>
          <w:p w:rsidR="00BA4EAB" w:rsidRPr="00887F5E" w:rsidRDefault="00887F5E" w:rsidP="00887F5E">
            <w:pPr>
              <w:rPr>
                <w:rFonts w:ascii="Arial" w:hAnsi="Arial" w:cs="Arial"/>
                <w:sz w:val="18"/>
                <w:szCs w:val="18"/>
              </w:rPr>
            </w:pPr>
            <w:r w:rsidRPr="00887F5E">
              <w:rPr>
                <w:rFonts w:ascii="Arial" w:hAnsi="Arial" w:cs="Arial"/>
                <w:sz w:val="18"/>
                <w:szCs w:val="18"/>
              </w:rPr>
              <w:t xml:space="preserve">в том числе: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255"/>
        </w:trPr>
        <w:tc>
          <w:tcPr>
            <w:tcW w:w="1702" w:type="dxa"/>
            <w:vMerge/>
            <w:hideMark/>
          </w:tcPr>
          <w:p w:rsidR="00BA4EAB" w:rsidRPr="00887F5E" w:rsidRDefault="00BA4EAB">
            <w:pPr>
              <w:rPr>
                <w:rFonts w:ascii="Arial" w:hAnsi="Arial" w:cs="Arial"/>
                <w:sz w:val="18"/>
                <w:szCs w:val="18"/>
              </w:rPr>
            </w:pPr>
          </w:p>
        </w:tc>
        <w:tc>
          <w:tcPr>
            <w:tcW w:w="2186" w:type="dxa"/>
            <w:vMerge/>
            <w:hideMark/>
          </w:tcPr>
          <w:p w:rsidR="00BA4EAB" w:rsidRPr="00887F5E" w:rsidRDefault="00BA4EAB">
            <w:pPr>
              <w:rPr>
                <w:rFonts w:ascii="Arial" w:hAnsi="Arial" w:cs="Arial"/>
                <w:sz w:val="18"/>
                <w:szCs w:val="18"/>
              </w:rPr>
            </w:pPr>
          </w:p>
        </w:tc>
        <w:tc>
          <w:tcPr>
            <w:tcW w:w="1440" w:type="dxa"/>
            <w:hideMark/>
          </w:tcPr>
          <w:p w:rsidR="00BA4EAB" w:rsidRPr="00887F5E" w:rsidRDefault="00887F5E">
            <w:pPr>
              <w:rPr>
                <w:rFonts w:ascii="Arial" w:hAnsi="Arial" w:cs="Arial"/>
                <w:sz w:val="18"/>
                <w:szCs w:val="18"/>
              </w:rPr>
            </w:pPr>
            <w:r w:rsidRPr="00887F5E">
              <w:rPr>
                <w:rFonts w:ascii="Arial" w:hAnsi="Arial" w:cs="Arial"/>
                <w:sz w:val="18"/>
                <w:szCs w:val="18"/>
              </w:rPr>
              <w:t>краевой бюджет</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505,40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145,10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624,30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2 166,60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893,70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296,80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1 619,90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2 305,30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1 919,90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10 477,00</w:t>
            </w:r>
          </w:p>
        </w:tc>
      </w:tr>
      <w:tr w:rsidR="00887F5E" w:rsidRPr="00887F5E" w:rsidTr="00887F5E">
        <w:trPr>
          <w:trHeight w:val="510"/>
        </w:trPr>
        <w:tc>
          <w:tcPr>
            <w:tcW w:w="1702" w:type="dxa"/>
            <w:vMerge/>
            <w:hideMark/>
          </w:tcPr>
          <w:p w:rsidR="00BA4EAB" w:rsidRPr="00887F5E" w:rsidRDefault="00BA4EAB">
            <w:pPr>
              <w:rPr>
                <w:rFonts w:ascii="Arial" w:hAnsi="Arial" w:cs="Arial"/>
                <w:sz w:val="18"/>
                <w:szCs w:val="18"/>
              </w:rPr>
            </w:pPr>
          </w:p>
        </w:tc>
        <w:tc>
          <w:tcPr>
            <w:tcW w:w="2186" w:type="dxa"/>
            <w:vMerge/>
            <w:hideMark/>
          </w:tcPr>
          <w:p w:rsidR="00BA4EAB" w:rsidRPr="00887F5E" w:rsidRDefault="00BA4EAB">
            <w:pPr>
              <w:rPr>
                <w:rFonts w:ascii="Arial" w:hAnsi="Arial" w:cs="Arial"/>
                <w:sz w:val="18"/>
                <w:szCs w:val="18"/>
              </w:rPr>
            </w:pPr>
          </w:p>
        </w:tc>
        <w:tc>
          <w:tcPr>
            <w:tcW w:w="1440" w:type="dxa"/>
            <w:hideMark/>
          </w:tcPr>
          <w:p w:rsidR="00BA4EAB" w:rsidRPr="00887F5E" w:rsidRDefault="00887F5E" w:rsidP="00887F5E">
            <w:pPr>
              <w:rPr>
                <w:rFonts w:ascii="Arial" w:hAnsi="Arial" w:cs="Arial"/>
                <w:sz w:val="18"/>
                <w:szCs w:val="18"/>
              </w:rPr>
            </w:pPr>
            <w:r w:rsidRPr="00887F5E">
              <w:rPr>
                <w:rFonts w:ascii="Arial" w:hAnsi="Arial" w:cs="Arial"/>
                <w:sz w:val="18"/>
                <w:szCs w:val="18"/>
              </w:rPr>
              <w:t xml:space="preserve">внебюджетные источники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250,00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250,00</w:t>
            </w:r>
          </w:p>
        </w:tc>
      </w:tr>
      <w:tr w:rsidR="00887F5E" w:rsidRPr="00887F5E" w:rsidTr="00887F5E">
        <w:trPr>
          <w:trHeight w:val="255"/>
        </w:trPr>
        <w:tc>
          <w:tcPr>
            <w:tcW w:w="1702" w:type="dxa"/>
            <w:vMerge/>
            <w:hideMark/>
          </w:tcPr>
          <w:p w:rsidR="00BA4EAB" w:rsidRPr="00887F5E" w:rsidRDefault="00BA4EAB">
            <w:pPr>
              <w:rPr>
                <w:rFonts w:ascii="Arial" w:hAnsi="Arial" w:cs="Arial"/>
                <w:sz w:val="18"/>
                <w:szCs w:val="18"/>
              </w:rPr>
            </w:pPr>
          </w:p>
        </w:tc>
        <w:tc>
          <w:tcPr>
            <w:tcW w:w="2186" w:type="dxa"/>
            <w:vMerge/>
            <w:hideMark/>
          </w:tcPr>
          <w:p w:rsidR="00BA4EAB" w:rsidRPr="00887F5E" w:rsidRDefault="00BA4EAB">
            <w:pPr>
              <w:rPr>
                <w:rFonts w:ascii="Arial" w:hAnsi="Arial" w:cs="Arial"/>
                <w:sz w:val="18"/>
                <w:szCs w:val="18"/>
              </w:rPr>
            </w:pPr>
          </w:p>
        </w:tc>
        <w:tc>
          <w:tcPr>
            <w:tcW w:w="1440" w:type="dxa"/>
            <w:hideMark/>
          </w:tcPr>
          <w:p w:rsidR="00BA4EAB" w:rsidRPr="00887F5E" w:rsidRDefault="00BA4EAB">
            <w:pPr>
              <w:rPr>
                <w:rFonts w:ascii="Arial" w:hAnsi="Arial" w:cs="Arial"/>
                <w:sz w:val="18"/>
                <w:szCs w:val="18"/>
              </w:rPr>
            </w:pPr>
            <w:r w:rsidRPr="00887F5E">
              <w:rPr>
                <w:rFonts w:ascii="Arial" w:hAnsi="Arial" w:cs="Arial"/>
                <w:sz w:val="18"/>
                <w:szCs w:val="18"/>
              </w:rPr>
              <w:t xml:space="preserve">местный бюджет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423,40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515,90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488,50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581,50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1 816,40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741,30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551,60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522,40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522,40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6 163,40</w:t>
            </w:r>
          </w:p>
        </w:tc>
      </w:tr>
      <w:tr w:rsidR="00887F5E" w:rsidRPr="00887F5E" w:rsidTr="00887F5E">
        <w:trPr>
          <w:trHeight w:val="510"/>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Подпрограмма 1</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Благоустройство территории Нижнесуэтукского сельсовета</w:t>
            </w:r>
          </w:p>
        </w:tc>
        <w:tc>
          <w:tcPr>
            <w:tcW w:w="1440" w:type="dxa"/>
            <w:hideMark/>
          </w:tcPr>
          <w:p w:rsidR="00BA4EAB" w:rsidRPr="00887F5E" w:rsidRDefault="00887F5E" w:rsidP="00887F5E">
            <w:pPr>
              <w:rPr>
                <w:rFonts w:ascii="Arial" w:hAnsi="Arial" w:cs="Arial"/>
                <w:sz w:val="18"/>
                <w:szCs w:val="18"/>
              </w:rPr>
            </w:pPr>
            <w:r w:rsidRPr="00887F5E">
              <w:rPr>
                <w:rFonts w:ascii="Arial" w:hAnsi="Arial" w:cs="Arial"/>
                <w:sz w:val="18"/>
                <w:szCs w:val="18"/>
              </w:rPr>
              <w:t xml:space="preserve">Всего </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288,70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327,60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774,20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821,70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2 543,90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533,50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366,10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376,10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376,10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6 407,90</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rsidP="00887F5E">
            <w:pPr>
              <w:rPr>
                <w:rFonts w:ascii="Arial" w:hAnsi="Arial" w:cs="Arial"/>
                <w:sz w:val="18"/>
                <w:szCs w:val="18"/>
              </w:rPr>
            </w:pPr>
            <w:r w:rsidRPr="00887F5E">
              <w:rPr>
                <w:rFonts w:ascii="Arial" w:hAnsi="Arial" w:cs="Arial"/>
                <w:sz w:val="18"/>
                <w:szCs w:val="18"/>
              </w:rPr>
              <w:t>в том числе:</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pPr>
              <w:rPr>
                <w:rFonts w:ascii="Arial" w:hAnsi="Arial" w:cs="Arial"/>
                <w:sz w:val="18"/>
                <w:szCs w:val="18"/>
              </w:rPr>
            </w:pPr>
            <w:r w:rsidRPr="00887F5E">
              <w:rPr>
                <w:rFonts w:ascii="Arial" w:hAnsi="Arial" w:cs="Arial"/>
                <w:sz w:val="18"/>
                <w:szCs w:val="18"/>
              </w:rPr>
              <w:t>Краевой бюджет</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459,60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495,00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700,00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1 654,60</w:t>
            </w:r>
          </w:p>
        </w:tc>
      </w:tr>
      <w:tr w:rsidR="00887F5E" w:rsidRPr="00887F5E" w:rsidTr="00887F5E">
        <w:trPr>
          <w:trHeight w:val="510"/>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pPr>
              <w:rPr>
                <w:rFonts w:ascii="Arial" w:hAnsi="Arial" w:cs="Arial"/>
                <w:sz w:val="18"/>
                <w:szCs w:val="18"/>
              </w:rPr>
            </w:pPr>
            <w:r w:rsidRPr="00887F5E">
              <w:rPr>
                <w:rFonts w:ascii="Arial" w:hAnsi="Arial" w:cs="Arial"/>
                <w:sz w:val="18"/>
                <w:szCs w:val="18"/>
              </w:rPr>
              <w:t xml:space="preserve">районный бюджет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510"/>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rsidP="00887F5E">
            <w:pPr>
              <w:rPr>
                <w:rFonts w:ascii="Arial" w:hAnsi="Arial" w:cs="Arial"/>
                <w:sz w:val="18"/>
                <w:szCs w:val="18"/>
              </w:rPr>
            </w:pPr>
            <w:r w:rsidRPr="00887F5E">
              <w:rPr>
                <w:rFonts w:ascii="Arial" w:hAnsi="Arial" w:cs="Arial"/>
                <w:sz w:val="18"/>
                <w:szCs w:val="18"/>
              </w:rPr>
              <w:t>внебюджетные источники</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250,00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250,00</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BA4EAB">
            <w:pPr>
              <w:rPr>
                <w:rFonts w:ascii="Arial" w:hAnsi="Arial" w:cs="Arial"/>
                <w:sz w:val="18"/>
                <w:szCs w:val="18"/>
              </w:rPr>
            </w:pPr>
            <w:r w:rsidRPr="00887F5E">
              <w:rPr>
                <w:rFonts w:ascii="Arial" w:hAnsi="Arial" w:cs="Arial"/>
                <w:sz w:val="18"/>
                <w:szCs w:val="18"/>
              </w:rPr>
              <w:t xml:space="preserve">местный бюджет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288,70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327,60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314,60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326,70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1 593,90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533,50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366,10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376,10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376,10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4 503,30</w:t>
            </w:r>
          </w:p>
        </w:tc>
      </w:tr>
      <w:tr w:rsidR="00887F5E" w:rsidRPr="00887F5E" w:rsidTr="00887F5E">
        <w:trPr>
          <w:trHeight w:val="510"/>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Подпрограмма 2</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"Развитие и модернизация улично-дорожной сети"</w:t>
            </w:r>
          </w:p>
        </w:tc>
        <w:tc>
          <w:tcPr>
            <w:tcW w:w="1440" w:type="dxa"/>
            <w:hideMark/>
          </w:tcPr>
          <w:p w:rsidR="00BA4EAB" w:rsidRPr="00887F5E" w:rsidRDefault="00887F5E" w:rsidP="00887F5E">
            <w:pPr>
              <w:rPr>
                <w:rFonts w:ascii="Arial" w:hAnsi="Arial" w:cs="Arial"/>
                <w:b/>
                <w:bCs/>
                <w:sz w:val="18"/>
                <w:szCs w:val="18"/>
              </w:rPr>
            </w:pPr>
            <w:r w:rsidRPr="00887F5E">
              <w:rPr>
                <w:rFonts w:ascii="Arial" w:hAnsi="Arial" w:cs="Arial"/>
                <w:b/>
                <w:bCs/>
                <w:sz w:val="18"/>
                <w:szCs w:val="18"/>
              </w:rPr>
              <w:t>Всего</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549,10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180,80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190,10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1 706,50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203,30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351,50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1 635,40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2 281,60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1 896,20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8 994,50</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rsidP="00887F5E">
            <w:pPr>
              <w:rPr>
                <w:rFonts w:ascii="Arial" w:hAnsi="Arial" w:cs="Arial"/>
                <w:sz w:val="18"/>
                <w:szCs w:val="18"/>
              </w:rPr>
            </w:pPr>
            <w:r w:rsidRPr="00887F5E">
              <w:rPr>
                <w:rFonts w:ascii="Arial" w:hAnsi="Arial" w:cs="Arial"/>
                <w:sz w:val="18"/>
                <w:szCs w:val="18"/>
              </w:rPr>
              <w:t>в том числе:</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pPr>
              <w:rPr>
                <w:rFonts w:ascii="Arial" w:hAnsi="Arial" w:cs="Arial"/>
                <w:sz w:val="18"/>
                <w:szCs w:val="18"/>
              </w:rPr>
            </w:pPr>
            <w:r>
              <w:rPr>
                <w:rFonts w:ascii="Arial" w:hAnsi="Arial" w:cs="Arial"/>
                <w:sz w:val="18"/>
                <w:szCs w:val="18"/>
              </w:rPr>
              <w:t xml:space="preserve">краевой бюджет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465,40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86,20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105,70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1 616,60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131,20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215,30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1 520,00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2 205,40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1 820,00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8 165,80</w:t>
            </w:r>
          </w:p>
        </w:tc>
      </w:tr>
      <w:tr w:rsidR="00887F5E" w:rsidRPr="00887F5E" w:rsidTr="00887F5E">
        <w:trPr>
          <w:trHeight w:val="510"/>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lastRenderedPageBreak/>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rsidP="00887F5E">
            <w:pPr>
              <w:rPr>
                <w:rFonts w:ascii="Arial" w:hAnsi="Arial" w:cs="Arial"/>
                <w:sz w:val="18"/>
                <w:szCs w:val="18"/>
              </w:rPr>
            </w:pPr>
            <w:r>
              <w:rPr>
                <w:rFonts w:ascii="Arial" w:hAnsi="Arial" w:cs="Arial"/>
                <w:sz w:val="18"/>
                <w:szCs w:val="18"/>
              </w:rPr>
              <w:t xml:space="preserve">внебюджетные  источники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BA4EAB">
            <w:pPr>
              <w:rPr>
                <w:rFonts w:ascii="Arial" w:hAnsi="Arial" w:cs="Arial"/>
                <w:sz w:val="18"/>
                <w:szCs w:val="18"/>
              </w:rPr>
            </w:pPr>
            <w:r w:rsidRPr="00887F5E">
              <w:rPr>
                <w:rFonts w:ascii="Arial" w:hAnsi="Arial" w:cs="Arial"/>
                <w:sz w:val="18"/>
                <w:szCs w:val="18"/>
              </w:rPr>
              <w:t xml:space="preserve">местный бюджет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83,70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94,60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84,40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89,90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72,10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136,20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115,40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76,20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76,20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828,70</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510"/>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Подпрограмма 3</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Обеспечение безопасности жизнедеятельности населения</w:t>
            </w:r>
          </w:p>
        </w:tc>
        <w:tc>
          <w:tcPr>
            <w:tcW w:w="1440" w:type="dxa"/>
            <w:hideMark/>
          </w:tcPr>
          <w:p w:rsidR="00BA4EAB" w:rsidRPr="00887F5E" w:rsidRDefault="00887F5E" w:rsidP="00887F5E">
            <w:pPr>
              <w:rPr>
                <w:rFonts w:ascii="Arial" w:hAnsi="Arial" w:cs="Arial"/>
                <w:b/>
                <w:bCs/>
                <w:sz w:val="18"/>
                <w:szCs w:val="18"/>
              </w:rPr>
            </w:pPr>
            <w:r>
              <w:rPr>
                <w:rFonts w:ascii="Arial" w:hAnsi="Arial" w:cs="Arial"/>
                <w:b/>
                <w:bCs/>
                <w:sz w:val="18"/>
                <w:szCs w:val="18"/>
              </w:rPr>
              <w:t>Всего</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91,00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152,60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148,00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218,90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211,90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152,10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169,00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169,00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169,00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1 481,50</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rsidP="00887F5E">
            <w:pPr>
              <w:rPr>
                <w:rFonts w:ascii="Arial" w:hAnsi="Arial" w:cs="Arial"/>
                <w:sz w:val="18"/>
                <w:szCs w:val="18"/>
              </w:rPr>
            </w:pPr>
            <w:r>
              <w:rPr>
                <w:rFonts w:ascii="Arial" w:hAnsi="Arial" w:cs="Arial"/>
                <w:sz w:val="18"/>
                <w:szCs w:val="18"/>
              </w:rPr>
              <w:t>в том числе:</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rsidP="00887F5E">
            <w:pPr>
              <w:rPr>
                <w:rFonts w:ascii="Arial" w:hAnsi="Arial" w:cs="Arial"/>
                <w:sz w:val="18"/>
                <w:szCs w:val="18"/>
              </w:rPr>
            </w:pPr>
            <w:r>
              <w:rPr>
                <w:rFonts w:ascii="Arial" w:hAnsi="Arial" w:cs="Arial"/>
                <w:sz w:val="18"/>
                <w:szCs w:val="18"/>
              </w:rPr>
              <w:t xml:space="preserve">краевой бюджет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40,00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58,90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59,00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55,00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62,50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81,50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99,90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99,90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99,90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656,60</w:t>
            </w:r>
          </w:p>
        </w:tc>
      </w:tr>
      <w:tr w:rsidR="00887F5E" w:rsidRPr="00887F5E" w:rsidTr="00887F5E">
        <w:trPr>
          <w:trHeight w:val="510"/>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rsidP="00887F5E">
            <w:pPr>
              <w:rPr>
                <w:rFonts w:ascii="Arial" w:hAnsi="Arial" w:cs="Arial"/>
                <w:sz w:val="18"/>
                <w:szCs w:val="18"/>
              </w:rPr>
            </w:pPr>
            <w:r>
              <w:rPr>
                <w:rFonts w:ascii="Arial" w:hAnsi="Arial" w:cs="Arial"/>
                <w:sz w:val="18"/>
                <w:szCs w:val="18"/>
              </w:rPr>
              <w:t xml:space="preserve">внебюджетные  источники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BA4EAB">
            <w:pPr>
              <w:rPr>
                <w:rFonts w:ascii="Arial" w:hAnsi="Arial" w:cs="Arial"/>
                <w:sz w:val="18"/>
                <w:szCs w:val="18"/>
              </w:rPr>
            </w:pPr>
            <w:r w:rsidRPr="00887F5E">
              <w:rPr>
                <w:rFonts w:ascii="Arial" w:hAnsi="Arial" w:cs="Arial"/>
                <w:sz w:val="18"/>
                <w:szCs w:val="18"/>
              </w:rPr>
              <w:t xml:space="preserve">местный бюджет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51,00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93,70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89,00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163,90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149,40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70,60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69,10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69,10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69,10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824,90</w:t>
            </w:r>
          </w:p>
        </w:tc>
      </w:tr>
      <w:tr w:rsidR="00887F5E" w:rsidRPr="00887F5E" w:rsidTr="00887F5E">
        <w:trPr>
          <w:trHeight w:val="1020"/>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Подпрограмма 4</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"Участие в профилактике терроризма и экстремизма на территории Нижнесуэтукского сельсовета"</w:t>
            </w:r>
          </w:p>
        </w:tc>
        <w:tc>
          <w:tcPr>
            <w:tcW w:w="1440" w:type="dxa"/>
            <w:hideMark/>
          </w:tcPr>
          <w:p w:rsidR="00BA4EAB" w:rsidRPr="00887F5E" w:rsidRDefault="00887F5E" w:rsidP="00887F5E">
            <w:pPr>
              <w:rPr>
                <w:rFonts w:ascii="Arial" w:hAnsi="Arial" w:cs="Arial"/>
                <w:b/>
                <w:bCs/>
                <w:sz w:val="18"/>
                <w:szCs w:val="18"/>
              </w:rPr>
            </w:pPr>
            <w:r>
              <w:rPr>
                <w:rFonts w:ascii="Arial" w:hAnsi="Arial" w:cs="Arial"/>
                <w:b/>
                <w:bCs/>
                <w:sz w:val="18"/>
                <w:szCs w:val="18"/>
              </w:rPr>
              <w:t>Всего</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0,00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0,00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0,50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1,00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1,00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1,00</w:t>
            </w:r>
          </w:p>
        </w:tc>
        <w:tc>
          <w:tcPr>
            <w:tcW w:w="108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1,00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1,00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1,00</w:t>
            </w:r>
          </w:p>
        </w:tc>
        <w:tc>
          <w:tcPr>
            <w:tcW w:w="900" w:type="dxa"/>
            <w:hideMark/>
          </w:tcPr>
          <w:p w:rsidR="00BA4EAB" w:rsidRPr="00887F5E" w:rsidRDefault="00BA4EAB" w:rsidP="00BA4EAB">
            <w:pPr>
              <w:rPr>
                <w:rFonts w:ascii="Arial" w:hAnsi="Arial" w:cs="Arial"/>
                <w:b/>
                <w:bCs/>
                <w:sz w:val="18"/>
                <w:szCs w:val="18"/>
              </w:rPr>
            </w:pPr>
            <w:r w:rsidRPr="00887F5E">
              <w:rPr>
                <w:rFonts w:ascii="Arial" w:hAnsi="Arial" w:cs="Arial"/>
                <w:b/>
                <w:bCs/>
                <w:sz w:val="18"/>
                <w:szCs w:val="18"/>
              </w:rPr>
              <w:t>6,50</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rsidP="00887F5E">
            <w:pPr>
              <w:rPr>
                <w:rFonts w:ascii="Arial" w:hAnsi="Arial" w:cs="Arial"/>
                <w:sz w:val="18"/>
                <w:szCs w:val="18"/>
              </w:rPr>
            </w:pPr>
            <w:r>
              <w:rPr>
                <w:rFonts w:ascii="Arial" w:hAnsi="Arial" w:cs="Arial"/>
                <w:sz w:val="18"/>
                <w:szCs w:val="18"/>
              </w:rPr>
              <w:t>в том числе:</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887F5E" w:rsidP="00887F5E">
            <w:pPr>
              <w:rPr>
                <w:rFonts w:ascii="Arial" w:hAnsi="Arial" w:cs="Arial"/>
                <w:sz w:val="18"/>
                <w:szCs w:val="18"/>
              </w:rPr>
            </w:pPr>
            <w:r>
              <w:rPr>
                <w:rFonts w:ascii="Arial" w:hAnsi="Arial" w:cs="Arial"/>
                <w:sz w:val="18"/>
                <w:szCs w:val="18"/>
              </w:rPr>
              <w:t>краевой бюджет</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0,00</w:t>
            </w:r>
          </w:p>
        </w:tc>
      </w:tr>
      <w:tr w:rsidR="00887F5E" w:rsidRPr="00887F5E" w:rsidTr="00887F5E">
        <w:trPr>
          <w:trHeight w:val="510"/>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BA4EAB" w:rsidP="00887F5E">
            <w:pPr>
              <w:rPr>
                <w:rFonts w:ascii="Arial" w:hAnsi="Arial" w:cs="Arial"/>
                <w:sz w:val="18"/>
                <w:szCs w:val="18"/>
              </w:rPr>
            </w:pPr>
            <w:r w:rsidRPr="00887F5E">
              <w:rPr>
                <w:rFonts w:ascii="Arial" w:hAnsi="Arial" w:cs="Arial"/>
                <w:sz w:val="18"/>
                <w:szCs w:val="18"/>
              </w:rPr>
              <w:t xml:space="preserve">внебюджетные  </w:t>
            </w:r>
            <w:r w:rsidR="00887F5E">
              <w:rPr>
                <w:rFonts w:ascii="Arial" w:hAnsi="Arial" w:cs="Arial"/>
                <w:sz w:val="18"/>
                <w:szCs w:val="18"/>
              </w:rPr>
              <w:t xml:space="preserve">источники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r>
      <w:tr w:rsidR="00887F5E" w:rsidRPr="00887F5E" w:rsidTr="00887F5E">
        <w:trPr>
          <w:trHeight w:val="255"/>
        </w:trPr>
        <w:tc>
          <w:tcPr>
            <w:tcW w:w="1702"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2186" w:type="dxa"/>
            <w:hideMark/>
          </w:tcPr>
          <w:p w:rsidR="00BA4EAB" w:rsidRPr="00887F5E" w:rsidRDefault="00BA4EAB">
            <w:pPr>
              <w:rPr>
                <w:rFonts w:ascii="Arial" w:hAnsi="Arial" w:cs="Arial"/>
                <w:sz w:val="18"/>
                <w:szCs w:val="18"/>
              </w:rPr>
            </w:pPr>
            <w:r w:rsidRPr="00887F5E">
              <w:rPr>
                <w:rFonts w:ascii="Arial" w:hAnsi="Arial" w:cs="Arial"/>
                <w:sz w:val="18"/>
                <w:szCs w:val="18"/>
              </w:rPr>
              <w:t> </w:t>
            </w:r>
          </w:p>
        </w:tc>
        <w:tc>
          <w:tcPr>
            <w:tcW w:w="1440" w:type="dxa"/>
            <w:hideMark/>
          </w:tcPr>
          <w:p w:rsidR="00BA4EAB" w:rsidRPr="00887F5E" w:rsidRDefault="00BA4EAB">
            <w:pPr>
              <w:rPr>
                <w:rFonts w:ascii="Arial" w:hAnsi="Arial" w:cs="Arial"/>
                <w:sz w:val="18"/>
                <w:szCs w:val="18"/>
              </w:rPr>
            </w:pPr>
            <w:r w:rsidRPr="00887F5E">
              <w:rPr>
                <w:rFonts w:ascii="Arial" w:hAnsi="Arial" w:cs="Arial"/>
                <w:sz w:val="18"/>
                <w:szCs w:val="18"/>
              </w:rPr>
              <w:t xml:space="preserve">местный бюджет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 </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0,50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1,00</w:t>
            </w:r>
          </w:p>
        </w:tc>
        <w:tc>
          <w:tcPr>
            <w:tcW w:w="108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1,00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1,00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1,00</w:t>
            </w:r>
          </w:p>
        </w:tc>
        <w:tc>
          <w:tcPr>
            <w:tcW w:w="900" w:type="dxa"/>
            <w:hideMark/>
          </w:tcPr>
          <w:p w:rsidR="00BA4EAB" w:rsidRPr="00887F5E" w:rsidRDefault="00BA4EAB" w:rsidP="00BA4EAB">
            <w:pPr>
              <w:rPr>
                <w:rFonts w:ascii="Arial" w:hAnsi="Arial" w:cs="Arial"/>
                <w:sz w:val="18"/>
                <w:szCs w:val="18"/>
              </w:rPr>
            </w:pPr>
            <w:r w:rsidRPr="00887F5E">
              <w:rPr>
                <w:rFonts w:ascii="Arial" w:hAnsi="Arial" w:cs="Arial"/>
                <w:sz w:val="18"/>
                <w:szCs w:val="18"/>
              </w:rPr>
              <w:t>6,50</w:t>
            </w:r>
          </w:p>
        </w:tc>
      </w:tr>
    </w:tbl>
    <w:p w:rsidR="00887F5E" w:rsidRDefault="00887F5E">
      <w:pPr>
        <w:rPr>
          <w:rFonts w:ascii="Arial" w:hAnsi="Arial" w:cs="Arial"/>
          <w:sz w:val="20"/>
          <w:szCs w:val="20"/>
        </w:rPr>
      </w:pPr>
    </w:p>
    <w:p w:rsidR="00887F5E" w:rsidRDefault="00887F5E">
      <w:pPr>
        <w:rPr>
          <w:rFonts w:ascii="Arial" w:hAnsi="Arial" w:cs="Arial"/>
          <w:sz w:val="20"/>
          <w:szCs w:val="20"/>
        </w:rPr>
        <w:sectPr w:rsidR="00887F5E" w:rsidSect="00CE001E">
          <w:type w:val="oddPage"/>
          <w:pgSz w:w="16838" w:h="11906" w:orient="landscape"/>
          <w:pgMar w:top="1701" w:right="1134" w:bottom="850" w:left="1134" w:header="708" w:footer="708" w:gutter="0"/>
          <w:cols w:space="708"/>
          <w:docGrid w:linePitch="360"/>
        </w:sectPr>
      </w:pPr>
    </w:p>
    <w:tbl>
      <w:tblPr>
        <w:tblStyle w:val="a7"/>
        <w:tblW w:w="0" w:type="auto"/>
        <w:tblLook w:val="04A0" w:firstRow="1" w:lastRow="0" w:firstColumn="1" w:lastColumn="0" w:noHBand="0" w:noVBand="1"/>
      </w:tblPr>
      <w:tblGrid>
        <w:gridCol w:w="588"/>
        <w:gridCol w:w="5081"/>
        <w:gridCol w:w="1308"/>
        <w:gridCol w:w="2419"/>
        <w:gridCol w:w="770"/>
        <w:gridCol w:w="770"/>
        <w:gridCol w:w="770"/>
        <w:gridCol w:w="770"/>
        <w:gridCol w:w="770"/>
        <w:gridCol w:w="770"/>
        <w:gridCol w:w="770"/>
      </w:tblGrid>
      <w:tr w:rsidR="00887F5E" w:rsidRPr="00887F5E" w:rsidTr="00230AA8">
        <w:trPr>
          <w:trHeight w:val="1432"/>
        </w:trPr>
        <w:tc>
          <w:tcPr>
            <w:tcW w:w="588" w:type="dxa"/>
            <w:tcBorders>
              <w:top w:val="nil"/>
              <w:left w:val="nil"/>
              <w:bottom w:val="nil"/>
              <w:right w:val="nil"/>
            </w:tcBorders>
            <w:hideMark/>
          </w:tcPr>
          <w:p w:rsidR="00887F5E" w:rsidRPr="00887F5E" w:rsidRDefault="00887F5E">
            <w:pPr>
              <w:rPr>
                <w:rFonts w:ascii="Arial" w:hAnsi="Arial" w:cs="Arial"/>
                <w:sz w:val="20"/>
                <w:szCs w:val="20"/>
              </w:rPr>
            </w:pPr>
            <w:bookmarkStart w:id="3" w:name="RANGE!A1:K11"/>
            <w:bookmarkEnd w:id="3"/>
          </w:p>
        </w:tc>
        <w:tc>
          <w:tcPr>
            <w:tcW w:w="5081" w:type="dxa"/>
            <w:tcBorders>
              <w:top w:val="nil"/>
              <w:left w:val="nil"/>
              <w:bottom w:val="nil"/>
              <w:right w:val="nil"/>
            </w:tcBorders>
            <w:hideMark/>
          </w:tcPr>
          <w:p w:rsidR="00887F5E" w:rsidRPr="00887F5E" w:rsidRDefault="00887F5E">
            <w:pPr>
              <w:rPr>
                <w:rFonts w:ascii="Arial" w:hAnsi="Arial" w:cs="Arial"/>
                <w:sz w:val="20"/>
                <w:szCs w:val="20"/>
              </w:rPr>
            </w:pPr>
          </w:p>
        </w:tc>
        <w:tc>
          <w:tcPr>
            <w:tcW w:w="1308" w:type="dxa"/>
            <w:tcBorders>
              <w:top w:val="nil"/>
              <w:left w:val="nil"/>
              <w:bottom w:val="nil"/>
              <w:right w:val="nil"/>
            </w:tcBorders>
            <w:hideMark/>
          </w:tcPr>
          <w:p w:rsidR="00887F5E" w:rsidRPr="00887F5E" w:rsidRDefault="00887F5E">
            <w:pPr>
              <w:rPr>
                <w:rFonts w:ascii="Arial" w:hAnsi="Arial" w:cs="Arial"/>
                <w:sz w:val="20"/>
                <w:szCs w:val="20"/>
              </w:rPr>
            </w:pPr>
          </w:p>
        </w:tc>
        <w:tc>
          <w:tcPr>
            <w:tcW w:w="2419" w:type="dxa"/>
            <w:tcBorders>
              <w:top w:val="nil"/>
              <w:left w:val="nil"/>
              <w:bottom w:val="nil"/>
              <w:right w:val="nil"/>
            </w:tcBorders>
            <w:hideMark/>
          </w:tcPr>
          <w:p w:rsidR="00887F5E" w:rsidRPr="00887F5E" w:rsidRDefault="00887F5E">
            <w:pPr>
              <w:rPr>
                <w:rFonts w:ascii="Arial" w:hAnsi="Arial" w:cs="Arial"/>
                <w:sz w:val="20"/>
                <w:szCs w:val="20"/>
              </w:rPr>
            </w:pPr>
          </w:p>
        </w:tc>
        <w:tc>
          <w:tcPr>
            <w:tcW w:w="3080" w:type="dxa"/>
            <w:gridSpan w:val="4"/>
            <w:tcBorders>
              <w:top w:val="nil"/>
              <w:left w:val="nil"/>
              <w:bottom w:val="nil"/>
              <w:right w:val="nil"/>
            </w:tcBorders>
            <w:hideMark/>
          </w:tcPr>
          <w:p w:rsidR="00887F5E" w:rsidRPr="00887F5E" w:rsidRDefault="00887F5E">
            <w:pPr>
              <w:rPr>
                <w:rFonts w:ascii="Arial" w:hAnsi="Arial" w:cs="Arial"/>
                <w:sz w:val="20"/>
                <w:szCs w:val="20"/>
              </w:rPr>
            </w:pPr>
            <w:r w:rsidRPr="00887F5E">
              <w:rPr>
                <w:rFonts w:ascii="Arial" w:hAnsi="Arial" w:cs="Arial"/>
                <w:sz w:val="20"/>
                <w:szCs w:val="20"/>
              </w:rPr>
              <w:t>Приложение № 1</w:t>
            </w:r>
            <w:r w:rsidRPr="00887F5E">
              <w:rPr>
                <w:rFonts w:ascii="Arial" w:hAnsi="Arial" w:cs="Arial"/>
                <w:sz w:val="20"/>
                <w:szCs w:val="20"/>
              </w:rPr>
              <w:br/>
              <w:t>к подпрограмме «Участие в профилактике терроризма и экстремизма</w:t>
            </w:r>
            <w:r>
              <w:rPr>
                <w:rFonts w:ascii="Arial" w:hAnsi="Arial" w:cs="Arial"/>
                <w:sz w:val="20"/>
                <w:szCs w:val="20"/>
              </w:rPr>
              <w:t xml:space="preserve"> на территории Нижнесуэтукского</w:t>
            </w:r>
            <w:r w:rsidRPr="00887F5E">
              <w:rPr>
                <w:rFonts w:ascii="Arial" w:hAnsi="Arial" w:cs="Arial"/>
                <w:sz w:val="20"/>
                <w:szCs w:val="20"/>
              </w:rPr>
              <w:t xml:space="preserve"> сельского совета»</w:t>
            </w: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r>
      <w:tr w:rsidR="00887F5E" w:rsidRPr="00887F5E" w:rsidTr="00230AA8">
        <w:trPr>
          <w:trHeight w:val="375"/>
        </w:trPr>
        <w:tc>
          <w:tcPr>
            <w:tcW w:w="588" w:type="dxa"/>
            <w:tcBorders>
              <w:top w:val="nil"/>
              <w:left w:val="nil"/>
              <w:bottom w:val="nil"/>
              <w:right w:val="nil"/>
            </w:tcBorders>
            <w:hideMark/>
          </w:tcPr>
          <w:p w:rsidR="00887F5E" w:rsidRPr="00887F5E" w:rsidRDefault="00887F5E">
            <w:pPr>
              <w:rPr>
                <w:rFonts w:ascii="Arial" w:hAnsi="Arial" w:cs="Arial"/>
                <w:sz w:val="20"/>
                <w:szCs w:val="20"/>
              </w:rPr>
            </w:pPr>
          </w:p>
        </w:tc>
        <w:tc>
          <w:tcPr>
            <w:tcW w:w="5081" w:type="dxa"/>
            <w:tcBorders>
              <w:top w:val="nil"/>
              <w:left w:val="nil"/>
              <w:bottom w:val="nil"/>
              <w:right w:val="nil"/>
            </w:tcBorders>
            <w:hideMark/>
          </w:tcPr>
          <w:p w:rsidR="00887F5E" w:rsidRPr="00887F5E" w:rsidRDefault="00887F5E">
            <w:pPr>
              <w:rPr>
                <w:rFonts w:ascii="Arial" w:hAnsi="Arial" w:cs="Arial"/>
                <w:sz w:val="20"/>
                <w:szCs w:val="20"/>
              </w:rPr>
            </w:pPr>
          </w:p>
        </w:tc>
        <w:tc>
          <w:tcPr>
            <w:tcW w:w="1308" w:type="dxa"/>
            <w:tcBorders>
              <w:top w:val="nil"/>
              <w:left w:val="nil"/>
              <w:bottom w:val="nil"/>
              <w:right w:val="nil"/>
            </w:tcBorders>
            <w:hideMark/>
          </w:tcPr>
          <w:p w:rsidR="00887F5E" w:rsidRPr="00887F5E" w:rsidRDefault="00887F5E">
            <w:pPr>
              <w:rPr>
                <w:rFonts w:ascii="Arial" w:hAnsi="Arial" w:cs="Arial"/>
                <w:sz w:val="20"/>
                <w:szCs w:val="20"/>
              </w:rPr>
            </w:pPr>
          </w:p>
        </w:tc>
        <w:tc>
          <w:tcPr>
            <w:tcW w:w="2419" w:type="dxa"/>
            <w:tcBorders>
              <w:top w:val="nil"/>
              <w:left w:val="nil"/>
              <w:bottom w:val="nil"/>
              <w:right w:val="nil"/>
            </w:tcBorders>
            <w:hideMark/>
          </w:tcPr>
          <w:p w:rsidR="00887F5E" w:rsidRPr="00887F5E" w:rsidRDefault="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pPr>
              <w:rPr>
                <w:rFonts w:ascii="Arial" w:hAnsi="Arial" w:cs="Arial"/>
                <w:sz w:val="20"/>
                <w:szCs w:val="20"/>
              </w:rPr>
            </w:pPr>
          </w:p>
        </w:tc>
      </w:tr>
      <w:tr w:rsidR="00887F5E" w:rsidRPr="00887F5E" w:rsidTr="00230AA8">
        <w:trPr>
          <w:trHeight w:val="780"/>
        </w:trPr>
        <w:tc>
          <w:tcPr>
            <w:tcW w:w="12476" w:type="dxa"/>
            <w:gridSpan w:val="8"/>
            <w:tcBorders>
              <w:top w:val="nil"/>
              <w:left w:val="nil"/>
              <w:bottom w:val="nil"/>
              <w:right w:val="nil"/>
            </w:tcBorders>
            <w:hideMark/>
          </w:tcPr>
          <w:p w:rsidR="00887F5E" w:rsidRPr="00887F5E" w:rsidRDefault="00230AA8" w:rsidP="00887F5E">
            <w:pPr>
              <w:jc w:val="center"/>
              <w:rPr>
                <w:rFonts w:ascii="Arial" w:hAnsi="Arial" w:cs="Arial"/>
                <w:sz w:val="20"/>
                <w:szCs w:val="20"/>
              </w:rPr>
            </w:pPr>
            <w:r>
              <w:rPr>
                <w:rFonts w:ascii="Arial" w:hAnsi="Arial" w:cs="Arial"/>
                <w:sz w:val="20"/>
                <w:szCs w:val="20"/>
              </w:rPr>
              <w:t>Перечень целевых индикаторов</w:t>
            </w:r>
            <w:r w:rsidR="00887F5E" w:rsidRPr="00887F5E">
              <w:rPr>
                <w:rFonts w:ascii="Arial" w:hAnsi="Arial" w:cs="Arial"/>
                <w:sz w:val="20"/>
                <w:szCs w:val="20"/>
              </w:rPr>
              <w:t xml:space="preserve"> подпрограммы </w:t>
            </w:r>
            <w:r w:rsidR="00887F5E" w:rsidRPr="00887F5E">
              <w:rPr>
                <w:rFonts w:ascii="Arial" w:hAnsi="Arial" w:cs="Arial"/>
                <w:sz w:val="20"/>
                <w:szCs w:val="20"/>
              </w:rPr>
              <w:br/>
              <w:t xml:space="preserve">«Участие в профилактике терроризма и экстремизма </w:t>
            </w:r>
            <w:r>
              <w:rPr>
                <w:rFonts w:ascii="Arial" w:hAnsi="Arial" w:cs="Arial"/>
                <w:sz w:val="20"/>
                <w:szCs w:val="20"/>
              </w:rPr>
              <w:t xml:space="preserve">на территории Нижнесуэтукского </w:t>
            </w:r>
            <w:r w:rsidR="00887F5E" w:rsidRPr="00887F5E">
              <w:rPr>
                <w:rFonts w:ascii="Arial" w:hAnsi="Arial" w:cs="Arial"/>
                <w:sz w:val="20"/>
                <w:szCs w:val="20"/>
              </w:rPr>
              <w:t>сельского совета»</w:t>
            </w:r>
          </w:p>
        </w:tc>
        <w:tc>
          <w:tcPr>
            <w:tcW w:w="770" w:type="dxa"/>
            <w:tcBorders>
              <w:top w:val="nil"/>
              <w:left w:val="nil"/>
              <w:bottom w:val="nil"/>
              <w:right w:val="nil"/>
            </w:tcBorders>
            <w:hideMark/>
          </w:tcPr>
          <w:p w:rsidR="00887F5E" w:rsidRPr="00887F5E" w:rsidRDefault="00887F5E" w:rsidP="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rsidP="00887F5E">
            <w:pPr>
              <w:rPr>
                <w:rFonts w:ascii="Arial" w:hAnsi="Arial" w:cs="Arial"/>
                <w:sz w:val="20"/>
                <w:szCs w:val="20"/>
              </w:rPr>
            </w:pPr>
          </w:p>
        </w:tc>
        <w:tc>
          <w:tcPr>
            <w:tcW w:w="770" w:type="dxa"/>
            <w:tcBorders>
              <w:top w:val="nil"/>
              <w:left w:val="nil"/>
              <w:bottom w:val="nil"/>
              <w:right w:val="nil"/>
            </w:tcBorders>
            <w:hideMark/>
          </w:tcPr>
          <w:p w:rsidR="00887F5E" w:rsidRPr="00887F5E" w:rsidRDefault="00887F5E" w:rsidP="00887F5E">
            <w:pPr>
              <w:rPr>
                <w:rFonts w:ascii="Arial" w:hAnsi="Arial" w:cs="Arial"/>
                <w:sz w:val="20"/>
                <w:szCs w:val="20"/>
              </w:rPr>
            </w:pPr>
          </w:p>
        </w:tc>
      </w:tr>
      <w:tr w:rsidR="00887F5E" w:rsidRPr="00887F5E" w:rsidTr="00230AA8">
        <w:trPr>
          <w:trHeight w:val="375"/>
        </w:trPr>
        <w:tc>
          <w:tcPr>
            <w:tcW w:w="588"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5081"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1308"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2419"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770"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770"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770"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770"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770"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770"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c>
          <w:tcPr>
            <w:tcW w:w="770" w:type="dxa"/>
            <w:tcBorders>
              <w:top w:val="nil"/>
              <w:left w:val="nil"/>
              <w:bottom w:val="single" w:sz="4" w:space="0" w:color="auto"/>
              <w:right w:val="nil"/>
            </w:tcBorders>
            <w:hideMark/>
          </w:tcPr>
          <w:p w:rsidR="00887F5E" w:rsidRPr="00887F5E" w:rsidRDefault="00887F5E">
            <w:pPr>
              <w:rPr>
                <w:rFonts w:ascii="Arial" w:hAnsi="Arial" w:cs="Arial"/>
                <w:sz w:val="20"/>
                <w:szCs w:val="20"/>
              </w:rPr>
            </w:pPr>
          </w:p>
        </w:tc>
      </w:tr>
      <w:tr w:rsidR="00887F5E" w:rsidRPr="00887F5E" w:rsidTr="00230AA8">
        <w:trPr>
          <w:trHeight w:val="1185"/>
        </w:trPr>
        <w:tc>
          <w:tcPr>
            <w:tcW w:w="588"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w:t>
            </w:r>
            <w:r w:rsidRPr="00230AA8">
              <w:rPr>
                <w:rFonts w:ascii="Arial" w:hAnsi="Arial" w:cs="Arial"/>
                <w:sz w:val="20"/>
                <w:szCs w:val="20"/>
              </w:rPr>
              <w:br/>
            </w:r>
            <w:proofErr w:type="gramStart"/>
            <w:r w:rsidRPr="00230AA8">
              <w:rPr>
                <w:rFonts w:ascii="Arial" w:hAnsi="Arial" w:cs="Arial"/>
                <w:sz w:val="20"/>
                <w:szCs w:val="20"/>
              </w:rPr>
              <w:t>п</w:t>
            </w:r>
            <w:proofErr w:type="gramEnd"/>
            <w:r w:rsidRPr="00230AA8">
              <w:rPr>
                <w:rFonts w:ascii="Arial" w:hAnsi="Arial" w:cs="Arial"/>
                <w:sz w:val="20"/>
                <w:szCs w:val="20"/>
              </w:rPr>
              <w:t>/п</w:t>
            </w:r>
          </w:p>
        </w:tc>
        <w:tc>
          <w:tcPr>
            <w:tcW w:w="5081"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Цель, целевые индикаторы</w:t>
            </w:r>
          </w:p>
        </w:tc>
        <w:tc>
          <w:tcPr>
            <w:tcW w:w="1308"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Единица измерения</w:t>
            </w:r>
          </w:p>
        </w:tc>
        <w:tc>
          <w:tcPr>
            <w:tcW w:w="2419"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Источник информации</w:t>
            </w:r>
          </w:p>
        </w:tc>
        <w:tc>
          <w:tcPr>
            <w:tcW w:w="770"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2017 год</w:t>
            </w:r>
          </w:p>
        </w:tc>
        <w:tc>
          <w:tcPr>
            <w:tcW w:w="770"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2018 год</w:t>
            </w:r>
          </w:p>
        </w:tc>
        <w:tc>
          <w:tcPr>
            <w:tcW w:w="770"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2019 год</w:t>
            </w:r>
          </w:p>
        </w:tc>
        <w:tc>
          <w:tcPr>
            <w:tcW w:w="770"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2020 год</w:t>
            </w:r>
          </w:p>
        </w:tc>
        <w:tc>
          <w:tcPr>
            <w:tcW w:w="770"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2021 год</w:t>
            </w:r>
          </w:p>
        </w:tc>
        <w:tc>
          <w:tcPr>
            <w:tcW w:w="770"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2022 год</w:t>
            </w:r>
          </w:p>
        </w:tc>
        <w:tc>
          <w:tcPr>
            <w:tcW w:w="770" w:type="dxa"/>
            <w:tcBorders>
              <w:top w:val="single" w:sz="4" w:space="0" w:color="auto"/>
            </w:tcBorders>
            <w:hideMark/>
          </w:tcPr>
          <w:p w:rsidR="00887F5E" w:rsidRPr="00230AA8" w:rsidRDefault="00887F5E" w:rsidP="00887F5E">
            <w:pPr>
              <w:rPr>
                <w:rFonts w:ascii="Arial" w:hAnsi="Arial" w:cs="Arial"/>
                <w:sz w:val="20"/>
                <w:szCs w:val="20"/>
              </w:rPr>
            </w:pPr>
            <w:r w:rsidRPr="00230AA8">
              <w:rPr>
                <w:rFonts w:ascii="Arial" w:hAnsi="Arial" w:cs="Arial"/>
                <w:sz w:val="20"/>
                <w:szCs w:val="20"/>
              </w:rPr>
              <w:t>2023 год</w:t>
            </w:r>
          </w:p>
        </w:tc>
      </w:tr>
      <w:tr w:rsidR="00887F5E" w:rsidRPr="00887F5E" w:rsidTr="00230AA8">
        <w:trPr>
          <w:trHeight w:val="840"/>
        </w:trPr>
        <w:tc>
          <w:tcPr>
            <w:tcW w:w="588" w:type="dxa"/>
            <w:hideMark/>
          </w:tcPr>
          <w:p w:rsidR="00887F5E" w:rsidRPr="00230AA8" w:rsidRDefault="00887F5E">
            <w:pPr>
              <w:rPr>
                <w:rFonts w:ascii="Arial" w:hAnsi="Arial" w:cs="Arial"/>
                <w:sz w:val="20"/>
                <w:szCs w:val="20"/>
              </w:rPr>
            </w:pPr>
            <w:r w:rsidRPr="00230AA8">
              <w:rPr>
                <w:rFonts w:ascii="Arial" w:hAnsi="Arial" w:cs="Arial"/>
                <w:sz w:val="20"/>
                <w:szCs w:val="20"/>
              </w:rPr>
              <w:t> </w:t>
            </w:r>
          </w:p>
        </w:tc>
        <w:tc>
          <w:tcPr>
            <w:tcW w:w="11888" w:type="dxa"/>
            <w:gridSpan w:val="7"/>
            <w:hideMark/>
          </w:tcPr>
          <w:p w:rsidR="00887F5E" w:rsidRPr="00230AA8" w:rsidRDefault="00887F5E">
            <w:pPr>
              <w:rPr>
                <w:rFonts w:ascii="Arial" w:hAnsi="Arial" w:cs="Arial"/>
                <w:sz w:val="20"/>
                <w:szCs w:val="20"/>
              </w:rPr>
            </w:pPr>
            <w:r w:rsidRPr="00230AA8">
              <w:rPr>
                <w:rFonts w:ascii="Arial" w:hAnsi="Arial" w:cs="Arial"/>
                <w:sz w:val="20"/>
                <w:szCs w:val="20"/>
              </w:rPr>
              <w:t>Цель: Улучшение личной безопасности жителей муниципального образования путем реализации полномочий органа местного самоуправления</w:t>
            </w:r>
          </w:p>
        </w:tc>
        <w:tc>
          <w:tcPr>
            <w:tcW w:w="770" w:type="dxa"/>
            <w:hideMark/>
          </w:tcPr>
          <w:p w:rsidR="00887F5E" w:rsidRPr="00230AA8" w:rsidRDefault="00887F5E">
            <w:pPr>
              <w:rPr>
                <w:rFonts w:ascii="Arial" w:hAnsi="Arial" w:cs="Arial"/>
                <w:sz w:val="20"/>
                <w:szCs w:val="20"/>
              </w:rPr>
            </w:pPr>
          </w:p>
        </w:tc>
        <w:tc>
          <w:tcPr>
            <w:tcW w:w="770" w:type="dxa"/>
            <w:hideMark/>
          </w:tcPr>
          <w:p w:rsidR="00887F5E" w:rsidRPr="00230AA8" w:rsidRDefault="00887F5E">
            <w:pPr>
              <w:rPr>
                <w:rFonts w:ascii="Arial" w:hAnsi="Arial" w:cs="Arial"/>
                <w:sz w:val="20"/>
                <w:szCs w:val="20"/>
              </w:rPr>
            </w:pPr>
          </w:p>
        </w:tc>
        <w:tc>
          <w:tcPr>
            <w:tcW w:w="770" w:type="dxa"/>
            <w:hideMark/>
          </w:tcPr>
          <w:p w:rsidR="00887F5E" w:rsidRPr="00230AA8" w:rsidRDefault="00887F5E">
            <w:pPr>
              <w:rPr>
                <w:rFonts w:ascii="Arial" w:hAnsi="Arial" w:cs="Arial"/>
                <w:sz w:val="20"/>
                <w:szCs w:val="20"/>
              </w:rPr>
            </w:pPr>
          </w:p>
        </w:tc>
      </w:tr>
      <w:tr w:rsidR="00887F5E" w:rsidRPr="00887F5E" w:rsidTr="00230AA8">
        <w:trPr>
          <w:trHeight w:val="1275"/>
        </w:trPr>
        <w:tc>
          <w:tcPr>
            <w:tcW w:w="588"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1</w:t>
            </w:r>
          </w:p>
        </w:tc>
        <w:tc>
          <w:tcPr>
            <w:tcW w:w="5081" w:type="dxa"/>
            <w:hideMark/>
          </w:tcPr>
          <w:p w:rsidR="00887F5E" w:rsidRPr="00230AA8" w:rsidRDefault="00887F5E">
            <w:pPr>
              <w:rPr>
                <w:rFonts w:ascii="Arial" w:hAnsi="Arial" w:cs="Arial"/>
                <w:sz w:val="20"/>
                <w:szCs w:val="20"/>
              </w:rPr>
            </w:pPr>
            <w:r w:rsidRPr="00230AA8">
              <w:rPr>
                <w:rFonts w:ascii="Arial" w:hAnsi="Arial" w:cs="Arial"/>
                <w:sz w:val="20"/>
                <w:szCs w:val="20"/>
              </w:rPr>
              <w:t>информирование населения по вопросам противодействия терроризму и экстремизму</w:t>
            </w:r>
          </w:p>
        </w:tc>
        <w:tc>
          <w:tcPr>
            <w:tcW w:w="1308"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w:t>
            </w:r>
          </w:p>
        </w:tc>
        <w:tc>
          <w:tcPr>
            <w:tcW w:w="2419"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Статистические данные</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60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70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75</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80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80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80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80</w:t>
            </w:r>
          </w:p>
        </w:tc>
      </w:tr>
      <w:tr w:rsidR="00887F5E" w:rsidRPr="00887F5E" w:rsidTr="00230AA8">
        <w:trPr>
          <w:trHeight w:val="1290"/>
        </w:trPr>
        <w:tc>
          <w:tcPr>
            <w:tcW w:w="588"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2</w:t>
            </w:r>
          </w:p>
        </w:tc>
        <w:tc>
          <w:tcPr>
            <w:tcW w:w="5081" w:type="dxa"/>
            <w:hideMark/>
          </w:tcPr>
          <w:p w:rsidR="00887F5E" w:rsidRPr="00230AA8" w:rsidRDefault="00887F5E">
            <w:pPr>
              <w:rPr>
                <w:rFonts w:ascii="Arial" w:hAnsi="Arial" w:cs="Arial"/>
                <w:sz w:val="20"/>
                <w:szCs w:val="20"/>
              </w:rPr>
            </w:pPr>
            <w:r w:rsidRPr="00230AA8">
              <w:rPr>
                <w:rFonts w:ascii="Arial" w:hAnsi="Arial" w:cs="Arial"/>
                <w:sz w:val="20"/>
                <w:szCs w:val="20"/>
              </w:rPr>
              <w:t xml:space="preserve">степень оборудования и защищенности в целом важных объектов и мест массового пребывания людей </w:t>
            </w:r>
          </w:p>
        </w:tc>
        <w:tc>
          <w:tcPr>
            <w:tcW w:w="1308"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w:t>
            </w:r>
          </w:p>
        </w:tc>
        <w:tc>
          <w:tcPr>
            <w:tcW w:w="2419"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Статистические данные</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40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50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55</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60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60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60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60</w:t>
            </w:r>
          </w:p>
        </w:tc>
      </w:tr>
      <w:tr w:rsidR="00887F5E" w:rsidRPr="00887F5E" w:rsidTr="00230AA8">
        <w:trPr>
          <w:trHeight w:val="1980"/>
        </w:trPr>
        <w:tc>
          <w:tcPr>
            <w:tcW w:w="588"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3</w:t>
            </w:r>
          </w:p>
        </w:tc>
        <w:tc>
          <w:tcPr>
            <w:tcW w:w="5081" w:type="dxa"/>
            <w:hideMark/>
          </w:tcPr>
          <w:p w:rsidR="00887F5E" w:rsidRPr="00230AA8" w:rsidRDefault="00887F5E">
            <w:pPr>
              <w:rPr>
                <w:rFonts w:ascii="Arial" w:hAnsi="Arial" w:cs="Arial"/>
                <w:sz w:val="20"/>
                <w:szCs w:val="20"/>
              </w:rPr>
            </w:pPr>
            <w:r w:rsidRPr="00230AA8">
              <w:rPr>
                <w:rFonts w:ascii="Arial" w:hAnsi="Arial" w:cs="Arial"/>
                <w:sz w:val="20"/>
                <w:szCs w:val="20"/>
              </w:rPr>
              <w:t>уровень готовности руководителей учреждений, организаций и должностных лиц к действиям по предотвращению и пресечению террористических актов</w:t>
            </w:r>
          </w:p>
        </w:tc>
        <w:tc>
          <w:tcPr>
            <w:tcW w:w="1308"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w:t>
            </w:r>
          </w:p>
        </w:tc>
        <w:tc>
          <w:tcPr>
            <w:tcW w:w="2419"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Статистические данные</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20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30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35</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40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40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40</w:t>
            </w:r>
          </w:p>
        </w:tc>
        <w:tc>
          <w:tcPr>
            <w:tcW w:w="770" w:type="dxa"/>
            <w:hideMark/>
          </w:tcPr>
          <w:p w:rsidR="00887F5E" w:rsidRPr="00230AA8" w:rsidRDefault="00887F5E" w:rsidP="00887F5E">
            <w:pPr>
              <w:rPr>
                <w:rFonts w:ascii="Arial" w:hAnsi="Arial" w:cs="Arial"/>
                <w:sz w:val="20"/>
                <w:szCs w:val="20"/>
              </w:rPr>
            </w:pPr>
            <w:r w:rsidRPr="00230AA8">
              <w:rPr>
                <w:rFonts w:ascii="Arial" w:hAnsi="Arial" w:cs="Arial"/>
                <w:sz w:val="20"/>
                <w:szCs w:val="20"/>
              </w:rPr>
              <w:t>40</w:t>
            </w:r>
          </w:p>
        </w:tc>
      </w:tr>
    </w:tbl>
    <w:p w:rsidR="00230AA8" w:rsidRDefault="00230AA8">
      <w:pPr>
        <w:rPr>
          <w:rFonts w:ascii="Arial" w:hAnsi="Arial" w:cs="Arial"/>
          <w:sz w:val="20"/>
          <w:szCs w:val="20"/>
        </w:rPr>
        <w:sectPr w:rsidR="00230AA8" w:rsidSect="00230AA8">
          <w:type w:val="oddPage"/>
          <w:pgSz w:w="16838" w:h="11906" w:orient="landscape"/>
          <w:pgMar w:top="719" w:right="1134" w:bottom="850" w:left="1134" w:header="708" w:footer="708" w:gutter="0"/>
          <w:cols w:space="708"/>
          <w:docGrid w:linePitch="360"/>
        </w:sectPr>
      </w:pPr>
    </w:p>
    <w:tbl>
      <w:tblPr>
        <w:tblStyle w:val="a7"/>
        <w:tblW w:w="0" w:type="auto"/>
        <w:tblLook w:val="04A0" w:firstRow="1" w:lastRow="0" w:firstColumn="1" w:lastColumn="0" w:noHBand="0" w:noVBand="1"/>
      </w:tblPr>
      <w:tblGrid>
        <w:gridCol w:w="502"/>
        <w:gridCol w:w="2225"/>
        <w:gridCol w:w="1649"/>
        <w:gridCol w:w="659"/>
        <w:gridCol w:w="627"/>
        <w:gridCol w:w="501"/>
        <w:gridCol w:w="312"/>
        <w:gridCol w:w="407"/>
        <w:gridCol w:w="692"/>
        <w:gridCol w:w="501"/>
        <w:gridCol w:w="596"/>
        <w:gridCol w:w="596"/>
        <w:gridCol w:w="596"/>
        <w:gridCol w:w="596"/>
        <w:gridCol w:w="596"/>
        <w:gridCol w:w="596"/>
        <w:gridCol w:w="596"/>
        <w:gridCol w:w="670"/>
        <w:gridCol w:w="1869"/>
      </w:tblGrid>
      <w:tr w:rsidR="00230AA8" w:rsidRPr="00230AA8" w:rsidTr="00230AA8">
        <w:trPr>
          <w:trHeight w:val="2280"/>
        </w:trPr>
        <w:tc>
          <w:tcPr>
            <w:tcW w:w="800" w:type="dxa"/>
            <w:tcBorders>
              <w:top w:val="nil"/>
              <w:left w:val="nil"/>
              <w:bottom w:val="nil"/>
              <w:right w:val="nil"/>
            </w:tcBorders>
            <w:hideMark/>
          </w:tcPr>
          <w:p w:rsidR="00230AA8" w:rsidRPr="00230AA8" w:rsidRDefault="00230AA8" w:rsidP="00230AA8">
            <w:pPr>
              <w:rPr>
                <w:rFonts w:ascii="Arial" w:hAnsi="Arial" w:cs="Arial"/>
                <w:sz w:val="20"/>
                <w:szCs w:val="20"/>
              </w:rPr>
            </w:pPr>
          </w:p>
        </w:tc>
        <w:tc>
          <w:tcPr>
            <w:tcW w:w="4640" w:type="dxa"/>
            <w:tcBorders>
              <w:top w:val="nil"/>
              <w:left w:val="nil"/>
              <w:bottom w:val="nil"/>
              <w:right w:val="nil"/>
            </w:tcBorders>
            <w:hideMark/>
          </w:tcPr>
          <w:p w:rsidR="00230AA8" w:rsidRPr="00230AA8" w:rsidRDefault="00230AA8">
            <w:pPr>
              <w:rPr>
                <w:rFonts w:ascii="Arial" w:hAnsi="Arial" w:cs="Arial"/>
                <w:sz w:val="20"/>
                <w:szCs w:val="20"/>
              </w:rPr>
            </w:pPr>
          </w:p>
        </w:tc>
        <w:tc>
          <w:tcPr>
            <w:tcW w:w="2260" w:type="dxa"/>
            <w:tcBorders>
              <w:top w:val="nil"/>
              <w:left w:val="nil"/>
              <w:bottom w:val="nil"/>
              <w:right w:val="nil"/>
            </w:tcBorders>
            <w:hideMark/>
          </w:tcPr>
          <w:p w:rsidR="00230AA8" w:rsidRPr="00230AA8" w:rsidRDefault="00230AA8">
            <w:pPr>
              <w:rPr>
                <w:rFonts w:ascii="Arial" w:hAnsi="Arial" w:cs="Arial"/>
                <w:sz w:val="20"/>
                <w:szCs w:val="20"/>
              </w:rPr>
            </w:pPr>
          </w:p>
        </w:tc>
        <w:tc>
          <w:tcPr>
            <w:tcW w:w="960" w:type="dxa"/>
            <w:tcBorders>
              <w:top w:val="nil"/>
              <w:left w:val="nil"/>
              <w:bottom w:val="nil"/>
              <w:right w:val="nil"/>
            </w:tcBorders>
            <w:hideMark/>
          </w:tcPr>
          <w:p w:rsidR="00230AA8" w:rsidRPr="00230AA8" w:rsidRDefault="00230AA8">
            <w:pPr>
              <w:rPr>
                <w:rFonts w:ascii="Arial" w:hAnsi="Arial" w:cs="Arial"/>
                <w:sz w:val="20"/>
                <w:szCs w:val="20"/>
              </w:rPr>
            </w:pPr>
          </w:p>
        </w:tc>
        <w:tc>
          <w:tcPr>
            <w:tcW w:w="1980" w:type="dxa"/>
            <w:gridSpan w:val="3"/>
            <w:tcBorders>
              <w:top w:val="nil"/>
              <w:left w:val="nil"/>
              <w:bottom w:val="nil"/>
              <w:right w:val="nil"/>
            </w:tcBorders>
            <w:hideMark/>
          </w:tcPr>
          <w:p w:rsidR="00230AA8" w:rsidRPr="00230AA8" w:rsidRDefault="00230AA8">
            <w:pPr>
              <w:rPr>
                <w:rFonts w:ascii="Arial" w:hAnsi="Arial" w:cs="Arial"/>
                <w:sz w:val="20"/>
                <w:szCs w:val="20"/>
              </w:rPr>
            </w:pPr>
          </w:p>
        </w:tc>
        <w:tc>
          <w:tcPr>
            <w:tcW w:w="580" w:type="dxa"/>
            <w:tcBorders>
              <w:top w:val="nil"/>
              <w:left w:val="nil"/>
              <w:bottom w:val="nil"/>
              <w:right w:val="nil"/>
            </w:tcBorders>
            <w:hideMark/>
          </w:tcPr>
          <w:p w:rsidR="00230AA8" w:rsidRPr="00230AA8" w:rsidRDefault="00230AA8">
            <w:pPr>
              <w:rPr>
                <w:rFonts w:ascii="Arial" w:hAnsi="Arial" w:cs="Arial"/>
                <w:sz w:val="20"/>
                <w:szCs w:val="20"/>
              </w:rPr>
            </w:pPr>
          </w:p>
        </w:tc>
        <w:tc>
          <w:tcPr>
            <w:tcW w:w="1040" w:type="dxa"/>
            <w:tcBorders>
              <w:top w:val="nil"/>
              <w:left w:val="nil"/>
              <w:bottom w:val="nil"/>
              <w:right w:val="nil"/>
            </w:tcBorders>
            <w:hideMark/>
          </w:tcPr>
          <w:p w:rsidR="00230AA8" w:rsidRPr="00230AA8" w:rsidRDefault="00230AA8">
            <w:pPr>
              <w:rPr>
                <w:rFonts w:ascii="Arial" w:hAnsi="Arial" w:cs="Arial"/>
                <w:sz w:val="20"/>
                <w:szCs w:val="20"/>
              </w:rPr>
            </w:pPr>
          </w:p>
        </w:tc>
        <w:tc>
          <w:tcPr>
            <w:tcW w:w="960" w:type="dxa"/>
            <w:tcBorders>
              <w:top w:val="nil"/>
              <w:left w:val="nil"/>
              <w:bottom w:val="nil"/>
              <w:right w:val="nil"/>
            </w:tcBorders>
            <w:hideMark/>
          </w:tcPr>
          <w:p w:rsidR="00230AA8" w:rsidRPr="00230AA8" w:rsidRDefault="00230AA8">
            <w:pPr>
              <w:rPr>
                <w:rFonts w:ascii="Arial" w:hAnsi="Arial" w:cs="Arial"/>
                <w:sz w:val="20"/>
                <w:szCs w:val="20"/>
              </w:rPr>
            </w:pPr>
          </w:p>
        </w:tc>
        <w:tc>
          <w:tcPr>
            <w:tcW w:w="1280" w:type="dxa"/>
            <w:tcBorders>
              <w:top w:val="nil"/>
              <w:left w:val="nil"/>
              <w:bottom w:val="nil"/>
              <w:right w:val="nil"/>
            </w:tcBorders>
            <w:hideMark/>
          </w:tcPr>
          <w:p w:rsidR="00230AA8" w:rsidRPr="00230AA8" w:rsidRDefault="00230AA8">
            <w:pPr>
              <w:rPr>
                <w:rFonts w:ascii="Arial" w:hAnsi="Arial" w:cs="Arial"/>
                <w:sz w:val="20"/>
                <w:szCs w:val="20"/>
              </w:rPr>
            </w:pPr>
          </w:p>
        </w:tc>
        <w:tc>
          <w:tcPr>
            <w:tcW w:w="10600" w:type="dxa"/>
            <w:gridSpan w:val="8"/>
            <w:tcBorders>
              <w:top w:val="nil"/>
              <w:left w:val="nil"/>
              <w:bottom w:val="nil"/>
              <w:right w:val="nil"/>
            </w:tcBorders>
            <w:hideMark/>
          </w:tcPr>
          <w:p w:rsidR="00230AA8" w:rsidRPr="00230AA8" w:rsidRDefault="00230AA8">
            <w:pPr>
              <w:rPr>
                <w:rFonts w:ascii="Arial" w:hAnsi="Arial" w:cs="Arial"/>
                <w:sz w:val="20"/>
                <w:szCs w:val="20"/>
              </w:rPr>
            </w:pPr>
            <w:r w:rsidRPr="00230AA8">
              <w:rPr>
                <w:rFonts w:ascii="Arial" w:hAnsi="Arial" w:cs="Arial"/>
                <w:sz w:val="20"/>
                <w:szCs w:val="20"/>
              </w:rPr>
              <w:t>Приложение № 2</w:t>
            </w:r>
            <w:r w:rsidRPr="00230AA8">
              <w:rPr>
                <w:rFonts w:ascii="Arial" w:hAnsi="Arial" w:cs="Arial"/>
                <w:sz w:val="20"/>
                <w:szCs w:val="20"/>
              </w:rPr>
              <w:br/>
              <w:t xml:space="preserve">к подпрограмме «Участие в профилактике терроризма и экстремизма на территории </w:t>
            </w:r>
            <w:r>
              <w:rPr>
                <w:rFonts w:ascii="Arial" w:hAnsi="Arial" w:cs="Arial"/>
                <w:sz w:val="20"/>
                <w:szCs w:val="20"/>
              </w:rPr>
              <w:t>Нижнесуэтукского сельсовета"</w:t>
            </w:r>
            <w:proofErr w:type="gramStart"/>
            <w:r>
              <w:rPr>
                <w:rFonts w:ascii="Arial" w:hAnsi="Arial" w:cs="Arial"/>
                <w:sz w:val="20"/>
                <w:szCs w:val="20"/>
              </w:rPr>
              <w:t xml:space="preserve"> ,</w:t>
            </w:r>
            <w:proofErr w:type="gramEnd"/>
            <w:r w:rsidRPr="00230AA8">
              <w:rPr>
                <w:rFonts w:ascii="Arial" w:hAnsi="Arial" w:cs="Arial"/>
                <w:sz w:val="20"/>
                <w:szCs w:val="20"/>
              </w:rPr>
              <w:t>реализуемой в рамках муниципальной программы «Обеспечение безопасности и комфортных условий жизнедеятельности населения Нижнесуэтукского сельсовета»</w:t>
            </w:r>
          </w:p>
        </w:tc>
      </w:tr>
      <w:tr w:rsidR="00230AA8" w:rsidRPr="00230AA8" w:rsidTr="00230AA8">
        <w:trPr>
          <w:trHeight w:val="1350"/>
        </w:trPr>
        <w:tc>
          <w:tcPr>
            <w:tcW w:w="25100" w:type="dxa"/>
            <w:gridSpan w:val="19"/>
            <w:tcBorders>
              <w:top w:val="nil"/>
              <w:left w:val="nil"/>
              <w:bottom w:val="nil"/>
              <w:right w:val="nil"/>
            </w:tcBorders>
            <w:hideMark/>
          </w:tcPr>
          <w:p w:rsidR="00230AA8" w:rsidRPr="00230AA8" w:rsidRDefault="00230AA8" w:rsidP="00230AA8">
            <w:pPr>
              <w:jc w:val="center"/>
              <w:rPr>
                <w:rFonts w:ascii="Arial" w:hAnsi="Arial" w:cs="Arial"/>
                <w:b/>
                <w:bCs/>
                <w:sz w:val="20"/>
                <w:szCs w:val="20"/>
              </w:rPr>
            </w:pPr>
            <w:r w:rsidRPr="00230AA8">
              <w:rPr>
                <w:rFonts w:ascii="Arial" w:hAnsi="Arial" w:cs="Arial"/>
                <w:b/>
                <w:bCs/>
                <w:sz w:val="20"/>
                <w:szCs w:val="20"/>
              </w:rPr>
              <w:t>Перечень мероприятий подпрограммы «Участие в профилактике терроризма и экстремизма</w:t>
            </w:r>
            <w:r>
              <w:rPr>
                <w:rFonts w:ascii="Arial" w:hAnsi="Arial" w:cs="Arial"/>
                <w:b/>
                <w:bCs/>
                <w:sz w:val="20"/>
                <w:szCs w:val="20"/>
              </w:rPr>
              <w:t xml:space="preserve"> на территории Нижнесуэтукского</w:t>
            </w:r>
            <w:r w:rsidRPr="00230AA8">
              <w:rPr>
                <w:rFonts w:ascii="Arial" w:hAnsi="Arial" w:cs="Arial"/>
                <w:b/>
                <w:bCs/>
                <w:sz w:val="20"/>
                <w:szCs w:val="20"/>
              </w:rPr>
              <w:t xml:space="preserve"> сельсовета»</w:t>
            </w:r>
            <w:r w:rsidRPr="00230AA8">
              <w:rPr>
                <w:rFonts w:ascii="Arial" w:hAnsi="Arial" w:cs="Arial"/>
                <w:b/>
                <w:bCs/>
                <w:sz w:val="20"/>
                <w:szCs w:val="20"/>
              </w:rPr>
              <w:br/>
              <w:t>с указанием объема средств на их реализацию и ожидаемых результатов</w:t>
            </w:r>
          </w:p>
        </w:tc>
      </w:tr>
      <w:tr w:rsidR="00230AA8" w:rsidRPr="00230AA8" w:rsidTr="00230AA8">
        <w:trPr>
          <w:trHeight w:val="315"/>
        </w:trPr>
        <w:tc>
          <w:tcPr>
            <w:tcW w:w="800" w:type="dxa"/>
            <w:tcBorders>
              <w:top w:val="nil"/>
              <w:left w:val="nil"/>
              <w:bottom w:val="single" w:sz="4" w:space="0" w:color="auto"/>
              <w:right w:val="nil"/>
            </w:tcBorders>
            <w:hideMark/>
          </w:tcPr>
          <w:p w:rsidR="00230AA8" w:rsidRPr="00230AA8" w:rsidRDefault="00230AA8" w:rsidP="00230AA8">
            <w:pPr>
              <w:rPr>
                <w:rFonts w:ascii="Arial" w:hAnsi="Arial" w:cs="Arial"/>
                <w:sz w:val="20"/>
                <w:szCs w:val="20"/>
              </w:rPr>
            </w:pPr>
          </w:p>
        </w:tc>
        <w:tc>
          <w:tcPr>
            <w:tcW w:w="464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226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96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96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760" w:type="dxa"/>
            <w:tcBorders>
              <w:top w:val="nil"/>
              <w:left w:val="nil"/>
              <w:bottom w:val="single" w:sz="4" w:space="0" w:color="auto"/>
              <w:right w:val="nil"/>
            </w:tcBorders>
            <w:hideMark/>
          </w:tcPr>
          <w:p w:rsidR="00230AA8" w:rsidRPr="00230AA8" w:rsidRDefault="00230AA8" w:rsidP="00230AA8">
            <w:pPr>
              <w:rPr>
                <w:rFonts w:ascii="Arial" w:hAnsi="Arial" w:cs="Arial"/>
                <w:sz w:val="20"/>
                <w:szCs w:val="20"/>
              </w:rPr>
            </w:pPr>
            <w:r w:rsidRPr="00230AA8">
              <w:rPr>
                <w:rFonts w:ascii="Arial" w:hAnsi="Arial" w:cs="Arial"/>
                <w:sz w:val="20"/>
                <w:szCs w:val="20"/>
              </w:rPr>
              <w:t>08</w:t>
            </w:r>
          </w:p>
        </w:tc>
        <w:tc>
          <w:tcPr>
            <w:tcW w:w="260" w:type="dxa"/>
            <w:tcBorders>
              <w:top w:val="nil"/>
              <w:left w:val="nil"/>
              <w:bottom w:val="single" w:sz="4" w:space="0" w:color="auto"/>
              <w:right w:val="nil"/>
            </w:tcBorders>
            <w:hideMark/>
          </w:tcPr>
          <w:p w:rsidR="00230AA8" w:rsidRPr="00230AA8" w:rsidRDefault="00230AA8" w:rsidP="00230AA8">
            <w:pPr>
              <w:rPr>
                <w:rFonts w:ascii="Arial" w:hAnsi="Arial" w:cs="Arial"/>
                <w:sz w:val="20"/>
                <w:szCs w:val="20"/>
              </w:rPr>
            </w:pPr>
            <w:r w:rsidRPr="00230AA8">
              <w:rPr>
                <w:rFonts w:ascii="Arial" w:hAnsi="Arial" w:cs="Arial"/>
                <w:sz w:val="20"/>
                <w:szCs w:val="20"/>
              </w:rPr>
              <w:t>4</w:t>
            </w:r>
          </w:p>
        </w:tc>
        <w:tc>
          <w:tcPr>
            <w:tcW w:w="58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104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96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128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128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94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100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100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100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100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160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c>
          <w:tcPr>
            <w:tcW w:w="2780" w:type="dxa"/>
            <w:tcBorders>
              <w:top w:val="nil"/>
              <w:left w:val="nil"/>
              <w:bottom w:val="single" w:sz="4" w:space="0" w:color="auto"/>
              <w:right w:val="nil"/>
            </w:tcBorders>
            <w:hideMark/>
          </w:tcPr>
          <w:p w:rsidR="00230AA8" w:rsidRPr="00230AA8" w:rsidRDefault="00230AA8">
            <w:pPr>
              <w:rPr>
                <w:rFonts w:ascii="Arial" w:hAnsi="Arial" w:cs="Arial"/>
                <w:sz w:val="20"/>
                <w:szCs w:val="20"/>
              </w:rPr>
            </w:pPr>
          </w:p>
        </w:tc>
      </w:tr>
      <w:tr w:rsidR="00230AA8" w:rsidRPr="00230AA8" w:rsidTr="00230AA8">
        <w:trPr>
          <w:trHeight w:val="360"/>
        </w:trPr>
        <w:tc>
          <w:tcPr>
            <w:tcW w:w="800" w:type="dxa"/>
            <w:vMerge w:val="restart"/>
            <w:tcBorders>
              <w:top w:val="single" w:sz="4" w:space="0" w:color="auto"/>
            </w:tcBorders>
            <w:hideMark/>
          </w:tcPr>
          <w:p w:rsidR="00230AA8" w:rsidRPr="00230AA8" w:rsidRDefault="00230AA8" w:rsidP="00230AA8">
            <w:pPr>
              <w:rPr>
                <w:rFonts w:ascii="Arial" w:hAnsi="Arial" w:cs="Arial"/>
                <w:sz w:val="20"/>
                <w:szCs w:val="20"/>
              </w:rPr>
            </w:pPr>
            <w:r w:rsidRPr="00230AA8">
              <w:rPr>
                <w:rFonts w:ascii="Arial" w:hAnsi="Arial" w:cs="Arial"/>
                <w:sz w:val="20"/>
                <w:szCs w:val="20"/>
              </w:rPr>
              <w:t>№</w:t>
            </w:r>
            <w:r w:rsidRPr="00230AA8">
              <w:rPr>
                <w:rFonts w:ascii="Arial" w:hAnsi="Arial" w:cs="Arial"/>
                <w:sz w:val="20"/>
                <w:szCs w:val="20"/>
              </w:rPr>
              <w:br/>
            </w:r>
            <w:proofErr w:type="gramStart"/>
            <w:r w:rsidRPr="00230AA8">
              <w:rPr>
                <w:rFonts w:ascii="Arial" w:hAnsi="Arial" w:cs="Arial"/>
                <w:sz w:val="20"/>
                <w:szCs w:val="20"/>
              </w:rPr>
              <w:t>п</w:t>
            </w:r>
            <w:proofErr w:type="gramEnd"/>
            <w:r w:rsidRPr="00230AA8">
              <w:rPr>
                <w:rFonts w:ascii="Arial" w:hAnsi="Arial" w:cs="Arial"/>
                <w:sz w:val="20"/>
                <w:szCs w:val="20"/>
              </w:rPr>
              <w:t>/п</w:t>
            </w:r>
          </w:p>
        </w:tc>
        <w:tc>
          <w:tcPr>
            <w:tcW w:w="4640" w:type="dxa"/>
            <w:vMerge w:val="restart"/>
            <w:tcBorders>
              <w:top w:val="single" w:sz="4" w:space="0" w:color="auto"/>
            </w:tcBorders>
            <w:hideMark/>
          </w:tcPr>
          <w:p w:rsidR="00230AA8" w:rsidRPr="00230AA8" w:rsidRDefault="00230AA8" w:rsidP="00230AA8">
            <w:pPr>
              <w:rPr>
                <w:rFonts w:ascii="Arial" w:hAnsi="Arial" w:cs="Arial"/>
                <w:sz w:val="20"/>
                <w:szCs w:val="20"/>
              </w:rPr>
            </w:pPr>
            <w:r w:rsidRPr="00230AA8">
              <w:rPr>
                <w:rFonts w:ascii="Arial" w:hAnsi="Arial" w:cs="Arial"/>
                <w:sz w:val="20"/>
                <w:szCs w:val="20"/>
              </w:rPr>
              <w:t>Наименование  программы, подпрограммы</w:t>
            </w:r>
          </w:p>
        </w:tc>
        <w:tc>
          <w:tcPr>
            <w:tcW w:w="2260" w:type="dxa"/>
            <w:vMerge w:val="restart"/>
            <w:tcBorders>
              <w:top w:val="single" w:sz="4" w:space="0" w:color="auto"/>
            </w:tcBorders>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ГРБС </w:t>
            </w:r>
          </w:p>
        </w:tc>
        <w:tc>
          <w:tcPr>
            <w:tcW w:w="5520" w:type="dxa"/>
            <w:gridSpan w:val="7"/>
            <w:tcBorders>
              <w:top w:val="single" w:sz="4" w:space="0" w:color="auto"/>
            </w:tcBorders>
            <w:hideMark/>
          </w:tcPr>
          <w:p w:rsidR="00230AA8" w:rsidRPr="00230AA8" w:rsidRDefault="00230AA8" w:rsidP="00230AA8">
            <w:pPr>
              <w:rPr>
                <w:rFonts w:ascii="Arial" w:hAnsi="Arial" w:cs="Arial"/>
                <w:sz w:val="20"/>
                <w:szCs w:val="20"/>
              </w:rPr>
            </w:pPr>
            <w:r w:rsidRPr="00230AA8">
              <w:rPr>
                <w:rFonts w:ascii="Arial" w:hAnsi="Arial" w:cs="Arial"/>
                <w:sz w:val="20"/>
                <w:szCs w:val="20"/>
              </w:rPr>
              <w:t>Код бюджетной классификации</w:t>
            </w:r>
          </w:p>
        </w:tc>
        <w:tc>
          <w:tcPr>
            <w:tcW w:w="9100" w:type="dxa"/>
            <w:gridSpan w:val="8"/>
            <w:tcBorders>
              <w:top w:val="single" w:sz="4" w:space="0" w:color="auto"/>
            </w:tcBorders>
            <w:hideMark/>
          </w:tcPr>
          <w:p w:rsidR="00230AA8" w:rsidRPr="00230AA8" w:rsidRDefault="00230AA8" w:rsidP="00230AA8">
            <w:pPr>
              <w:rPr>
                <w:rFonts w:ascii="Arial" w:hAnsi="Arial" w:cs="Arial"/>
                <w:sz w:val="20"/>
                <w:szCs w:val="20"/>
              </w:rPr>
            </w:pPr>
            <w:r w:rsidRPr="00230AA8">
              <w:rPr>
                <w:rFonts w:ascii="Arial" w:hAnsi="Arial" w:cs="Arial"/>
                <w:sz w:val="20"/>
                <w:szCs w:val="20"/>
              </w:rPr>
              <w:t>Расходы (тыс. руб.), годы</w:t>
            </w:r>
          </w:p>
        </w:tc>
        <w:tc>
          <w:tcPr>
            <w:tcW w:w="2780" w:type="dxa"/>
            <w:vMerge w:val="restart"/>
            <w:tcBorders>
              <w:top w:val="single" w:sz="4" w:space="0" w:color="auto"/>
            </w:tcBorders>
            <w:hideMark/>
          </w:tcPr>
          <w:p w:rsidR="00230AA8" w:rsidRPr="00230AA8" w:rsidRDefault="00230AA8" w:rsidP="00230AA8">
            <w:pPr>
              <w:rPr>
                <w:rFonts w:ascii="Arial" w:hAnsi="Arial" w:cs="Arial"/>
                <w:sz w:val="20"/>
                <w:szCs w:val="20"/>
              </w:rPr>
            </w:pPr>
            <w:r w:rsidRPr="00230AA8">
              <w:rPr>
                <w:rFonts w:ascii="Arial" w:hAnsi="Arial" w:cs="Arial"/>
                <w:sz w:val="20"/>
                <w:szCs w:val="20"/>
              </w:rPr>
              <w:t>Ожидаемый результат от реализации подпрограммного мероприятия</w:t>
            </w:r>
          </w:p>
        </w:tc>
      </w:tr>
      <w:tr w:rsidR="00230AA8" w:rsidRPr="00230AA8" w:rsidTr="00230AA8">
        <w:trPr>
          <w:trHeight w:val="1665"/>
        </w:trPr>
        <w:tc>
          <w:tcPr>
            <w:tcW w:w="800" w:type="dxa"/>
            <w:vMerge/>
            <w:hideMark/>
          </w:tcPr>
          <w:p w:rsidR="00230AA8" w:rsidRPr="00230AA8" w:rsidRDefault="00230AA8">
            <w:pPr>
              <w:rPr>
                <w:rFonts w:ascii="Arial" w:hAnsi="Arial" w:cs="Arial"/>
                <w:sz w:val="20"/>
                <w:szCs w:val="20"/>
              </w:rPr>
            </w:pPr>
          </w:p>
        </w:tc>
        <w:tc>
          <w:tcPr>
            <w:tcW w:w="4640" w:type="dxa"/>
            <w:vMerge/>
            <w:hideMark/>
          </w:tcPr>
          <w:p w:rsidR="00230AA8" w:rsidRPr="00230AA8" w:rsidRDefault="00230AA8">
            <w:pPr>
              <w:rPr>
                <w:rFonts w:ascii="Arial" w:hAnsi="Arial" w:cs="Arial"/>
                <w:sz w:val="20"/>
                <w:szCs w:val="20"/>
              </w:rPr>
            </w:pPr>
          </w:p>
        </w:tc>
        <w:tc>
          <w:tcPr>
            <w:tcW w:w="2260" w:type="dxa"/>
            <w:vMerge/>
            <w:hideMark/>
          </w:tcPr>
          <w:p w:rsidR="00230AA8" w:rsidRPr="00230AA8" w:rsidRDefault="00230AA8">
            <w:pPr>
              <w:rPr>
                <w:rFonts w:ascii="Arial" w:hAnsi="Arial" w:cs="Arial"/>
                <w:sz w:val="20"/>
                <w:szCs w:val="20"/>
              </w:rPr>
            </w:pPr>
          </w:p>
        </w:tc>
        <w:tc>
          <w:tcPr>
            <w:tcW w:w="9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ГРБС</w:t>
            </w:r>
          </w:p>
        </w:tc>
        <w:tc>
          <w:tcPr>
            <w:tcW w:w="960" w:type="dxa"/>
            <w:hideMark/>
          </w:tcPr>
          <w:p w:rsidR="00230AA8" w:rsidRPr="00230AA8" w:rsidRDefault="00230AA8" w:rsidP="00230AA8">
            <w:pPr>
              <w:rPr>
                <w:rFonts w:ascii="Arial" w:hAnsi="Arial" w:cs="Arial"/>
                <w:sz w:val="20"/>
                <w:szCs w:val="20"/>
              </w:rPr>
            </w:pPr>
            <w:proofErr w:type="spellStart"/>
            <w:r w:rsidRPr="00230AA8">
              <w:rPr>
                <w:rFonts w:ascii="Arial" w:hAnsi="Arial" w:cs="Arial"/>
                <w:sz w:val="20"/>
                <w:szCs w:val="20"/>
              </w:rPr>
              <w:t>РзПр</w:t>
            </w:r>
            <w:proofErr w:type="spellEnd"/>
          </w:p>
        </w:tc>
        <w:tc>
          <w:tcPr>
            <w:tcW w:w="2640" w:type="dxa"/>
            <w:gridSpan w:val="4"/>
            <w:hideMark/>
          </w:tcPr>
          <w:p w:rsidR="00230AA8" w:rsidRPr="00230AA8" w:rsidRDefault="00230AA8" w:rsidP="00230AA8">
            <w:pPr>
              <w:rPr>
                <w:rFonts w:ascii="Arial" w:hAnsi="Arial" w:cs="Arial"/>
                <w:sz w:val="20"/>
                <w:szCs w:val="20"/>
              </w:rPr>
            </w:pPr>
            <w:r w:rsidRPr="00230AA8">
              <w:rPr>
                <w:rFonts w:ascii="Arial" w:hAnsi="Arial" w:cs="Arial"/>
                <w:sz w:val="20"/>
                <w:szCs w:val="20"/>
              </w:rPr>
              <w:t>ЦСР</w:t>
            </w:r>
          </w:p>
        </w:tc>
        <w:tc>
          <w:tcPr>
            <w:tcW w:w="9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ВР</w:t>
            </w:r>
          </w:p>
        </w:tc>
        <w:tc>
          <w:tcPr>
            <w:tcW w:w="12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2017 год</w:t>
            </w:r>
          </w:p>
        </w:tc>
        <w:tc>
          <w:tcPr>
            <w:tcW w:w="12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2018 год</w:t>
            </w:r>
          </w:p>
        </w:tc>
        <w:tc>
          <w:tcPr>
            <w:tcW w:w="9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2019 год</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2020 год</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2021 год</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2022 год</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2023 год</w:t>
            </w:r>
          </w:p>
        </w:tc>
        <w:tc>
          <w:tcPr>
            <w:tcW w:w="16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Итого на 2017 -2023 годы</w:t>
            </w:r>
          </w:p>
        </w:tc>
        <w:tc>
          <w:tcPr>
            <w:tcW w:w="2780" w:type="dxa"/>
            <w:vMerge/>
            <w:hideMark/>
          </w:tcPr>
          <w:p w:rsidR="00230AA8" w:rsidRPr="00230AA8" w:rsidRDefault="00230AA8">
            <w:pPr>
              <w:rPr>
                <w:rFonts w:ascii="Arial" w:hAnsi="Arial" w:cs="Arial"/>
                <w:sz w:val="20"/>
                <w:szCs w:val="20"/>
              </w:rPr>
            </w:pPr>
          </w:p>
        </w:tc>
      </w:tr>
      <w:tr w:rsidR="00230AA8" w:rsidRPr="00230AA8" w:rsidTr="00230AA8">
        <w:trPr>
          <w:trHeight w:val="792"/>
        </w:trPr>
        <w:tc>
          <w:tcPr>
            <w:tcW w:w="800" w:type="dxa"/>
            <w:hideMark/>
          </w:tcPr>
          <w:p w:rsidR="00230AA8" w:rsidRPr="00230AA8" w:rsidRDefault="00230AA8" w:rsidP="00230AA8">
            <w:pPr>
              <w:rPr>
                <w:rFonts w:ascii="Arial" w:hAnsi="Arial" w:cs="Arial"/>
                <w:b/>
                <w:bCs/>
                <w:sz w:val="20"/>
                <w:szCs w:val="20"/>
              </w:rPr>
            </w:pPr>
            <w:r w:rsidRPr="00230AA8">
              <w:rPr>
                <w:rFonts w:ascii="Arial" w:hAnsi="Arial" w:cs="Arial"/>
                <w:b/>
                <w:bCs/>
                <w:sz w:val="20"/>
                <w:szCs w:val="20"/>
              </w:rPr>
              <w:t> </w:t>
            </w:r>
          </w:p>
        </w:tc>
        <w:tc>
          <w:tcPr>
            <w:tcW w:w="21520" w:type="dxa"/>
            <w:gridSpan w:val="17"/>
            <w:hideMark/>
          </w:tcPr>
          <w:p w:rsidR="00230AA8" w:rsidRPr="00230AA8" w:rsidRDefault="00230AA8">
            <w:pPr>
              <w:rPr>
                <w:rFonts w:ascii="Arial" w:hAnsi="Arial" w:cs="Arial"/>
                <w:b/>
                <w:bCs/>
                <w:sz w:val="20"/>
                <w:szCs w:val="20"/>
              </w:rPr>
            </w:pPr>
            <w:r w:rsidRPr="00230AA8">
              <w:rPr>
                <w:rFonts w:ascii="Arial" w:hAnsi="Arial" w:cs="Arial"/>
                <w:b/>
                <w:bCs/>
                <w:sz w:val="20"/>
                <w:szCs w:val="20"/>
              </w:rPr>
              <w:t>Цель</w:t>
            </w:r>
            <w:proofErr w:type="gramStart"/>
            <w:r w:rsidRPr="00230AA8">
              <w:rPr>
                <w:rFonts w:ascii="Arial" w:hAnsi="Arial" w:cs="Arial"/>
                <w:b/>
                <w:bCs/>
                <w:sz w:val="20"/>
                <w:szCs w:val="20"/>
              </w:rPr>
              <w:t xml:space="preserve">.: </w:t>
            </w:r>
            <w:proofErr w:type="gramEnd"/>
            <w:r w:rsidRPr="00230AA8">
              <w:rPr>
                <w:rFonts w:ascii="Arial" w:hAnsi="Arial" w:cs="Arial"/>
                <w:b/>
                <w:bCs/>
                <w:sz w:val="20"/>
                <w:szCs w:val="20"/>
              </w:rPr>
              <w:t>Улучшение личной безопасности жителей муниципального образования путем реализации полномочий органа местного самоуправления</w:t>
            </w:r>
          </w:p>
        </w:tc>
        <w:tc>
          <w:tcPr>
            <w:tcW w:w="2780" w:type="dxa"/>
            <w:hideMark/>
          </w:tcPr>
          <w:p w:rsidR="00230AA8" w:rsidRPr="00230AA8" w:rsidRDefault="00230AA8" w:rsidP="00230AA8">
            <w:pPr>
              <w:rPr>
                <w:rFonts w:ascii="Arial" w:hAnsi="Arial" w:cs="Arial"/>
                <w:b/>
                <w:bCs/>
                <w:sz w:val="20"/>
                <w:szCs w:val="20"/>
              </w:rPr>
            </w:pPr>
            <w:r w:rsidRPr="00230AA8">
              <w:rPr>
                <w:rFonts w:ascii="Arial" w:hAnsi="Arial" w:cs="Arial"/>
                <w:b/>
                <w:bCs/>
                <w:sz w:val="20"/>
                <w:szCs w:val="20"/>
              </w:rPr>
              <w:t> </w:t>
            </w:r>
          </w:p>
        </w:tc>
      </w:tr>
      <w:tr w:rsidR="00230AA8" w:rsidRPr="00230AA8" w:rsidTr="00230AA8">
        <w:trPr>
          <w:trHeight w:val="810"/>
        </w:trPr>
        <w:tc>
          <w:tcPr>
            <w:tcW w:w="800" w:type="dxa"/>
            <w:hideMark/>
          </w:tcPr>
          <w:p w:rsidR="00230AA8" w:rsidRPr="00230AA8" w:rsidRDefault="00230AA8" w:rsidP="00230AA8">
            <w:pPr>
              <w:rPr>
                <w:rFonts w:ascii="Arial" w:hAnsi="Arial" w:cs="Arial"/>
                <w:b/>
                <w:bCs/>
                <w:sz w:val="20"/>
                <w:szCs w:val="20"/>
              </w:rPr>
            </w:pPr>
            <w:r w:rsidRPr="00230AA8">
              <w:rPr>
                <w:rFonts w:ascii="Arial" w:hAnsi="Arial" w:cs="Arial"/>
                <w:b/>
                <w:bCs/>
                <w:sz w:val="20"/>
                <w:szCs w:val="20"/>
              </w:rPr>
              <w:t>1</w:t>
            </w:r>
          </w:p>
        </w:tc>
        <w:tc>
          <w:tcPr>
            <w:tcW w:w="21520" w:type="dxa"/>
            <w:gridSpan w:val="17"/>
            <w:hideMark/>
          </w:tcPr>
          <w:p w:rsidR="00230AA8" w:rsidRPr="00230AA8" w:rsidRDefault="00230AA8">
            <w:pPr>
              <w:rPr>
                <w:rFonts w:ascii="Arial" w:hAnsi="Arial" w:cs="Arial"/>
                <w:b/>
                <w:bCs/>
                <w:sz w:val="20"/>
                <w:szCs w:val="20"/>
              </w:rPr>
            </w:pPr>
            <w:r w:rsidRPr="00230AA8">
              <w:rPr>
                <w:rFonts w:ascii="Arial" w:hAnsi="Arial" w:cs="Arial"/>
                <w:b/>
                <w:bCs/>
                <w:sz w:val="20"/>
                <w:szCs w:val="20"/>
              </w:rPr>
              <w:t>Задача 1.Общественное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c>
          <w:tcPr>
            <w:tcW w:w="2780" w:type="dxa"/>
            <w:hideMark/>
          </w:tcPr>
          <w:p w:rsidR="00230AA8" w:rsidRPr="00230AA8" w:rsidRDefault="00230AA8" w:rsidP="00230AA8">
            <w:pPr>
              <w:rPr>
                <w:rFonts w:ascii="Arial" w:hAnsi="Arial" w:cs="Arial"/>
                <w:b/>
                <w:bCs/>
                <w:sz w:val="20"/>
                <w:szCs w:val="20"/>
              </w:rPr>
            </w:pPr>
            <w:r w:rsidRPr="00230AA8">
              <w:rPr>
                <w:rFonts w:ascii="Arial" w:hAnsi="Arial" w:cs="Arial"/>
                <w:b/>
                <w:bCs/>
                <w:sz w:val="20"/>
                <w:szCs w:val="20"/>
              </w:rPr>
              <w:t> </w:t>
            </w:r>
          </w:p>
        </w:tc>
      </w:tr>
      <w:tr w:rsidR="00230AA8" w:rsidRPr="00230AA8" w:rsidTr="00230AA8">
        <w:trPr>
          <w:trHeight w:val="2689"/>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lastRenderedPageBreak/>
              <w:t>1.1.</w:t>
            </w:r>
          </w:p>
        </w:tc>
        <w:tc>
          <w:tcPr>
            <w:tcW w:w="4640" w:type="dxa"/>
            <w:hideMark/>
          </w:tcPr>
          <w:p w:rsidR="00230AA8" w:rsidRPr="00230AA8" w:rsidRDefault="00230AA8">
            <w:pPr>
              <w:rPr>
                <w:rFonts w:ascii="Arial" w:hAnsi="Arial" w:cs="Arial"/>
                <w:sz w:val="20"/>
                <w:szCs w:val="20"/>
              </w:rPr>
            </w:pPr>
            <w:r w:rsidRPr="00230AA8">
              <w:rPr>
                <w:rFonts w:ascii="Arial" w:hAnsi="Arial" w:cs="Arial"/>
                <w:sz w:val="20"/>
                <w:szCs w:val="20"/>
              </w:rPr>
              <w:t>Информирование населения на стендах, в местах массового пребывания населения о перечне организаций признанных террористическими в Российской Федерации, о перечне литературы, кинопродукции и организаций, признанных в Российской Федерации элементами экстремизма и запрещенной к использованию</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Администрация Нижнесуэтукского сельсовета</w:t>
            </w:r>
          </w:p>
        </w:tc>
        <w:tc>
          <w:tcPr>
            <w:tcW w:w="9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7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2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5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3500" w:type="dxa"/>
            <w:gridSpan w:val="3"/>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 не требуется финансирование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6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 - </w:t>
            </w:r>
          </w:p>
        </w:tc>
        <w:tc>
          <w:tcPr>
            <w:tcW w:w="2780" w:type="dxa"/>
            <w:vMerge w:val="restart"/>
            <w:hideMark/>
          </w:tcPr>
          <w:p w:rsidR="00230AA8" w:rsidRPr="00230AA8" w:rsidRDefault="00230AA8">
            <w:pPr>
              <w:rPr>
                <w:rFonts w:ascii="Arial" w:hAnsi="Arial" w:cs="Arial"/>
                <w:sz w:val="20"/>
                <w:szCs w:val="20"/>
              </w:rPr>
            </w:pPr>
            <w:r w:rsidRPr="00230AA8">
              <w:rPr>
                <w:rFonts w:ascii="Arial" w:hAnsi="Arial" w:cs="Arial"/>
                <w:sz w:val="20"/>
                <w:szCs w:val="20"/>
              </w:rPr>
              <w:t>Консолидация работы и повышение оперативности органов местного самоуправления в вопросах противодействия террористическим проявлениям и экстремизму;</w:t>
            </w:r>
            <w:r w:rsidRPr="00230AA8">
              <w:rPr>
                <w:rFonts w:ascii="Arial" w:hAnsi="Arial" w:cs="Arial"/>
                <w:sz w:val="20"/>
                <w:szCs w:val="20"/>
              </w:rPr>
              <w:br/>
              <w:t>уменьшение вероятности террористических и экстремистских проявлений на территории поселения</w:t>
            </w:r>
          </w:p>
        </w:tc>
      </w:tr>
      <w:tr w:rsidR="00230AA8" w:rsidRPr="00230AA8" w:rsidTr="00230AA8">
        <w:trPr>
          <w:trHeight w:val="1110"/>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1.2.</w:t>
            </w:r>
          </w:p>
        </w:tc>
        <w:tc>
          <w:tcPr>
            <w:tcW w:w="4640" w:type="dxa"/>
            <w:hideMark/>
          </w:tcPr>
          <w:p w:rsidR="00230AA8" w:rsidRPr="00230AA8" w:rsidRDefault="00230AA8">
            <w:pPr>
              <w:rPr>
                <w:rFonts w:ascii="Arial" w:hAnsi="Arial" w:cs="Arial"/>
                <w:sz w:val="20"/>
                <w:szCs w:val="20"/>
              </w:rPr>
            </w:pPr>
            <w:r w:rsidRPr="00230AA8">
              <w:rPr>
                <w:rFonts w:ascii="Arial" w:hAnsi="Arial" w:cs="Arial"/>
                <w:sz w:val="20"/>
                <w:szCs w:val="20"/>
              </w:rPr>
              <w:t xml:space="preserve">Участие в работе антитеррористической комиссии при администрации Нижнесуэтукского сельсовета </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Администрация Нижнесуэтукского сельсовета</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7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2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5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3500" w:type="dxa"/>
            <w:gridSpan w:val="3"/>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 не требуется финансирование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6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 </w:t>
            </w:r>
          </w:p>
        </w:tc>
        <w:tc>
          <w:tcPr>
            <w:tcW w:w="2780" w:type="dxa"/>
            <w:vMerge/>
            <w:hideMark/>
          </w:tcPr>
          <w:p w:rsidR="00230AA8" w:rsidRPr="00230AA8" w:rsidRDefault="00230AA8">
            <w:pPr>
              <w:rPr>
                <w:rFonts w:ascii="Arial" w:hAnsi="Arial" w:cs="Arial"/>
                <w:sz w:val="20"/>
                <w:szCs w:val="20"/>
              </w:rPr>
            </w:pPr>
          </w:p>
        </w:tc>
      </w:tr>
      <w:tr w:rsidR="00230AA8" w:rsidRPr="00230AA8" w:rsidTr="00230AA8">
        <w:trPr>
          <w:trHeight w:val="1410"/>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1.3.</w:t>
            </w:r>
          </w:p>
        </w:tc>
        <w:tc>
          <w:tcPr>
            <w:tcW w:w="4640" w:type="dxa"/>
            <w:hideMark/>
          </w:tcPr>
          <w:p w:rsidR="00230AA8" w:rsidRPr="00230AA8" w:rsidRDefault="00230AA8">
            <w:pPr>
              <w:rPr>
                <w:rFonts w:ascii="Arial" w:hAnsi="Arial" w:cs="Arial"/>
                <w:sz w:val="20"/>
                <w:szCs w:val="20"/>
              </w:rPr>
            </w:pPr>
            <w:r w:rsidRPr="00230AA8">
              <w:rPr>
                <w:rFonts w:ascii="Arial" w:hAnsi="Arial" w:cs="Arial"/>
                <w:sz w:val="20"/>
                <w:szCs w:val="20"/>
              </w:rPr>
              <w:t>Взаимообмен информацией с иными субъектами профилактики экстремизма и терроризма (прокуратурой, ОВД, ОУФМС)</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Администрация Нижнесуэтукского сельсовета</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7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2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5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3500" w:type="dxa"/>
            <w:gridSpan w:val="3"/>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 не требуется финансирование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600" w:type="dxa"/>
            <w:hideMark/>
          </w:tcPr>
          <w:p w:rsidR="00230AA8" w:rsidRPr="00230AA8" w:rsidRDefault="00230AA8" w:rsidP="00230AA8">
            <w:pPr>
              <w:rPr>
                <w:rFonts w:ascii="Arial" w:hAnsi="Arial" w:cs="Arial"/>
                <w:sz w:val="20"/>
                <w:szCs w:val="20"/>
              </w:rPr>
            </w:pPr>
          </w:p>
        </w:tc>
        <w:tc>
          <w:tcPr>
            <w:tcW w:w="2780" w:type="dxa"/>
            <w:vMerge/>
            <w:hideMark/>
          </w:tcPr>
          <w:p w:rsidR="00230AA8" w:rsidRPr="00230AA8" w:rsidRDefault="00230AA8">
            <w:pPr>
              <w:rPr>
                <w:rFonts w:ascii="Arial" w:hAnsi="Arial" w:cs="Arial"/>
                <w:sz w:val="20"/>
                <w:szCs w:val="20"/>
              </w:rPr>
            </w:pPr>
          </w:p>
        </w:tc>
      </w:tr>
      <w:tr w:rsidR="00230AA8" w:rsidRPr="00230AA8" w:rsidTr="00230AA8">
        <w:trPr>
          <w:trHeight w:val="690"/>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46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Итого по задаче 1</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7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2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5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3500" w:type="dxa"/>
            <w:gridSpan w:val="3"/>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 не требуется финансирование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6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 - </w:t>
            </w:r>
          </w:p>
        </w:tc>
        <w:tc>
          <w:tcPr>
            <w:tcW w:w="278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r>
      <w:tr w:rsidR="00230AA8" w:rsidRPr="00230AA8" w:rsidTr="00230AA8">
        <w:trPr>
          <w:trHeight w:val="499"/>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w:t>
            </w:r>
          </w:p>
        </w:tc>
        <w:tc>
          <w:tcPr>
            <w:tcW w:w="21520" w:type="dxa"/>
            <w:gridSpan w:val="17"/>
            <w:hideMark/>
          </w:tcPr>
          <w:p w:rsidR="00230AA8" w:rsidRPr="00230AA8" w:rsidRDefault="00230AA8">
            <w:pPr>
              <w:rPr>
                <w:rFonts w:ascii="Arial" w:hAnsi="Arial" w:cs="Arial"/>
                <w:b/>
                <w:bCs/>
                <w:sz w:val="20"/>
                <w:szCs w:val="20"/>
              </w:rPr>
            </w:pPr>
            <w:r w:rsidRPr="00230AA8">
              <w:rPr>
                <w:rFonts w:ascii="Arial" w:hAnsi="Arial" w:cs="Arial"/>
                <w:b/>
                <w:bCs/>
                <w:sz w:val="20"/>
                <w:szCs w:val="20"/>
              </w:rPr>
              <w:t>Задача 2. Воспитание культуры толерантности и межнационального согласия</w:t>
            </w:r>
          </w:p>
        </w:tc>
        <w:tc>
          <w:tcPr>
            <w:tcW w:w="278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r>
      <w:tr w:rsidR="00230AA8" w:rsidRPr="00230AA8" w:rsidTr="00230AA8">
        <w:trPr>
          <w:trHeight w:val="2970"/>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lastRenderedPageBreak/>
              <w:t>2.1.</w:t>
            </w:r>
          </w:p>
        </w:tc>
        <w:tc>
          <w:tcPr>
            <w:tcW w:w="4640" w:type="dxa"/>
            <w:hideMark/>
          </w:tcPr>
          <w:p w:rsidR="00230AA8" w:rsidRPr="00230AA8" w:rsidRDefault="00230AA8">
            <w:pPr>
              <w:rPr>
                <w:rFonts w:ascii="Arial" w:hAnsi="Arial" w:cs="Arial"/>
                <w:sz w:val="20"/>
                <w:szCs w:val="20"/>
              </w:rPr>
            </w:pPr>
            <w:r w:rsidRPr="00230AA8">
              <w:rPr>
                <w:rFonts w:ascii="Arial" w:hAnsi="Arial" w:cs="Arial"/>
                <w:sz w:val="20"/>
                <w:szCs w:val="20"/>
              </w:rPr>
              <w:t>Размещение на территории сельского поселения (на информационных стендах) информации для иностранных граждан, содержащей разъяснение требований действующего законодательства, а так же контактных телефонов о том, куда следует обращаться в случаях совершения в отношении них преступлений экстремистского характера</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Администрация Нижнесуэтукского сельсовета</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7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2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5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3500" w:type="dxa"/>
            <w:gridSpan w:val="3"/>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 не требуется финансирование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600" w:type="dxa"/>
            <w:hideMark/>
          </w:tcPr>
          <w:p w:rsidR="00230AA8" w:rsidRPr="00230AA8" w:rsidRDefault="00230AA8" w:rsidP="00230AA8">
            <w:pPr>
              <w:rPr>
                <w:rFonts w:ascii="Arial" w:hAnsi="Arial" w:cs="Arial"/>
                <w:sz w:val="20"/>
                <w:szCs w:val="20"/>
              </w:rPr>
            </w:pPr>
            <w:r>
              <w:rPr>
                <w:rFonts w:ascii="Arial" w:hAnsi="Arial" w:cs="Arial"/>
                <w:sz w:val="20"/>
                <w:szCs w:val="20"/>
              </w:rPr>
              <w:t xml:space="preserve"> -</w:t>
            </w:r>
          </w:p>
        </w:tc>
        <w:tc>
          <w:tcPr>
            <w:tcW w:w="2780" w:type="dxa"/>
            <w:vMerge w:val="restart"/>
            <w:hideMark/>
          </w:tcPr>
          <w:p w:rsidR="00230AA8" w:rsidRPr="00230AA8" w:rsidRDefault="00230AA8">
            <w:pPr>
              <w:rPr>
                <w:rFonts w:ascii="Arial" w:hAnsi="Arial" w:cs="Arial"/>
                <w:sz w:val="20"/>
                <w:szCs w:val="20"/>
              </w:rPr>
            </w:pPr>
            <w:r w:rsidRPr="00230AA8">
              <w:rPr>
                <w:rFonts w:ascii="Arial" w:hAnsi="Arial" w:cs="Arial"/>
                <w:sz w:val="20"/>
                <w:szCs w:val="20"/>
              </w:rPr>
              <w:t>Повышение информированности населения</w:t>
            </w:r>
            <w:r w:rsidRPr="00230AA8">
              <w:rPr>
                <w:rFonts w:ascii="Arial" w:hAnsi="Arial" w:cs="Arial"/>
                <w:sz w:val="20"/>
                <w:szCs w:val="20"/>
              </w:rPr>
              <w:br/>
              <w:t>Своевременное выявление и пресечение законным образом деятельности религиозных организаций, сект экстремистской направленности</w:t>
            </w:r>
          </w:p>
        </w:tc>
      </w:tr>
      <w:tr w:rsidR="00230AA8" w:rsidRPr="00230AA8" w:rsidTr="00230AA8">
        <w:trPr>
          <w:trHeight w:val="1699"/>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2.2.</w:t>
            </w:r>
          </w:p>
        </w:tc>
        <w:tc>
          <w:tcPr>
            <w:tcW w:w="4640" w:type="dxa"/>
            <w:hideMark/>
          </w:tcPr>
          <w:p w:rsidR="00230AA8" w:rsidRPr="00230AA8" w:rsidRDefault="00230AA8">
            <w:pPr>
              <w:rPr>
                <w:rFonts w:ascii="Arial" w:hAnsi="Arial" w:cs="Arial"/>
                <w:sz w:val="20"/>
                <w:szCs w:val="20"/>
              </w:rPr>
            </w:pPr>
            <w:r w:rsidRPr="00230AA8">
              <w:rPr>
                <w:rFonts w:ascii="Arial" w:hAnsi="Arial" w:cs="Arial"/>
                <w:sz w:val="20"/>
                <w:szCs w:val="20"/>
              </w:rPr>
              <w:t>Сбор информации и пр</w:t>
            </w:r>
            <w:r>
              <w:rPr>
                <w:rFonts w:ascii="Arial" w:hAnsi="Arial" w:cs="Arial"/>
                <w:sz w:val="20"/>
                <w:szCs w:val="20"/>
              </w:rPr>
              <w:t xml:space="preserve">инятие мер по факту выявления </w:t>
            </w:r>
            <w:r w:rsidRPr="00230AA8">
              <w:rPr>
                <w:rFonts w:ascii="Arial" w:hAnsi="Arial" w:cs="Arial"/>
                <w:sz w:val="20"/>
                <w:szCs w:val="20"/>
              </w:rPr>
              <w:t>деятельности религиозных организаций, сект экстремистской направленности на территори</w:t>
            </w:r>
            <w:r>
              <w:rPr>
                <w:rFonts w:ascii="Arial" w:hAnsi="Arial" w:cs="Arial"/>
                <w:sz w:val="20"/>
                <w:szCs w:val="20"/>
              </w:rPr>
              <w:t>и населенных пунктов сельсовета</w:t>
            </w:r>
            <w:r w:rsidRPr="00230AA8">
              <w:rPr>
                <w:rFonts w:ascii="Arial" w:hAnsi="Arial" w:cs="Arial"/>
                <w:sz w:val="20"/>
                <w:szCs w:val="20"/>
              </w:rPr>
              <w:t xml:space="preserve"> </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Администрация Нижнесуэтукского сельсовета</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7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2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5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3500" w:type="dxa"/>
            <w:gridSpan w:val="3"/>
            <w:hideMark/>
          </w:tcPr>
          <w:p w:rsidR="00230AA8" w:rsidRPr="00230AA8" w:rsidRDefault="00230AA8" w:rsidP="00230AA8">
            <w:pPr>
              <w:rPr>
                <w:rFonts w:ascii="Arial" w:hAnsi="Arial" w:cs="Arial"/>
                <w:sz w:val="20"/>
                <w:szCs w:val="20"/>
              </w:rPr>
            </w:pPr>
            <w:r w:rsidRPr="00230AA8">
              <w:rPr>
                <w:rFonts w:ascii="Arial" w:hAnsi="Arial" w:cs="Arial"/>
                <w:sz w:val="20"/>
                <w:szCs w:val="20"/>
              </w:rPr>
              <w:t xml:space="preserve"> не требуется финансирование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600" w:type="dxa"/>
          </w:tcPr>
          <w:p w:rsidR="00230AA8" w:rsidRPr="00230AA8" w:rsidRDefault="00230AA8" w:rsidP="00230AA8">
            <w:pPr>
              <w:rPr>
                <w:rFonts w:ascii="Arial" w:hAnsi="Arial" w:cs="Arial"/>
                <w:sz w:val="20"/>
                <w:szCs w:val="20"/>
              </w:rPr>
            </w:pPr>
          </w:p>
        </w:tc>
        <w:tc>
          <w:tcPr>
            <w:tcW w:w="2780" w:type="dxa"/>
            <w:vMerge/>
            <w:hideMark/>
          </w:tcPr>
          <w:p w:rsidR="00230AA8" w:rsidRPr="00230AA8" w:rsidRDefault="00230AA8">
            <w:pPr>
              <w:rPr>
                <w:rFonts w:ascii="Arial" w:hAnsi="Arial" w:cs="Arial"/>
                <w:sz w:val="20"/>
                <w:szCs w:val="20"/>
              </w:rPr>
            </w:pPr>
          </w:p>
        </w:tc>
      </w:tr>
      <w:tr w:rsidR="00230AA8" w:rsidRPr="00230AA8" w:rsidTr="00230AA8">
        <w:trPr>
          <w:trHeight w:val="409"/>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4640" w:type="dxa"/>
            <w:hideMark/>
          </w:tcPr>
          <w:p w:rsidR="00230AA8" w:rsidRPr="00230AA8" w:rsidRDefault="00230AA8">
            <w:pPr>
              <w:rPr>
                <w:rFonts w:ascii="Arial" w:hAnsi="Arial" w:cs="Arial"/>
                <w:sz w:val="20"/>
                <w:szCs w:val="20"/>
              </w:rPr>
            </w:pPr>
            <w:r>
              <w:rPr>
                <w:rFonts w:ascii="Arial" w:hAnsi="Arial" w:cs="Arial"/>
                <w:sz w:val="20"/>
                <w:szCs w:val="20"/>
              </w:rPr>
              <w:t>Итого</w:t>
            </w:r>
            <w:r w:rsidRPr="00230AA8">
              <w:rPr>
                <w:rFonts w:ascii="Arial" w:hAnsi="Arial" w:cs="Arial"/>
                <w:sz w:val="20"/>
                <w:szCs w:val="20"/>
              </w:rPr>
              <w:t xml:space="preserve"> по задаче 2</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7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2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5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1280" w:type="dxa"/>
          </w:tcPr>
          <w:p w:rsidR="00230AA8" w:rsidRPr="00230AA8" w:rsidRDefault="00230AA8" w:rsidP="00230AA8">
            <w:pPr>
              <w:rPr>
                <w:rFonts w:ascii="Arial" w:hAnsi="Arial" w:cs="Arial"/>
                <w:sz w:val="20"/>
                <w:szCs w:val="20"/>
              </w:rPr>
            </w:pPr>
          </w:p>
        </w:tc>
        <w:tc>
          <w:tcPr>
            <w:tcW w:w="1280" w:type="dxa"/>
          </w:tcPr>
          <w:p w:rsidR="00230AA8" w:rsidRPr="00230AA8" w:rsidRDefault="00230AA8" w:rsidP="00230AA8">
            <w:pPr>
              <w:rPr>
                <w:rFonts w:ascii="Arial" w:hAnsi="Arial" w:cs="Arial"/>
                <w:sz w:val="20"/>
                <w:szCs w:val="20"/>
              </w:rPr>
            </w:pPr>
          </w:p>
        </w:tc>
        <w:tc>
          <w:tcPr>
            <w:tcW w:w="940" w:type="dxa"/>
          </w:tcPr>
          <w:p w:rsidR="00230AA8" w:rsidRPr="00230AA8" w:rsidRDefault="00230AA8" w:rsidP="00230AA8">
            <w:pPr>
              <w:rPr>
                <w:rFonts w:ascii="Arial" w:hAnsi="Arial" w:cs="Arial"/>
                <w:sz w:val="20"/>
                <w:szCs w:val="20"/>
              </w:rPr>
            </w:pPr>
          </w:p>
        </w:tc>
        <w:tc>
          <w:tcPr>
            <w:tcW w:w="1000" w:type="dxa"/>
          </w:tcPr>
          <w:p w:rsidR="00230AA8" w:rsidRPr="00230AA8" w:rsidRDefault="00230AA8" w:rsidP="00230AA8">
            <w:pPr>
              <w:rPr>
                <w:rFonts w:ascii="Arial" w:hAnsi="Arial" w:cs="Arial"/>
                <w:sz w:val="20"/>
                <w:szCs w:val="20"/>
              </w:rPr>
            </w:pPr>
          </w:p>
        </w:tc>
        <w:tc>
          <w:tcPr>
            <w:tcW w:w="1000" w:type="dxa"/>
          </w:tcPr>
          <w:p w:rsidR="00230AA8" w:rsidRPr="00230AA8" w:rsidRDefault="00230AA8" w:rsidP="00230AA8">
            <w:pPr>
              <w:rPr>
                <w:rFonts w:ascii="Arial" w:hAnsi="Arial" w:cs="Arial"/>
                <w:sz w:val="20"/>
                <w:szCs w:val="20"/>
              </w:rPr>
            </w:pPr>
          </w:p>
        </w:tc>
        <w:tc>
          <w:tcPr>
            <w:tcW w:w="1000" w:type="dxa"/>
          </w:tcPr>
          <w:p w:rsidR="00230AA8" w:rsidRPr="00230AA8" w:rsidRDefault="00230AA8" w:rsidP="00230AA8">
            <w:pPr>
              <w:rPr>
                <w:rFonts w:ascii="Arial" w:hAnsi="Arial" w:cs="Arial"/>
                <w:sz w:val="20"/>
                <w:szCs w:val="20"/>
              </w:rPr>
            </w:pPr>
          </w:p>
        </w:tc>
        <w:tc>
          <w:tcPr>
            <w:tcW w:w="1000" w:type="dxa"/>
          </w:tcPr>
          <w:p w:rsidR="00230AA8" w:rsidRPr="00230AA8" w:rsidRDefault="00230AA8" w:rsidP="00230AA8">
            <w:pPr>
              <w:rPr>
                <w:rFonts w:ascii="Arial" w:hAnsi="Arial" w:cs="Arial"/>
                <w:sz w:val="20"/>
                <w:szCs w:val="20"/>
              </w:rPr>
            </w:pPr>
          </w:p>
        </w:tc>
        <w:tc>
          <w:tcPr>
            <w:tcW w:w="1600" w:type="dxa"/>
          </w:tcPr>
          <w:p w:rsidR="00230AA8" w:rsidRPr="00230AA8" w:rsidRDefault="00230AA8" w:rsidP="00230AA8">
            <w:pPr>
              <w:rPr>
                <w:rFonts w:ascii="Arial" w:hAnsi="Arial" w:cs="Arial"/>
                <w:sz w:val="20"/>
                <w:szCs w:val="20"/>
              </w:rPr>
            </w:pPr>
          </w:p>
        </w:tc>
        <w:tc>
          <w:tcPr>
            <w:tcW w:w="278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r>
      <w:tr w:rsidR="00230AA8" w:rsidRPr="00230AA8" w:rsidTr="00230AA8">
        <w:trPr>
          <w:trHeight w:val="499"/>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21520" w:type="dxa"/>
            <w:gridSpan w:val="17"/>
            <w:hideMark/>
          </w:tcPr>
          <w:p w:rsidR="00230AA8" w:rsidRPr="00230AA8" w:rsidRDefault="00230AA8">
            <w:pPr>
              <w:rPr>
                <w:rFonts w:ascii="Arial" w:hAnsi="Arial" w:cs="Arial"/>
                <w:b/>
                <w:bCs/>
                <w:sz w:val="20"/>
                <w:szCs w:val="20"/>
              </w:rPr>
            </w:pPr>
            <w:r w:rsidRPr="00230AA8">
              <w:rPr>
                <w:rFonts w:ascii="Arial" w:hAnsi="Arial" w:cs="Arial"/>
                <w:b/>
                <w:bCs/>
                <w:sz w:val="20"/>
                <w:szCs w:val="20"/>
              </w:rPr>
              <w:t>Задача 3. Достижение необходимого уровня правовой культуры граждан как основы толерантного сознания и поведения</w:t>
            </w:r>
          </w:p>
        </w:tc>
        <w:tc>
          <w:tcPr>
            <w:tcW w:w="278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r>
      <w:tr w:rsidR="00230AA8" w:rsidRPr="00230AA8" w:rsidTr="00230AA8">
        <w:trPr>
          <w:trHeight w:val="1755"/>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lastRenderedPageBreak/>
              <w:t>3.1.</w:t>
            </w:r>
          </w:p>
        </w:tc>
        <w:tc>
          <w:tcPr>
            <w:tcW w:w="4640" w:type="dxa"/>
            <w:hideMark/>
          </w:tcPr>
          <w:p w:rsidR="00230AA8" w:rsidRPr="00230AA8" w:rsidRDefault="00230AA8">
            <w:pPr>
              <w:rPr>
                <w:rFonts w:ascii="Arial" w:hAnsi="Arial" w:cs="Arial"/>
                <w:sz w:val="20"/>
                <w:szCs w:val="20"/>
              </w:rPr>
            </w:pPr>
            <w:r w:rsidRPr="00230AA8">
              <w:rPr>
                <w:rFonts w:ascii="Arial" w:hAnsi="Arial" w:cs="Arial"/>
                <w:sz w:val="20"/>
                <w:szCs w:val="20"/>
              </w:rPr>
              <w:t xml:space="preserve">Разработка, изготовление и распространение памяток по профилактике </w:t>
            </w:r>
            <w:proofErr w:type="spellStart"/>
            <w:r w:rsidRPr="00230AA8">
              <w:rPr>
                <w:rFonts w:ascii="Arial" w:hAnsi="Arial" w:cs="Arial"/>
                <w:sz w:val="20"/>
                <w:szCs w:val="20"/>
              </w:rPr>
              <w:t>терроризма</w:t>
            </w:r>
            <w:proofErr w:type="gramStart"/>
            <w:r w:rsidRPr="00230AA8">
              <w:rPr>
                <w:rFonts w:ascii="Arial" w:hAnsi="Arial" w:cs="Arial"/>
                <w:sz w:val="20"/>
                <w:szCs w:val="20"/>
              </w:rPr>
              <w:t>.э</w:t>
            </w:r>
            <w:proofErr w:type="gramEnd"/>
            <w:r w:rsidRPr="00230AA8">
              <w:rPr>
                <w:rFonts w:ascii="Arial" w:hAnsi="Arial" w:cs="Arial"/>
                <w:sz w:val="20"/>
                <w:szCs w:val="20"/>
              </w:rPr>
              <w:t>кстремизма</w:t>
            </w:r>
            <w:proofErr w:type="spellEnd"/>
            <w:r w:rsidRPr="00230AA8">
              <w:rPr>
                <w:rFonts w:ascii="Arial" w:hAnsi="Arial" w:cs="Arial"/>
                <w:sz w:val="20"/>
                <w:szCs w:val="20"/>
              </w:rPr>
              <w:t xml:space="preserve"> и ксенофобии, памяток для родителей по профилактике детского экстремизма</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Администрация Нижнесуэтукского сельсовета</w:t>
            </w:r>
          </w:p>
        </w:tc>
        <w:tc>
          <w:tcPr>
            <w:tcW w:w="9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017</w:t>
            </w:r>
          </w:p>
        </w:tc>
        <w:tc>
          <w:tcPr>
            <w:tcW w:w="9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0113</w:t>
            </w:r>
          </w:p>
        </w:tc>
        <w:tc>
          <w:tcPr>
            <w:tcW w:w="7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514</w:t>
            </w:r>
          </w:p>
        </w:tc>
        <w:tc>
          <w:tcPr>
            <w:tcW w:w="2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4</w:t>
            </w:r>
          </w:p>
        </w:tc>
        <w:tc>
          <w:tcPr>
            <w:tcW w:w="5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00</w:t>
            </w:r>
          </w:p>
        </w:tc>
        <w:tc>
          <w:tcPr>
            <w:tcW w:w="10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84770</w:t>
            </w:r>
          </w:p>
        </w:tc>
        <w:tc>
          <w:tcPr>
            <w:tcW w:w="9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244</w:t>
            </w:r>
          </w:p>
        </w:tc>
        <w:tc>
          <w:tcPr>
            <w:tcW w:w="1280" w:type="dxa"/>
            <w:hideMark/>
          </w:tcPr>
          <w:p w:rsidR="00230AA8" w:rsidRPr="00230AA8" w:rsidRDefault="00230AA8">
            <w:pPr>
              <w:rPr>
                <w:rFonts w:ascii="Arial" w:hAnsi="Arial" w:cs="Arial"/>
                <w:sz w:val="20"/>
                <w:szCs w:val="20"/>
              </w:rPr>
            </w:pPr>
            <w:r w:rsidRPr="00230AA8">
              <w:rPr>
                <w:rFonts w:ascii="Arial" w:hAnsi="Arial" w:cs="Arial"/>
                <w:sz w:val="20"/>
                <w:szCs w:val="20"/>
              </w:rPr>
              <w:t>0,5</w:t>
            </w:r>
          </w:p>
        </w:tc>
        <w:tc>
          <w:tcPr>
            <w:tcW w:w="128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94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00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00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00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00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600" w:type="dxa"/>
            <w:hideMark/>
          </w:tcPr>
          <w:p w:rsidR="00230AA8" w:rsidRPr="00230AA8" w:rsidRDefault="00230AA8" w:rsidP="00230AA8">
            <w:pPr>
              <w:rPr>
                <w:rFonts w:ascii="Arial" w:hAnsi="Arial" w:cs="Arial"/>
                <w:sz w:val="20"/>
                <w:szCs w:val="20"/>
              </w:rPr>
            </w:pPr>
            <w:r>
              <w:rPr>
                <w:rFonts w:ascii="Arial" w:hAnsi="Arial" w:cs="Arial"/>
                <w:sz w:val="20"/>
                <w:szCs w:val="20"/>
              </w:rPr>
              <w:t>6,50</w:t>
            </w:r>
          </w:p>
        </w:tc>
        <w:tc>
          <w:tcPr>
            <w:tcW w:w="2780" w:type="dxa"/>
            <w:hideMark/>
          </w:tcPr>
          <w:p w:rsidR="00230AA8" w:rsidRPr="00230AA8" w:rsidRDefault="00230AA8">
            <w:pPr>
              <w:rPr>
                <w:rFonts w:ascii="Arial" w:hAnsi="Arial" w:cs="Arial"/>
                <w:sz w:val="20"/>
                <w:szCs w:val="20"/>
              </w:rPr>
            </w:pPr>
            <w:r w:rsidRPr="00230AA8">
              <w:rPr>
                <w:rFonts w:ascii="Arial" w:hAnsi="Arial" w:cs="Arial"/>
                <w:sz w:val="20"/>
                <w:szCs w:val="20"/>
              </w:rPr>
              <w:t xml:space="preserve">Повышение информированности населения </w:t>
            </w:r>
          </w:p>
        </w:tc>
      </w:tr>
      <w:tr w:rsidR="00230AA8" w:rsidRPr="00230AA8" w:rsidTr="00230AA8">
        <w:trPr>
          <w:trHeight w:val="432"/>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4640" w:type="dxa"/>
            <w:hideMark/>
          </w:tcPr>
          <w:p w:rsidR="00230AA8" w:rsidRPr="00230AA8" w:rsidRDefault="00230AA8">
            <w:pPr>
              <w:rPr>
                <w:rFonts w:ascii="Arial" w:hAnsi="Arial" w:cs="Arial"/>
                <w:sz w:val="20"/>
                <w:szCs w:val="20"/>
              </w:rPr>
            </w:pPr>
            <w:r w:rsidRPr="00230AA8">
              <w:rPr>
                <w:rFonts w:ascii="Arial" w:hAnsi="Arial" w:cs="Arial"/>
                <w:sz w:val="20"/>
                <w:szCs w:val="20"/>
              </w:rPr>
              <w:t>Итого  по задаче 3</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b/>
                <w:bCs/>
                <w:sz w:val="20"/>
                <w:szCs w:val="20"/>
              </w:rPr>
            </w:pPr>
            <w:r w:rsidRPr="00230AA8">
              <w:rPr>
                <w:rFonts w:ascii="Arial" w:hAnsi="Arial" w:cs="Arial"/>
                <w:b/>
                <w:bCs/>
                <w:sz w:val="20"/>
                <w:szCs w:val="20"/>
              </w:rPr>
              <w:t> </w:t>
            </w:r>
          </w:p>
        </w:tc>
        <w:tc>
          <w:tcPr>
            <w:tcW w:w="960" w:type="dxa"/>
            <w:hideMark/>
          </w:tcPr>
          <w:p w:rsidR="00230AA8" w:rsidRPr="00230AA8" w:rsidRDefault="00230AA8">
            <w:pPr>
              <w:rPr>
                <w:rFonts w:ascii="Arial" w:hAnsi="Arial" w:cs="Arial"/>
                <w:b/>
                <w:bCs/>
                <w:sz w:val="20"/>
                <w:szCs w:val="20"/>
              </w:rPr>
            </w:pPr>
            <w:r w:rsidRPr="00230AA8">
              <w:rPr>
                <w:rFonts w:ascii="Arial" w:hAnsi="Arial" w:cs="Arial"/>
                <w:b/>
                <w:bCs/>
                <w:sz w:val="20"/>
                <w:szCs w:val="20"/>
              </w:rPr>
              <w:t> </w:t>
            </w:r>
          </w:p>
        </w:tc>
        <w:tc>
          <w:tcPr>
            <w:tcW w:w="760" w:type="dxa"/>
            <w:hideMark/>
          </w:tcPr>
          <w:p w:rsidR="00230AA8" w:rsidRPr="00230AA8" w:rsidRDefault="00230AA8">
            <w:pPr>
              <w:rPr>
                <w:rFonts w:ascii="Arial" w:hAnsi="Arial" w:cs="Arial"/>
                <w:b/>
                <w:bCs/>
                <w:sz w:val="20"/>
                <w:szCs w:val="20"/>
              </w:rPr>
            </w:pPr>
            <w:r w:rsidRPr="00230AA8">
              <w:rPr>
                <w:rFonts w:ascii="Arial" w:hAnsi="Arial" w:cs="Arial"/>
                <w:b/>
                <w:bCs/>
                <w:sz w:val="20"/>
                <w:szCs w:val="20"/>
              </w:rPr>
              <w:t> </w:t>
            </w:r>
          </w:p>
        </w:tc>
        <w:tc>
          <w:tcPr>
            <w:tcW w:w="260" w:type="dxa"/>
            <w:hideMark/>
          </w:tcPr>
          <w:p w:rsidR="00230AA8" w:rsidRPr="00230AA8" w:rsidRDefault="00230AA8">
            <w:pPr>
              <w:rPr>
                <w:rFonts w:ascii="Arial" w:hAnsi="Arial" w:cs="Arial"/>
                <w:b/>
                <w:bCs/>
                <w:sz w:val="20"/>
                <w:szCs w:val="20"/>
              </w:rPr>
            </w:pPr>
            <w:r w:rsidRPr="00230AA8">
              <w:rPr>
                <w:rFonts w:ascii="Arial" w:hAnsi="Arial" w:cs="Arial"/>
                <w:b/>
                <w:bCs/>
                <w:sz w:val="20"/>
                <w:szCs w:val="20"/>
              </w:rPr>
              <w:t> </w:t>
            </w:r>
          </w:p>
        </w:tc>
        <w:tc>
          <w:tcPr>
            <w:tcW w:w="580" w:type="dxa"/>
            <w:hideMark/>
          </w:tcPr>
          <w:p w:rsidR="00230AA8" w:rsidRPr="00230AA8" w:rsidRDefault="00230AA8">
            <w:pPr>
              <w:rPr>
                <w:rFonts w:ascii="Arial" w:hAnsi="Arial" w:cs="Arial"/>
                <w:b/>
                <w:bCs/>
                <w:sz w:val="20"/>
                <w:szCs w:val="20"/>
              </w:rPr>
            </w:pPr>
            <w:r w:rsidRPr="00230AA8">
              <w:rPr>
                <w:rFonts w:ascii="Arial" w:hAnsi="Arial" w:cs="Arial"/>
                <w:b/>
                <w:bCs/>
                <w:sz w:val="20"/>
                <w:szCs w:val="20"/>
              </w:rPr>
              <w:t> </w:t>
            </w:r>
          </w:p>
        </w:tc>
        <w:tc>
          <w:tcPr>
            <w:tcW w:w="1040" w:type="dxa"/>
            <w:hideMark/>
          </w:tcPr>
          <w:p w:rsidR="00230AA8" w:rsidRPr="00230AA8" w:rsidRDefault="00230AA8">
            <w:pPr>
              <w:rPr>
                <w:rFonts w:ascii="Arial" w:hAnsi="Arial" w:cs="Arial"/>
                <w:b/>
                <w:bCs/>
                <w:sz w:val="20"/>
                <w:szCs w:val="20"/>
              </w:rPr>
            </w:pPr>
            <w:r w:rsidRPr="00230AA8">
              <w:rPr>
                <w:rFonts w:ascii="Arial" w:hAnsi="Arial" w:cs="Arial"/>
                <w:b/>
                <w:bCs/>
                <w:sz w:val="20"/>
                <w:szCs w:val="20"/>
              </w:rPr>
              <w:t> </w:t>
            </w:r>
          </w:p>
        </w:tc>
        <w:tc>
          <w:tcPr>
            <w:tcW w:w="960" w:type="dxa"/>
            <w:hideMark/>
          </w:tcPr>
          <w:p w:rsidR="00230AA8" w:rsidRPr="00230AA8" w:rsidRDefault="00230AA8">
            <w:pPr>
              <w:rPr>
                <w:rFonts w:ascii="Arial" w:hAnsi="Arial" w:cs="Arial"/>
                <w:b/>
                <w:bCs/>
                <w:sz w:val="20"/>
                <w:szCs w:val="20"/>
              </w:rPr>
            </w:pPr>
            <w:r w:rsidRPr="00230AA8">
              <w:rPr>
                <w:rFonts w:ascii="Arial" w:hAnsi="Arial" w:cs="Arial"/>
                <w:b/>
                <w:bCs/>
                <w:sz w:val="20"/>
                <w:szCs w:val="20"/>
              </w:rPr>
              <w:t> </w:t>
            </w:r>
          </w:p>
        </w:tc>
        <w:tc>
          <w:tcPr>
            <w:tcW w:w="1280" w:type="dxa"/>
            <w:hideMark/>
          </w:tcPr>
          <w:p w:rsidR="00230AA8" w:rsidRPr="00230AA8" w:rsidRDefault="00230AA8">
            <w:pPr>
              <w:rPr>
                <w:rFonts w:ascii="Arial" w:hAnsi="Arial" w:cs="Arial"/>
                <w:sz w:val="20"/>
                <w:szCs w:val="20"/>
              </w:rPr>
            </w:pPr>
            <w:r w:rsidRPr="00230AA8">
              <w:rPr>
                <w:rFonts w:ascii="Arial" w:hAnsi="Arial" w:cs="Arial"/>
                <w:sz w:val="20"/>
                <w:szCs w:val="20"/>
              </w:rPr>
              <w:t>0,5</w:t>
            </w:r>
          </w:p>
        </w:tc>
        <w:tc>
          <w:tcPr>
            <w:tcW w:w="128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94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00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00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00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000" w:type="dxa"/>
            <w:hideMark/>
          </w:tcPr>
          <w:p w:rsidR="00230AA8" w:rsidRPr="00230AA8" w:rsidRDefault="00230AA8">
            <w:pPr>
              <w:rPr>
                <w:rFonts w:ascii="Arial" w:hAnsi="Arial" w:cs="Arial"/>
                <w:sz w:val="20"/>
                <w:szCs w:val="20"/>
              </w:rPr>
            </w:pPr>
            <w:r w:rsidRPr="00230AA8">
              <w:rPr>
                <w:rFonts w:ascii="Arial" w:hAnsi="Arial" w:cs="Arial"/>
                <w:sz w:val="20"/>
                <w:szCs w:val="20"/>
              </w:rPr>
              <w:t>1</w:t>
            </w:r>
          </w:p>
        </w:tc>
        <w:tc>
          <w:tcPr>
            <w:tcW w:w="16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6,50</w:t>
            </w:r>
          </w:p>
        </w:tc>
        <w:tc>
          <w:tcPr>
            <w:tcW w:w="278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r>
      <w:tr w:rsidR="00230AA8" w:rsidRPr="00230AA8" w:rsidTr="00230AA8">
        <w:trPr>
          <w:trHeight w:val="315"/>
        </w:trPr>
        <w:tc>
          <w:tcPr>
            <w:tcW w:w="80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4640" w:type="dxa"/>
            <w:hideMark/>
          </w:tcPr>
          <w:p w:rsidR="00230AA8" w:rsidRPr="00230AA8" w:rsidRDefault="00230AA8">
            <w:pPr>
              <w:rPr>
                <w:rFonts w:ascii="Arial" w:hAnsi="Arial" w:cs="Arial"/>
                <w:b/>
                <w:bCs/>
                <w:sz w:val="20"/>
                <w:szCs w:val="20"/>
              </w:rPr>
            </w:pPr>
            <w:r w:rsidRPr="00230AA8">
              <w:rPr>
                <w:rFonts w:ascii="Arial" w:hAnsi="Arial" w:cs="Arial"/>
                <w:b/>
                <w:bCs/>
                <w:sz w:val="20"/>
                <w:szCs w:val="20"/>
              </w:rPr>
              <w:t>Всего</w:t>
            </w:r>
          </w:p>
        </w:tc>
        <w:tc>
          <w:tcPr>
            <w:tcW w:w="22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7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26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58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1040" w:type="dxa"/>
            <w:hideMark/>
          </w:tcPr>
          <w:p w:rsidR="00230AA8" w:rsidRPr="00230AA8" w:rsidRDefault="00230AA8" w:rsidP="00230AA8">
            <w:pPr>
              <w:rPr>
                <w:rFonts w:ascii="Arial" w:hAnsi="Arial" w:cs="Arial"/>
                <w:sz w:val="20"/>
                <w:szCs w:val="20"/>
              </w:rPr>
            </w:pPr>
            <w:r w:rsidRPr="00230AA8">
              <w:rPr>
                <w:rFonts w:ascii="Arial" w:hAnsi="Arial" w:cs="Arial"/>
                <w:sz w:val="20"/>
                <w:szCs w:val="20"/>
              </w:rPr>
              <w:t> </w:t>
            </w:r>
          </w:p>
        </w:tc>
        <w:tc>
          <w:tcPr>
            <w:tcW w:w="96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c>
          <w:tcPr>
            <w:tcW w:w="1280" w:type="dxa"/>
            <w:hideMark/>
          </w:tcPr>
          <w:p w:rsidR="00230AA8" w:rsidRPr="00230AA8" w:rsidRDefault="00230AA8" w:rsidP="00230AA8">
            <w:pPr>
              <w:rPr>
                <w:rFonts w:ascii="Arial" w:hAnsi="Arial" w:cs="Arial"/>
                <w:b/>
                <w:bCs/>
                <w:sz w:val="20"/>
                <w:szCs w:val="20"/>
              </w:rPr>
            </w:pPr>
            <w:r>
              <w:rPr>
                <w:rFonts w:ascii="Arial" w:hAnsi="Arial" w:cs="Arial"/>
                <w:b/>
                <w:bCs/>
                <w:sz w:val="20"/>
                <w:szCs w:val="20"/>
              </w:rPr>
              <w:t>0,5</w:t>
            </w:r>
          </w:p>
        </w:tc>
        <w:tc>
          <w:tcPr>
            <w:tcW w:w="1280" w:type="dxa"/>
            <w:hideMark/>
          </w:tcPr>
          <w:p w:rsidR="00230AA8" w:rsidRPr="00230AA8" w:rsidRDefault="00230AA8" w:rsidP="00230AA8">
            <w:pPr>
              <w:rPr>
                <w:rFonts w:ascii="Arial" w:hAnsi="Arial" w:cs="Arial"/>
                <w:b/>
                <w:bCs/>
                <w:sz w:val="20"/>
                <w:szCs w:val="20"/>
              </w:rPr>
            </w:pPr>
            <w:r>
              <w:rPr>
                <w:rFonts w:ascii="Arial" w:hAnsi="Arial" w:cs="Arial"/>
                <w:b/>
                <w:bCs/>
                <w:sz w:val="20"/>
                <w:szCs w:val="20"/>
              </w:rPr>
              <w:t>1,0</w:t>
            </w:r>
          </w:p>
        </w:tc>
        <w:tc>
          <w:tcPr>
            <w:tcW w:w="940" w:type="dxa"/>
            <w:hideMark/>
          </w:tcPr>
          <w:p w:rsidR="00230AA8" w:rsidRPr="00230AA8" w:rsidRDefault="00230AA8" w:rsidP="00230AA8">
            <w:pPr>
              <w:rPr>
                <w:rFonts w:ascii="Arial" w:hAnsi="Arial" w:cs="Arial"/>
                <w:b/>
                <w:bCs/>
                <w:sz w:val="20"/>
                <w:szCs w:val="20"/>
              </w:rPr>
            </w:pPr>
            <w:r>
              <w:rPr>
                <w:rFonts w:ascii="Arial" w:hAnsi="Arial" w:cs="Arial"/>
                <w:b/>
                <w:bCs/>
                <w:sz w:val="20"/>
                <w:szCs w:val="20"/>
              </w:rPr>
              <w:t>1,0</w:t>
            </w:r>
          </w:p>
        </w:tc>
        <w:tc>
          <w:tcPr>
            <w:tcW w:w="1000" w:type="dxa"/>
            <w:hideMark/>
          </w:tcPr>
          <w:p w:rsidR="00230AA8" w:rsidRPr="00230AA8" w:rsidRDefault="00230AA8" w:rsidP="00230AA8">
            <w:pPr>
              <w:rPr>
                <w:rFonts w:ascii="Arial" w:hAnsi="Arial" w:cs="Arial"/>
                <w:b/>
                <w:bCs/>
                <w:sz w:val="20"/>
                <w:szCs w:val="20"/>
              </w:rPr>
            </w:pPr>
            <w:r w:rsidRPr="00230AA8">
              <w:rPr>
                <w:rFonts w:ascii="Arial" w:hAnsi="Arial" w:cs="Arial"/>
                <w:b/>
                <w:bCs/>
                <w:sz w:val="20"/>
                <w:szCs w:val="20"/>
              </w:rPr>
              <w:t>1,0</w:t>
            </w:r>
          </w:p>
        </w:tc>
        <w:tc>
          <w:tcPr>
            <w:tcW w:w="1000" w:type="dxa"/>
            <w:hideMark/>
          </w:tcPr>
          <w:p w:rsidR="00230AA8" w:rsidRPr="00230AA8" w:rsidRDefault="00230AA8" w:rsidP="00230AA8">
            <w:pPr>
              <w:rPr>
                <w:rFonts w:ascii="Arial" w:hAnsi="Arial" w:cs="Arial"/>
                <w:b/>
                <w:bCs/>
                <w:sz w:val="20"/>
                <w:szCs w:val="20"/>
              </w:rPr>
            </w:pPr>
            <w:r>
              <w:rPr>
                <w:rFonts w:ascii="Arial" w:hAnsi="Arial" w:cs="Arial"/>
                <w:b/>
                <w:bCs/>
                <w:sz w:val="20"/>
                <w:szCs w:val="20"/>
              </w:rPr>
              <w:t>1,0</w:t>
            </w:r>
          </w:p>
        </w:tc>
        <w:tc>
          <w:tcPr>
            <w:tcW w:w="1000" w:type="dxa"/>
            <w:hideMark/>
          </w:tcPr>
          <w:p w:rsidR="00230AA8" w:rsidRPr="00230AA8" w:rsidRDefault="00230AA8" w:rsidP="00230AA8">
            <w:pPr>
              <w:rPr>
                <w:rFonts w:ascii="Arial" w:hAnsi="Arial" w:cs="Arial"/>
                <w:b/>
                <w:bCs/>
                <w:sz w:val="20"/>
                <w:szCs w:val="20"/>
              </w:rPr>
            </w:pPr>
            <w:r w:rsidRPr="00230AA8">
              <w:rPr>
                <w:rFonts w:ascii="Arial" w:hAnsi="Arial" w:cs="Arial"/>
                <w:b/>
                <w:bCs/>
                <w:sz w:val="20"/>
                <w:szCs w:val="20"/>
              </w:rPr>
              <w:t>1,0</w:t>
            </w:r>
          </w:p>
        </w:tc>
        <w:tc>
          <w:tcPr>
            <w:tcW w:w="1000" w:type="dxa"/>
            <w:hideMark/>
          </w:tcPr>
          <w:p w:rsidR="00230AA8" w:rsidRPr="00230AA8" w:rsidRDefault="00230AA8" w:rsidP="00230AA8">
            <w:pPr>
              <w:rPr>
                <w:rFonts w:ascii="Arial" w:hAnsi="Arial" w:cs="Arial"/>
                <w:b/>
                <w:bCs/>
                <w:sz w:val="20"/>
                <w:szCs w:val="20"/>
              </w:rPr>
            </w:pPr>
            <w:r>
              <w:rPr>
                <w:rFonts w:ascii="Arial" w:hAnsi="Arial" w:cs="Arial"/>
                <w:b/>
                <w:bCs/>
                <w:sz w:val="20"/>
                <w:szCs w:val="20"/>
              </w:rPr>
              <w:t xml:space="preserve"> 1,0</w:t>
            </w:r>
          </w:p>
        </w:tc>
        <w:tc>
          <w:tcPr>
            <w:tcW w:w="1600" w:type="dxa"/>
            <w:hideMark/>
          </w:tcPr>
          <w:p w:rsidR="00230AA8" w:rsidRPr="00230AA8" w:rsidRDefault="00230AA8" w:rsidP="00230AA8">
            <w:pPr>
              <w:rPr>
                <w:rFonts w:ascii="Arial" w:hAnsi="Arial" w:cs="Arial"/>
                <w:sz w:val="20"/>
                <w:szCs w:val="20"/>
              </w:rPr>
            </w:pPr>
            <w:r>
              <w:rPr>
                <w:rFonts w:ascii="Arial" w:hAnsi="Arial" w:cs="Arial"/>
                <w:sz w:val="20"/>
                <w:szCs w:val="20"/>
              </w:rPr>
              <w:t>6,50</w:t>
            </w:r>
          </w:p>
        </w:tc>
        <w:tc>
          <w:tcPr>
            <w:tcW w:w="2780" w:type="dxa"/>
            <w:hideMark/>
          </w:tcPr>
          <w:p w:rsidR="00230AA8" w:rsidRPr="00230AA8" w:rsidRDefault="00230AA8">
            <w:pPr>
              <w:rPr>
                <w:rFonts w:ascii="Arial" w:hAnsi="Arial" w:cs="Arial"/>
                <w:sz w:val="20"/>
                <w:szCs w:val="20"/>
              </w:rPr>
            </w:pPr>
            <w:r w:rsidRPr="00230AA8">
              <w:rPr>
                <w:rFonts w:ascii="Arial" w:hAnsi="Arial" w:cs="Arial"/>
                <w:sz w:val="20"/>
                <w:szCs w:val="20"/>
              </w:rPr>
              <w:t> </w:t>
            </w:r>
          </w:p>
        </w:tc>
      </w:tr>
    </w:tbl>
    <w:p w:rsidR="00230AA8" w:rsidRDefault="00230AA8">
      <w:pPr>
        <w:rPr>
          <w:rFonts w:ascii="Arial" w:hAnsi="Arial" w:cs="Arial"/>
          <w:sz w:val="20"/>
          <w:szCs w:val="20"/>
        </w:rPr>
        <w:sectPr w:rsidR="00230AA8" w:rsidSect="00230AA8">
          <w:type w:val="oddPage"/>
          <w:pgSz w:w="16838" w:h="11906" w:orient="landscape"/>
          <w:pgMar w:top="719" w:right="1134" w:bottom="850" w:left="1134" w:header="708" w:footer="708" w:gutter="0"/>
          <w:cols w:space="708"/>
          <w:docGrid w:linePitch="360"/>
        </w:sectPr>
      </w:pPr>
    </w:p>
    <w:tbl>
      <w:tblPr>
        <w:tblStyle w:val="a7"/>
        <w:tblW w:w="0" w:type="auto"/>
        <w:tblLayout w:type="fixed"/>
        <w:tblLook w:val="04A0" w:firstRow="1" w:lastRow="0" w:firstColumn="1" w:lastColumn="0" w:noHBand="0" w:noVBand="1"/>
      </w:tblPr>
      <w:tblGrid>
        <w:gridCol w:w="1580"/>
        <w:gridCol w:w="1749"/>
        <w:gridCol w:w="1610"/>
        <w:gridCol w:w="646"/>
        <w:gridCol w:w="616"/>
        <w:gridCol w:w="311"/>
        <w:gridCol w:w="295"/>
        <w:gridCol w:w="290"/>
        <w:gridCol w:w="439"/>
        <w:gridCol w:w="852"/>
        <w:gridCol w:w="720"/>
        <w:gridCol w:w="720"/>
        <w:gridCol w:w="608"/>
        <w:gridCol w:w="725"/>
        <w:gridCol w:w="725"/>
        <w:gridCol w:w="725"/>
        <w:gridCol w:w="725"/>
        <w:gridCol w:w="725"/>
        <w:gridCol w:w="725"/>
      </w:tblGrid>
      <w:tr w:rsidR="00230AA8" w:rsidRPr="00230AA8" w:rsidTr="00230AA8">
        <w:trPr>
          <w:trHeight w:val="1500"/>
        </w:trPr>
        <w:tc>
          <w:tcPr>
            <w:tcW w:w="1580" w:type="dxa"/>
            <w:tcBorders>
              <w:top w:val="nil"/>
              <w:left w:val="nil"/>
              <w:bottom w:val="nil"/>
              <w:right w:val="nil"/>
            </w:tcBorders>
            <w:hideMark/>
          </w:tcPr>
          <w:p w:rsidR="00230AA8" w:rsidRPr="00230AA8" w:rsidRDefault="00230AA8">
            <w:pPr>
              <w:rPr>
                <w:rFonts w:ascii="Arial" w:hAnsi="Arial" w:cs="Arial"/>
                <w:sz w:val="20"/>
                <w:szCs w:val="20"/>
              </w:rPr>
            </w:pPr>
            <w:bookmarkStart w:id="4" w:name="RANGE!A1:S20"/>
            <w:bookmarkEnd w:id="4"/>
          </w:p>
        </w:tc>
        <w:tc>
          <w:tcPr>
            <w:tcW w:w="1749" w:type="dxa"/>
            <w:tcBorders>
              <w:top w:val="nil"/>
              <w:left w:val="nil"/>
              <w:bottom w:val="nil"/>
              <w:right w:val="nil"/>
            </w:tcBorders>
            <w:hideMark/>
          </w:tcPr>
          <w:p w:rsidR="00230AA8" w:rsidRPr="00230AA8" w:rsidRDefault="00230AA8">
            <w:pPr>
              <w:rPr>
                <w:rFonts w:ascii="Arial" w:hAnsi="Arial" w:cs="Arial"/>
                <w:sz w:val="20"/>
                <w:szCs w:val="20"/>
              </w:rPr>
            </w:pPr>
          </w:p>
        </w:tc>
        <w:tc>
          <w:tcPr>
            <w:tcW w:w="1610" w:type="dxa"/>
            <w:tcBorders>
              <w:top w:val="nil"/>
              <w:left w:val="nil"/>
              <w:bottom w:val="nil"/>
              <w:right w:val="nil"/>
            </w:tcBorders>
            <w:hideMark/>
          </w:tcPr>
          <w:p w:rsidR="00230AA8" w:rsidRPr="00230AA8" w:rsidRDefault="00230AA8">
            <w:pPr>
              <w:rPr>
                <w:rFonts w:ascii="Arial" w:hAnsi="Arial" w:cs="Arial"/>
                <w:sz w:val="20"/>
                <w:szCs w:val="20"/>
              </w:rPr>
            </w:pPr>
          </w:p>
        </w:tc>
        <w:tc>
          <w:tcPr>
            <w:tcW w:w="646" w:type="dxa"/>
            <w:tcBorders>
              <w:top w:val="nil"/>
              <w:left w:val="nil"/>
              <w:bottom w:val="nil"/>
              <w:right w:val="nil"/>
            </w:tcBorders>
            <w:hideMark/>
          </w:tcPr>
          <w:p w:rsidR="00230AA8" w:rsidRPr="00230AA8" w:rsidRDefault="00230AA8">
            <w:pPr>
              <w:rPr>
                <w:rFonts w:ascii="Arial" w:hAnsi="Arial" w:cs="Arial"/>
                <w:sz w:val="20"/>
                <w:szCs w:val="20"/>
              </w:rPr>
            </w:pPr>
          </w:p>
        </w:tc>
        <w:tc>
          <w:tcPr>
            <w:tcW w:w="616" w:type="dxa"/>
            <w:tcBorders>
              <w:top w:val="nil"/>
              <w:left w:val="nil"/>
              <w:bottom w:val="nil"/>
              <w:right w:val="nil"/>
            </w:tcBorders>
            <w:hideMark/>
          </w:tcPr>
          <w:p w:rsidR="00230AA8" w:rsidRPr="00230AA8" w:rsidRDefault="00230AA8">
            <w:pPr>
              <w:rPr>
                <w:rFonts w:ascii="Arial" w:hAnsi="Arial" w:cs="Arial"/>
                <w:sz w:val="20"/>
                <w:szCs w:val="20"/>
              </w:rPr>
            </w:pPr>
          </w:p>
        </w:tc>
        <w:tc>
          <w:tcPr>
            <w:tcW w:w="311" w:type="dxa"/>
            <w:tcBorders>
              <w:top w:val="nil"/>
              <w:left w:val="nil"/>
              <w:bottom w:val="nil"/>
              <w:right w:val="nil"/>
            </w:tcBorders>
            <w:hideMark/>
          </w:tcPr>
          <w:p w:rsidR="00230AA8" w:rsidRPr="00230AA8" w:rsidRDefault="00230AA8">
            <w:pPr>
              <w:rPr>
                <w:rFonts w:ascii="Arial" w:hAnsi="Arial" w:cs="Arial"/>
                <w:sz w:val="20"/>
                <w:szCs w:val="20"/>
              </w:rPr>
            </w:pPr>
          </w:p>
        </w:tc>
        <w:tc>
          <w:tcPr>
            <w:tcW w:w="295" w:type="dxa"/>
            <w:tcBorders>
              <w:top w:val="nil"/>
              <w:left w:val="nil"/>
              <w:bottom w:val="nil"/>
              <w:right w:val="nil"/>
            </w:tcBorders>
            <w:hideMark/>
          </w:tcPr>
          <w:p w:rsidR="00230AA8" w:rsidRPr="00230AA8" w:rsidRDefault="00230AA8">
            <w:pPr>
              <w:rPr>
                <w:rFonts w:ascii="Arial" w:hAnsi="Arial" w:cs="Arial"/>
                <w:sz w:val="20"/>
                <w:szCs w:val="20"/>
              </w:rPr>
            </w:pPr>
          </w:p>
        </w:tc>
        <w:tc>
          <w:tcPr>
            <w:tcW w:w="290" w:type="dxa"/>
            <w:tcBorders>
              <w:top w:val="nil"/>
              <w:left w:val="nil"/>
              <w:bottom w:val="nil"/>
              <w:right w:val="nil"/>
            </w:tcBorders>
            <w:hideMark/>
          </w:tcPr>
          <w:p w:rsidR="00230AA8" w:rsidRPr="00230AA8" w:rsidRDefault="00230AA8">
            <w:pPr>
              <w:rPr>
                <w:rFonts w:ascii="Arial" w:hAnsi="Arial" w:cs="Arial"/>
                <w:sz w:val="20"/>
                <w:szCs w:val="20"/>
              </w:rPr>
            </w:pPr>
          </w:p>
        </w:tc>
        <w:tc>
          <w:tcPr>
            <w:tcW w:w="7689" w:type="dxa"/>
            <w:gridSpan w:val="11"/>
            <w:tcBorders>
              <w:top w:val="nil"/>
              <w:left w:val="nil"/>
              <w:bottom w:val="nil"/>
              <w:right w:val="nil"/>
            </w:tcBorders>
            <w:hideMark/>
          </w:tcPr>
          <w:p w:rsidR="00230AA8" w:rsidRPr="00230AA8" w:rsidRDefault="00230AA8" w:rsidP="00230AA8">
            <w:pPr>
              <w:jc w:val="right"/>
              <w:rPr>
                <w:rFonts w:ascii="Arial" w:hAnsi="Arial" w:cs="Arial"/>
                <w:sz w:val="20"/>
                <w:szCs w:val="20"/>
              </w:rPr>
            </w:pPr>
            <w:r w:rsidRPr="00230AA8">
              <w:rPr>
                <w:rFonts w:ascii="Arial" w:hAnsi="Arial" w:cs="Arial"/>
                <w:sz w:val="20"/>
                <w:szCs w:val="20"/>
              </w:rPr>
              <w:t>Приложение № 5</w:t>
            </w:r>
            <w:r w:rsidRPr="00230AA8">
              <w:rPr>
                <w:rFonts w:ascii="Arial" w:hAnsi="Arial" w:cs="Arial"/>
                <w:sz w:val="20"/>
                <w:szCs w:val="20"/>
              </w:rPr>
              <w:br/>
              <w:t>к муниципальной программе Нижнесуэтукского сельсовета</w:t>
            </w:r>
            <w:r w:rsidRPr="00230AA8">
              <w:rPr>
                <w:rFonts w:ascii="Arial" w:hAnsi="Arial" w:cs="Arial"/>
                <w:sz w:val="20"/>
                <w:szCs w:val="20"/>
              </w:rPr>
              <w:br/>
              <w:t>«Обеспечение безопасности и комфортных условий жизнедеятельности  населения Нижнесуэтукского сельсовета»</w:t>
            </w:r>
            <w:r w:rsidRPr="00230AA8">
              <w:rPr>
                <w:rFonts w:ascii="Arial" w:hAnsi="Arial" w:cs="Arial"/>
                <w:sz w:val="20"/>
                <w:szCs w:val="20"/>
              </w:rPr>
              <w:br/>
              <w:t xml:space="preserve"> </w:t>
            </w:r>
          </w:p>
        </w:tc>
      </w:tr>
      <w:tr w:rsidR="00230AA8" w:rsidRPr="00230AA8" w:rsidTr="00230AA8">
        <w:trPr>
          <w:trHeight w:val="631"/>
        </w:trPr>
        <w:tc>
          <w:tcPr>
            <w:tcW w:w="14786" w:type="dxa"/>
            <w:gridSpan w:val="19"/>
            <w:tcBorders>
              <w:top w:val="nil"/>
              <w:left w:val="nil"/>
              <w:bottom w:val="nil"/>
              <w:right w:val="nil"/>
            </w:tcBorders>
            <w:hideMark/>
          </w:tcPr>
          <w:p w:rsidR="00230AA8" w:rsidRPr="00230AA8" w:rsidRDefault="00230AA8" w:rsidP="00230AA8">
            <w:pPr>
              <w:jc w:val="center"/>
              <w:rPr>
                <w:rFonts w:ascii="Arial" w:hAnsi="Arial" w:cs="Arial"/>
                <w:sz w:val="20"/>
                <w:szCs w:val="20"/>
              </w:rPr>
            </w:pPr>
            <w:r w:rsidRPr="00230AA8">
              <w:rPr>
                <w:rFonts w:ascii="Arial" w:hAnsi="Arial" w:cs="Arial"/>
                <w:sz w:val="20"/>
                <w:szCs w:val="20"/>
              </w:rPr>
              <w:t>Информация о распр</w:t>
            </w:r>
            <w:r>
              <w:rPr>
                <w:rFonts w:ascii="Arial" w:hAnsi="Arial" w:cs="Arial"/>
                <w:sz w:val="20"/>
                <w:szCs w:val="20"/>
              </w:rPr>
              <w:t xml:space="preserve">еделении планируемых расходов </w:t>
            </w:r>
            <w:r w:rsidRPr="00230AA8">
              <w:rPr>
                <w:rFonts w:ascii="Arial" w:hAnsi="Arial" w:cs="Arial"/>
                <w:sz w:val="20"/>
                <w:szCs w:val="20"/>
              </w:rPr>
              <w:t>по отдельным мероприятиям программы, подпрограммам муниципальной программы Нижнесуэтукского сель</w:t>
            </w:r>
            <w:r>
              <w:rPr>
                <w:rFonts w:ascii="Arial" w:hAnsi="Arial" w:cs="Arial"/>
                <w:sz w:val="20"/>
                <w:szCs w:val="20"/>
              </w:rPr>
              <w:t xml:space="preserve">совета </w:t>
            </w:r>
            <w:r w:rsidRPr="00230AA8">
              <w:rPr>
                <w:rFonts w:ascii="Arial" w:hAnsi="Arial" w:cs="Arial"/>
                <w:sz w:val="20"/>
                <w:szCs w:val="20"/>
              </w:rPr>
              <w:t>«Обеспечение безопасности и комфортных условий жизнедеятельности  населения Нижнесуэтукского сельсовета»</w:t>
            </w:r>
          </w:p>
        </w:tc>
      </w:tr>
      <w:tr w:rsidR="00230AA8" w:rsidRPr="00230AA8" w:rsidTr="00230AA8">
        <w:trPr>
          <w:trHeight w:val="690"/>
        </w:trPr>
        <w:tc>
          <w:tcPr>
            <w:tcW w:w="1580" w:type="dxa"/>
            <w:vMerge w:val="restart"/>
            <w:hideMark/>
          </w:tcPr>
          <w:p w:rsidR="00230AA8" w:rsidRPr="00230AA8" w:rsidRDefault="00230AA8" w:rsidP="00230AA8">
            <w:pPr>
              <w:rPr>
                <w:rFonts w:ascii="Arial" w:hAnsi="Arial" w:cs="Arial"/>
                <w:sz w:val="18"/>
                <w:szCs w:val="18"/>
              </w:rPr>
            </w:pPr>
            <w:r w:rsidRPr="00230AA8">
              <w:rPr>
                <w:rFonts w:ascii="Arial" w:hAnsi="Arial" w:cs="Arial"/>
                <w:sz w:val="18"/>
                <w:szCs w:val="18"/>
              </w:rPr>
              <w:t>Статус (государственная программа, подпрограмма)</w:t>
            </w:r>
          </w:p>
        </w:tc>
        <w:tc>
          <w:tcPr>
            <w:tcW w:w="1749" w:type="dxa"/>
            <w:vMerge w:val="restart"/>
            <w:hideMark/>
          </w:tcPr>
          <w:p w:rsidR="00230AA8" w:rsidRPr="00230AA8" w:rsidRDefault="00230AA8" w:rsidP="00230AA8">
            <w:pPr>
              <w:rPr>
                <w:rFonts w:ascii="Arial" w:hAnsi="Arial" w:cs="Arial"/>
                <w:sz w:val="18"/>
                <w:szCs w:val="18"/>
              </w:rPr>
            </w:pPr>
            <w:r w:rsidRPr="00230AA8">
              <w:rPr>
                <w:rFonts w:ascii="Arial" w:hAnsi="Arial" w:cs="Arial"/>
                <w:sz w:val="18"/>
                <w:szCs w:val="18"/>
              </w:rPr>
              <w:t>Наименование программы, подпрограммы</w:t>
            </w:r>
          </w:p>
        </w:tc>
        <w:tc>
          <w:tcPr>
            <w:tcW w:w="1610" w:type="dxa"/>
            <w:vMerge w:val="restart"/>
            <w:hideMark/>
          </w:tcPr>
          <w:p w:rsidR="00230AA8" w:rsidRPr="00230AA8" w:rsidRDefault="00230AA8" w:rsidP="00230AA8">
            <w:pPr>
              <w:rPr>
                <w:rFonts w:ascii="Arial" w:hAnsi="Arial" w:cs="Arial"/>
                <w:sz w:val="18"/>
                <w:szCs w:val="18"/>
              </w:rPr>
            </w:pPr>
            <w:r w:rsidRPr="00230AA8">
              <w:rPr>
                <w:rFonts w:ascii="Arial" w:hAnsi="Arial" w:cs="Arial"/>
                <w:sz w:val="18"/>
                <w:szCs w:val="18"/>
              </w:rPr>
              <w:t>Наименование ГРБС</w:t>
            </w:r>
          </w:p>
        </w:tc>
        <w:tc>
          <w:tcPr>
            <w:tcW w:w="2597" w:type="dxa"/>
            <w:gridSpan w:val="6"/>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Код бюджетной классификации </w:t>
            </w:r>
          </w:p>
        </w:tc>
        <w:tc>
          <w:tcPr>
            <w:tcW w:w="7250" w:type="dxa"/>
            <w:gridSpan w:val="10"/>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r>
      <w:tr w:rsidR="00230AA8" w:rsidRPr="00230AA8" w:rsidTr="00230AA8">
        <w:trPr>
          <w:trHeight w:val="780"/>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vMerge/>
            <w:hideMark/>
          </w:tcPr>
          <w:p w:rsidR="00230AA8" w:rsidRPr="00230AA8" w:rsidRDefault="00230AA8">
            <w:pPr>
              <w:rPr>
                <w:rFonts w:ascii="Arial" w:hAnsi="Arial" w:cs="Arial"/>
                <w:sz w:val="18"/>
                <w:szCs w:val="18"/>
              </w:rPr>
            </w:pP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ГРБС</w:t>
            </w:r>
          </w:p>
        </w:tc>
        <w:tc>
          <w:tcPr>
            <w:tcW w:w="616" w:type="dxa"/>
            <w:hideMark/>
          </w:tcPr>
          <w:p w:rsidR="00230AA8" w:rsidRPr="00230AA8" w:rsidRDefault="00230AA8" w:rsidP="00230AA8">
            <w:pPr>
              <w:rPr>
                <w:rFonts w:ascii="Arial" w:hAnsi="Arial" w:cs="Arial"/>
                <w:sz w:val="18"/>
                <w:szCs w:val="18"/>
              </w:rPr>
            </w:pPr>
            <w:proofErr w:type="spellStart"/>
            <w:r w:rsidRPr="00230AA8">
              <w:rPr>
                <w:rFonts w:ascii="Arial" w:hAnsi="Arial" w:cs="Arial"/>
                <w:sz w:val="18"/>
                <w:szCs w:val="18"/>
              </w:rPr>
              <w:t>РзПр</w:t>
            </w:r>
            <w:proofErr w:type="spellEnd"/>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ЦСР</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ВР</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2015 год</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2016 год</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2017 год</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2018 год</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2019 год</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2020 год</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2021 год</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2022 год</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2023, год</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Итого на  </w:t>
            </w:r>
            <w:r w:rsidRPr="00230AA8">
              <w:rPr>
                <w:rFonts w:ascii="Arial" w:hAnsi="Arial" w:cs="Arial"/>
                <w:sz w:val="18"/>
                <w:szCs w:val="18"/>
              </w:rPr>
              <w:br/>
              <w:t>2015-2023 годы</w:t>
            </w:r>
          </w:p>
        </w:tc>
      </w:tr>
      <w:tr w:rsidR="00230AA8" w:rsidRPr="00230AA8" w:rsidTr="00230AA8">
        <w:trPr>
          <w:trHeight w:val="630"/>
        </w:trPr>
        <w:tc>
          <w:tcPr>
            <w:tcW w:w="1580"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Муниципальная программа</w:t>
            </w:r>
          </w:p>
        </w:tc>
        <w:tc>
          <w:tcPr>
            <w:tcW w:w="1749"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«Обеспечение безопасности и комфортных условий жизнедеятельности  населения Нижнесуэтукского сельсовета»</w:t>
            </w:r>
            <w:r w:rsidRPr="00230AA8">
              <w:rPr>
                <w:rFonts w:ascii="Arial" w:hAnsi="Arial" w:cs="Arial"/>
                <w:sz w:val="18"/>
                <w:szCs w:val="18"/>
              </w:rPr>
              <w:br/>
              <w:t xml:space="preserve"> </w:t>
            </w: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всего расходные обязательства по программе</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928,80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661,00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1 112,80 </w:t>
            </w:r>
          </w:p>
        </w:tc>
        <w:tc>
          <w:tcPr>
            <w:tcW w:w="608"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2 748,10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2 960,10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1 038,10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2 148,10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2 827,70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2 442,30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16 529,00 </w:t>
            </w:r>
          </w:p>
        </w:tc>
      </w:tr>
      <w:tr w:rsidR="00230AA8" w:rsidRPr="00230AA8" w:rsidTr="00230AA8">
        <w:trPr>
          <w:trHeight w:val="315"/>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 том числе по ГРБС:</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r>
      <w:tr w:rsidR="00230AA8" w:rsidRPr="00230AA8" w:rsidTr="00230AA8">
        <w:trPr>
          <w:trHeight w:val="915"/>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администрация Нижнесуэтукского сельсовета</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017</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928,80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661,00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1 112,80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2 748,10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2 960,10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1 038,10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2 148,10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2 827,70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2 442,30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16 529,00 </w:t>
            </w:r>
          </w:p>
        </w:tc>
      </w:tr>
      <w:tr w:rsidR="00230AA8" w:rsidRPr="00230AA8" w:rsidTr="00230AA8">
        <w:trPr>
          <w:trHeight w:val="945"/>
        </w:trPr>
        <w:tc>
          <w:tcPr>
            <w:tcW w:w="1580"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Подпрограмма 1</w:t>
            </w:r>
          </w:p>
        </w:tc>
        <w:tc>
          <w:tcPr>
            <w:tcW w:w="1749"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 xml:space="preserve"> Благоустройство территории Нижнесуэтукского сельсовета</w:t>
            </w: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всего расходные обязательства по подпрограмме</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288,70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327,60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774,20 </w:t>
            </w:r>
          </w:p>
        </w:tc>
        <w:tc>
          <w:tcPr>
            <w:tcW w:w="608"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821,70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2 543,90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533,50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366,10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376,10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376,10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6 407,90 </w:t>
            </w:r>
          </w:p>
        </w:tc>
      </w:tr>
      <w:tr w:rsidR="00230AA8" w:rsidRPr="00230AA8" w:rsidTr="00230AA8">
        <w:trPr>
          <w:trHeight w:val="315"/>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 том числе по ГРБС:</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r>
      <w:tr w:rsidR="00230AA8" w:rsidRPr="00230AA8" w:rsidTr="00230AA8">
        <w:trPr>
          <w:trHeight w:val="615"/>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администрация Нижнесуэтукского сельсовета</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017</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5110000</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288,70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327,60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774,20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821,70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2 543,90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533,50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366,10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376,10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376,10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6 407,90 </w:t>
            </w:r>
          </w:p>
        </w:tc>
      </w:tr>
      <w:tr w:rsidR="00230AA8" w:rsidRPr="00230AA8" w:rsidTr="00230AA8">
        <w:trPr>
          <w:trHeight w:val="945"/>
        </w:trPr>
        <w:tc>
          <w:tcPr>
            <w:tcW w:w="1580"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Подпрограмма 2</w:t>
            </w:r>
          </w:p>
        </w:tc>
        <w:tc>
          <w:tcPr>
            <w:tcW w:w="1749"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"Развитие и модернизация улично-дорожной сети"</w:t>
            </w: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всего расходные обязательства по подпрограмме</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549,10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180,80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190,10 </w:t>
            </w:r>
          </w:p>
        </w:tc>
        <w:tc>
          <w:tcPr>
            <w:tcW w:w="608"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1 706,50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203,30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351,50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1 612,00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2 281,60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1 896,20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8 971,10 </w:t>
            </w:r>
          </w:p>
        </w:tc>
      </w:tr>
      <w:tr w:rsidR="00230AA8" w:rsidRPr="00230AA8" w:rsidTr="00230AA8">
        <w:trPr>
          <w:trHeight w:val="315"/>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 том числе по ГРБС:</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r>
      <w:tr w:rsidR="00230AA8" w:rsidRPr="00230AA8" w:rsidTr="00230AA8">
        <w:trPr>
          <w:trHeight w:val="660"/>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администрация Нижнесуэтукского сельсовета</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017</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5120000</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549,10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180,80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190,10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1 706,50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203,30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351,50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1 612,00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2 281,60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1 896,20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8 971,10 </w:t>
            </w:r>
          </w:p>
        </w:tc>
      </w:tr>
      <w:tr w:rsidR="00230AA8" w:rsidRPr="00230AA8" w:rsidTr="00230AA8">
        <w:trPr>
          <w:trHeight w:val="945"/>
        </w:trPr>
        <w:tc>
          <w:tcPr>
            <w:tcW w:w="1580"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Подпрограмма 3</w:t>
            </w:r>
          </w:p>
        </w:tc>
        <w:tc>
          <w:tcPr>
            <w:tcW w:w="1749"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 xml:space="preserve">«Обеспечение безопасности жизнедеятельности населения» </w:t>
            </w: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всего расходные обязательства по подпрограмме</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91,00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152,60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148,00 </w:t>
            </w:r>
          </w:p>
        </w:tc>
        <w:tc>
          <w:tcPr>
            <w:tcW w:w="608"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218,90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211,90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152,10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169,00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169,00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169,00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1 143,50 </w:t>
            </w:r>
          </w:p>
        </w:tc>
      </w:tr>
      <w:tr w:rsidR="00230AA8" w:rsidRPr="00230AA8" w:rsidTr="00230AA8">
        <w:trPr>
          <w:trHeight w:val="315"/>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 том числе по ГРБС:</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r>
      <w:tr w:rsidR="00230AA8" w:rsidRPr="00230AA8" w:rsidTr="00230AA8">
        <w:trPr>
          <w:trHeight w:val="645"/>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администрация Нижнесуэтукского сельсовета</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017</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5130000</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91,00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152,60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148,00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218,90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211,90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152,10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169,00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169,00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169,00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1 143,50 </w:t>
            </w:r>
          </w:p>
        </w:tc>
      </w:tr>
      <w:tr w:rsidR="00230AA8" w:rsidRPr="00230AA8" w:rsidTr="00230AA8">
        <w:trPr>
          <w:trHeight w:val="945"/>
        </w:trPr>
        <w:tc>
          <w:tcPr>
            <w:tcW w:w="1580"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Подпрограмма 4</w:t>
            </w:r>
          </w:p>
        </w:tc>
        <w:tc>
          <w:tcPr>
            <w:tcW w:w="1749" w:type="dxa"/>
            <w:vMerge w:val="restart"/>
            <w:hideMark/>
          </w:tcPr>
          <w:p w:rsidR="00230AA8" w:rsidRPr="00230AA8" w:rsidRDefault="00230AA8">
            <w:pPr>
              <w:rPr>
                <w:rFonts w:ascii="Arial" w:hAnsi="Arial" w:cs="Arial"/>
                <w:sz w:val="18"/>
                <w:szCs w:val="18"/>
              </w:rPr>
            </w:pPr>
            <w:r w:rsidRPr="00230AA8">
              <w:rPr>
                <w:rFonts w:ascii="Arial" w:hAnsi="Arial" w:cs="Arial"/>
                <w:sz w:val="18"/>
                <w:szCs w:val="18"/>
              </w:rPr>
              <w:t xml:space="preserve">«Участие в профилактике терроризма и экстремизма на территории Нижнесуэтукского сельсовета» </w:t>
            </w: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всего расходные обязательства по подпрограмме</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0,00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0,00 </w:t>
            </w:r>
          </w:p>
        </w:tc>
        <w:tc>
          <w:tcPr>
            <w:tcW w:w="720"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0,50 </w:t>
            </w:r>
          </w:p>
        </w:tc>
        <w:tc>
          <w:tcPr>
            <w:tcW w:w="608"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1,00 </w:t>
            </w:r>
          </w:p>
        </w:tc>
        <w:tc>
          <w:tcPr>
            <w:tcW w:w="725" w:type="dxa"/>
            <w:hideMark/>
          </w:tcPr>
          <w:p w:rsidR="00230AA8" w:rsidRPr="00230AA8" w:rsidRDefault="00230AA8" w:rsidP="00230AA8">
            <w:pPr>
              <w:rPr>
                <w:rFonts w:ascii="Arial" w:hAnsi="Arial" w:cs="Arial"/>
                <w:b/>
                <w:bCs/>
                <w:sz w:val="18"/>
                <w:szCs w:val="18"/>
              </w:rPr>
            </w:pPr>
            <w:r w:rsidRPr="00230AA8">
              <w:rPr>
                <w:rFonts w:ascii="Arial" w:hAnsi="Arial" w:cs="Arial"/>
                <w:b/>
                <w:bCs/>
                <w:sz w:val="18"/>
                <w:szCs w:val="18"/>
              </w:rPr>
              <w:t xml:space="preserve">6,50 </w:t>
            </w:r>
          </w:p>
        </w:tc>
      </w:tr>
      <w:tr w:rsidR="00230AA8" w:rsidRPr="00230AA8" w:rsidTr="00230AA8">
        <w:trPr>
          <w:trHeight w:val="315"/>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в том числе по ГРБС:</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r>
      <w:tr w:rsidR="00230AA8" w:rsidRPr="00230AA8" w:rsidTr="00230AA8">
        <w:trPr>
          <w:trHeight w:val="945"/>
        </w:trPr>
        <w:tc>
          <w:tcPr>
            <w:tcW w:w="1580" w:type="dxa"/>
            <w:vMerge/>
            <w:hideMark/>
          </w:tcPr>
          <w:p w:rsidR="00230AA8" w:rsidRPr="00230AA8" w:rsidRDefault="00230AA8">
            <w:pPr>
              <w:rPr>
                <w:rFonts w:ascii="Arial" w:hAnsi="Arial" w:cs="Arial"/>
                <w:sz w:val="18"/>
                <w:szCs w:val="18"/>
              </w:rPr>
            </w:pPr>
          </w:p>
        </w:tc>
        <w:tc>
          <w:tcPr>
            <w:tcW w:w="1749" w:type="dxa"/>
            <w:vMerge/>
            <w:hideMark/>
          </w:tcPr>
          <w:p w:rsidR="00230AA8" w:rsidRPr="00230AA8" w:rsidRDefault="00230AA8">
            <w:pPr>
              <w:rPr>
                <w:rFonts w:ascii="Arial" w:hAnsi="Arial" w:cs="Arial"/>
                <w:sz w:val="18"/>
                <w:szCs w:val="18"/>
              </w:rPr>
            </w:pPr>
          </w:p>
        </w:tc>
        <w:tc>
          <w:tcPr>
            <w:tcW w:w="1610" w:type="dxa"/>
            <w:hideMark/>
          </w:tcPr>
          <w:p w:rsidR="00230AA8" w:rsidRPr="00230AA8" w:rsidRDefault="00230AA8">
            <w:pPr>
              <w:rPr>
                <w:rFonts w:ascii="Arial" w:hAnsi="Arial" w:cs="Arial"/>
                <w:sz w:val="18"/>
                <w:szCs w:val="18"/>
              </w:rPr>
            </w:pPr>
            <w:r w:rsidRPr="00230AA8">
              <w:rPr>
                <w:rFonts w:ascii="Arial" w:hAnsi="Arial" w:cs="Arial"/>
                <w:sz w:val="18"/>
                <w:szCs w:val="18"/>
              </w:rPr>
              <w:t>администрация Нижнесуэтукского сельсовета</w:t>
            </w:r>
          </w:p>
        </w:tc>
        <w:tc>
          <w:tcPr>
            <w:tcW w:w="64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017</w:t>
            </w:r>
          </w:p>
        </w:tc>
        <w:tc>
          <w:tcPr>
            <w:tcW w:w="616"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96" w:type="dxa"/>
            <w:gridSpan w:val="3"/>
            <w:hideMark/>
          </w:tcPr>
          <w:p w:rsidR="00230AA8" w:rsidRPr="00230AA8" w:rsidRDefault="00230AA8" w:rsidP="00230AA8">
            <w:pPr>
              <w:rPr>
                <w:rFonts w:ascii="Arial" w:hAnsi="Arial" w:cs="Arial"/>
                <w:sz w:val="18"/>
                <w:szCs w:val="18"/>
              </w:rPr>
            </w:pPr>
            <w:r w:rsidRPr="00230AA8">
              <w:rPr>
                <w:rFonts w:ascii="Arial" w:hAnsi="Arial" w:cs="Arial"/>
                <w:sz w:val="18"/>
                <w:szCs w:val="18"/>
              </w:rPr>
              <w:t>5140000</w:t>
            </w:r>
          </w:p>
        </w:tc>
        <w:tc>
          <w:tcPr>
            <w:tcW w:w="439"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Х</w:t>
            </w:r>
          </w:p>
        </w:tc>
        <w:tc>
          <w:tcPr>
            <w:tcW w:w="852"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w:t>
            </w:r>
          </w:p>
        </w:tc>
        <w:tc>
          <w:tcPr>
            <w:tcW w:w="720"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0,50 </w:t>
            </w:r>
          </w:p>
        </w:tc>
        <w:tc>
          <w:tcPr>
            <w:tcW w:w="608"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1,00 </w:t>
            </w:r>
          </w:p>
        </w:tc>
        <w:tc>
          <w:tcPr>
            <w:tcW w:w="725" w:type="dxa"/>
            <w:hideMark/>
          </w:tcPr>
          <w:p w:rsidR="00230AA8" w:rsidRPr="00230AA8" w:rsidRDefault="00230AA8" w:rsidP="00230AA8">
            <w:pPr>
              <w:rPr>
                <w:rFonts w:ascii="Arial" w:hAnsi="Arial" w:cs="Arial"/>
                <w:sz w:val="18"/>
                <w:szCs w:val="18"/>
              </w:rPr>
            </w:pPr>
            <w:r w:rsidRPr="00230AA8">
              <w:rPr>
                <w:rFonts w:ascii="Arial" w:hAnsi="Arial" w:cs="Arial"/>
                <w:sz w:val="18"/>
                <w:szCs w:val="18"/>
              </w:rPr>
              <w:t xml:space="preserve">6,50 </w:t>
            </w:r>
          </w:p>
        </w:tc>
      </w:tr>
    </w:tbl>
    <w:p w:rsidR="00230AA8" w:rsidRDefault="00230AA8">
      <w:pPr>
        <w:rPr>
          <w:rFonts w:ascii="Arial" w:hAnsi="Arial" w:cs="Arial"/>
          <w:sz w:val="20"/>
          <w:szCs w:val="20"/>
        </w:rPr>
        <w:sectPr w:rsidR="00230AA8" w:rsidSect="00230AA8">
          <w:type w:val="oddPage"/>
          <w:pgSz w:w="16838" w:h="11906" w:orient="landscape"/>
          <w:pgMar w:top="719" w:right="1134" w:bottom="850" w:left="1134" w:header="708" w:footer="708" w:gutter="0"/>
          <w:cols w:space="708"/>
          <w:docGrid w:linePitch="360"/>
        </w:sectPr>
      </w:pPr>
    </w:p>
    <w:p w:rsidR="008C2FA8" w:rsidRPr="008C2FA8" w:rsidRDefault="008C2FA8" w:rsidP="008C2FA8">
      <w:pPr>
        <w:jc w:val="right"/>
        <w:rPr>
          <w:rFonts w:ascii="Arial" w:hAnsi="Arial" w:cs="Arial"/>
          <w:bCs/>
        </w:rPr>
      </w:pPr>
      <w:r w:rsidRPr="008C2FA8">
        <w:rPr>
          <w:rFonts w:ascii="Arial" w:hAnsi="Arial" w:cs="Arial"/>
          <w:bCs/>
        </w:rPr>
        <w:lastRenderedPageBreak/>
        <w:t>Приложение № 1</w:t>
      </w:r>
    </w:p>
    <w:p w:rsidR="008C2FA8" w:rsidRPr="008C2FA8" w:rsidRDefault="008C2FA8" w:rsidP="008C2FA8">
      <w:pPr>
        <w:jc w:val="right"/>
        <w:rPr>
          <w:rFonts w:ascii="Arial" w:hAnsi="Arial" w:cs="Arial"/>
          <w:bCs/>
        </w:rPr>
      </w:pPr>
      <w:r w:rsidRPr="008C2FA8">
        <w:rPr>
          <w:rFonts w:ascii="Arial" w:hAnsi="Arial" w:cs="Arial"/>
          <w:bCs/>
        </w:rPr>
        <w:t xml:space="preserve">к муниципальной программе </w:t>
      </w:r>
    </w:p>
    <w:p w:rsidR="008C2FA8" w:rsidRPr="008C2FA8" w:rsidRDefault="008C2FA8" w:rsidP="008C2FA8">
      <w:pPr>
        <w:jc w:val="right"/>
        <w:rPr>
          <w:rFonts w:ascii="Arial" w:hAnsi="Arial" w:cs="Arial"/>
          <w:bCs/>
        </w:rPr>
      </w:pPr>
      <w:r w:rsidRPr="008C2FA8">
        <w:rPr>
          <w:rFonts w:ascii="Arial" w:hAnsi="Arial" w:cs="Arial"/>
          <w:bCs/>
        </w:rPr>
        <w:t>Нижнесуэтукского сельсовета</w:t>
      </w:r>
    </w:p>
    <w:p w:rsidR="008C2FA8" w:rsidRPr="008C2FA8" w:rsidRDefault="008C2FA8" w:rsidP="008C2FA8">
      <w:pPr>
        <w:jc w:val="right"/>
        <w:rPr>
          <w:rFonts w:ascii="Arial" w:hAnsi="Arial" w:cs="Arial"/>
          <w:bCs/>
        </w:rPr>
      </w:pPr>
    </w:p>
    <w:p w:rsidR="008C2FA8" w:rsidRPr="008C2FA8" w:rsidRDefault="008C2FA8" w:rsidP="008C2FA8">
      <w:pPr>
        <w:jc w:val="center"/>
        <w:rPr>
          <w:rFonts w:ascii="Arial" w:hAnsi="Arial" w:cs="Arial"/>
          <w:b/>
          <w:bCs/>
        </w:rPr>
      </w:pPr>
      <w:r w:rsidRPr="008C2FA8">
        <w:rPr>
          <w:rFonts w:ascii="Arial" w:hAnsi="Arial" w:cs="Arial"/>
          <w:b/>
          <w:bCs/>
        </w:rPr>
        <w:t>«Обеспечение безопасности и комфортных условий жизнедеятельности</w:t>
      </w:r>
    </w:p>
    <w:p w:rsidR="008C2FA8" w:rsidRPr="008C2FA8" w:rsidRDefault="008C2FA8" w:rsidP="008C2FA8">
      <w:pPr>
        <w:jc w:val="center"/>
        <w:rPr>
          <w:rFonts w:ascii="Arial" w:hAnsi="Arial" w:cs="Arial"/>
          <w:b/>
          <w:bCs/>
        </w:rPr>
      </w:pPr>
      <w:r w:rsidRPr="008C2FA8">
        <w:rPr>
          <w:rFonts w:ascii="Arial" w:hAnsi="Arial" w:cs="Arial"/>
          <w:b/>
          <w:bCs/>
        </w:rPr>
        <w:t>населения Нижнесуэтукского сельсовета»</w:t>
      </w:r>
    </w:p>
    <w:p w:rsidR="008C2FA8" w:rsidRPr="008C2FA8" w:rsidRDefault="008C2FA8" w:rsidP="008C2FA8">
      <w:pPr>
        <w:rPr>
          <w:rFonts w:ascii="Arial" w:hAnsi="Arial" w:cs="Arial"/>
          <w:bCs/>
        </w:rPr>
      </w:pPr>
    </w:p>
    <w:p w:rsidR="008C2FA8" w:rsidRPr="008C2FA8" w:rsidRDefault="008C2FA8" w:rsidP="008C2FA8">
      <w:pPr>
        <w:rPr>
          <w:rFonts w:ascii="Arial" w:hAnsi="Arial" w:cs="Arial"/>
          <w:bCs/>
        </w:rPr>
      </w:pPr>
    </w:p>
    <w:p w:rsidR="008C2FA8" w:rsidRPr="008C2FA8" w:rsidRDefault="008C2FA8" w:rsidP="008C2FA8">
      <w:pPr>
        <w:jc w:val="center"/>
        <w:rPr>
          <w:rFonts w:ascii="Arial" w:hAnsi="Arial" w:cs="Arial"/>
          <w:b/>
          <w:bCs/>
        </w:rPr>
      </w:pPr>
      <w:r w:rsidRPr="008C2FA8">
        <w:rPr>
          <w:rFonts w:ascii="Arial" w:hAnsi="Arial" w:cs="Arial"/>
          <w:b/>
          <w:bCs/>
        </w:rPr>
        <w:t>Подпрограмма 1 «Благоустройство территории Нижнесуэтукского сельсовета» муниципальной программы Нижнесуэтукского сельсовета</w:t>
      </w:r>
    </w:p>
    <w:p w:rsidR="008C2FA8" w:rsidRPr="008C2FA8" w:rsidRDefault="008C2FA8" w:rsidP="008C2FA8">
      <w:pPr>
        <w:jc w:val="center"/>
        <w:rPr>
          <w:rFonts w:ascii="Arial" w:hAnsi="Arial" w:cs="Arial"/>
          <w:b/>
          <w:bCs/>
        </w:rPr>
      </w:pPr>
      <w:r w:rsidRPr="008C2FA8">
        <w:rPr>
          <w:rFonts w:ascii="Arial" w:hAnsi="Arial" w:cs="Arial"/>
          <w:b/>
          <w:bCs/>
        </w:rPr>
        <w:t>«Обеспечение безопасности и комфор</w:t>
      </w:r>
      <w:r>
        <w:rPr>
          <w:rFonts w:ascii="Arial" w:hAnsi="Arial" w:cs="Arial"/>
          <w:b/>
          <w:bCs/>
        </w:rPr>
        <w:t xml:space="preserve">тных условий жизнедеятельности </w:t>
      </w:r>
      <w:r w:rsidRPr="008C2FA8">
        <w:rPr>
          <w:rFonts w:ascii="Arial" w:hAnsi="Arial" w:cs="Arial"/>
          <w:b/>
          <w:bCs/>
        </w:rPr>
        <w:t>населения Нижнесуэту</w:t>
      </w:r>
      <w:r>
        <w:rPr>
          <w:rFonts w:ascii="Arial" w:hAnsi="Arial" w:cs="Arial"/>
          <w:b/>
          <w:bCs/>
        </w:rPr>
        <w:t>к</w:t>
      </w:r>
      <w:r w:rsidRPr="008C2FA8">
        <w:rPr>
          <w:rFonts w:ascii="Arial" w:hAnsi="Arial" w:cs="Arial"/>
          <w:b/>
          <w:bCs/>
        </w:rPr>
        <w:t>ского сельсовета»</w:t>
      </w:r>
    </w:p>
    <w:p w:rsidR="008C2FA8" w:rsidRPr="008C2FA8" w:rsidRDefault="008C2FA8" w:rsidP="008C2FA8">
      <w:pPr>
        <w:jc w:val="center"/>
        <w:rPr>
          <w:rFonts w:ascii="Arial" w:hAnsi="Arial" w:cs="Arial"/>
          <w:b/>
          <w:bCs/>
        </w:rPr>
      </w:pPr>
    </w:p>
    <w:p w:rsidR="008C2FA8" w:rsidRPr="008C2FA8" w:rsidRDefault="008C2FA8" w:rsidP="008C2FA8">
      <w:pPr>
        <w:jc w:val="center"/>
        <w:rPr>
          <w:rFonts w:ascii="Arial" w:hAnsi="Arial" w:cs="Arial"/>
          <w:bCs/>
        </w:rPr>
      </w:pPr>
      <w:r w:rsidRPr="008C2FA8">
        <w:rPr>
          <w:rFonts w:ascii="Arial" w:hAnsi="Arial" w:cs="Arial"/>
          <w:bCs/>
        </w:rPr>
        <w:t>1. Паспорт подпрограммы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C2FA8" w:rsidRPr="008C2FA8" w:rsidTr="00B03A52">
        <w:tc>
          <w:tcPr>
            <w:tcW w:w="3780" w:type="dxa"/>
          </w:tcPr>
          <w:p w:rsidR="008C2FA8" w:rsidRPr="008C2FA8" w:rsidRDefault="008C2FA8" w:rsidP="008C2FA8">
            <w:pPr>
              <w:rPr>
                <w:rFonts w:ascii="Arial" w:hAnsi="Arial" w:cs="Arial"/>
                <w:bCs/>
              </w:rPr>
            </w:pPr>
            <w:r w:rsidRPr="008C2FA8">
              <w:rPr>
                <w:rFonts w:ascii="Arial" w:hAnsi="Arial" w:cs="Arial"/>
                <w:bCs/>
              </w:rPr>
              <w:t>Наименование подпрограммы</w:t>
            </w:r>
          </w:p>
        </w:tc>
        <w:tc>
          <w:tcPr>
            <w:tcW w:w="5400" w:type="dxa"/>
          </w:tcPr>
          <w:p w:rsidR="008C2FA8" w:rsidRPr="008C2FA8" w:rsidRDefault="008C2FA8" w:rsidP="008C2FA8">
            <w:pPr>
              <w:rPr>
                <w:rFonts w:ascii="Arial" w:hAnsi="Arial" w:cs="Arial"/>
              </w:rPr>
            </w:pPr>
            <w:r w:rsidRPr="008C2FA8">
              <w:rPr>
                <w:rFonts w:ascii="Arial" w:hAnsi="Arial" w:cs="Arial"/>
              </w:rPr>
              <w:t xml:space="preserve">подпрограмма </w:t>
            </w:r>
            <w:r w:rsidRPr="008C2FA8">
              <w:rPr>
                <w:rFonts w:ascii="Arial" w:hAnsi="Arial" w:cs="Arial"/>
                <w:bCs/>
              </w:rPr>
              <w:t>«Благоустройство территории Нижнесуэтукского сельсовета»</w:t>
            </w:r>
            <w:r w:rsidRPr="008C2FA8">
              <w:rPr>
                <w:rFonts w:ascii="Arial" w:hAnsi="Arial" w:cs="Arial"/>
                <w:b/>
                <w:bCs/>
              </w:rPr>
              <w:t xml:space="preserve"> </w:t>
            </w:r>
            <w:r w:rsidRPr="008C2FA8">
              <w:rPr>
                <w:rFonts w:ascii="Arial" w:hAnsi="Arial" w:cs="Arial"/>
              </w:rPr>
              <w:t>(далее – подпрограмма)</w:t>
            </w:r>
          </w:p>
        </w:tc>
      </w:tr>
      <w:tr w:rsidR="008C2FA8" w:rsidRPr="008C2FA8" w:rsidTr="00B03A52">
        <w:tc>
          <w:tcPr>
            <w:tcW w:w="3780" w:type="dxa"/>
          </w:tcPr>
          <w:p w:rsidR="008C2FA8" w:rsidRPr="008C2FA8" w:rsidRDefault="008C2FA8" w:rsidP="008C2FA8">
            <w:pPr>
              <w:rPr>
                <w:rFonts w:ascii="Arial" w:hAnsi="Arial" w:cs="Arial"/>
                <w:bCs/>
              </w:rPr>
            </w:pPr>
            <w:r w:rsidRPr="008C2FA8">
              <w:rPr>
                <w:rFonts w:ascii="Arial" w:hAnsi="Arial" w:cs="Arial"/>
                <w:bCs/>
              </w:rPr>
              <w:t>Наименование муниципальной программы</w:t>
            </w:r>
          </w:p>
          <w:p w:rsidR="008C2FA8" w:rsidRPr="008C2FA8" w:rsidRDefault="008C2FA8" w:rsidP="008C2FA8">
            <w:pPr>
              <w:rPr>
                <w:rFonts w:ascii="Arial" w:hAnsi="Arial" w:cs="Arial"/>
                <w:bCs/>
              </w:rPr>
            </w:pPr>
          </w:p>
        </w:tc>
        <w:tc>
          <w:tcPr>
            <w:tcW w:w="5400" w:type="dxa"/>
          </w:tcPr>
          <w:p w:rsidR="008C2FA8" w:rsidRPr="008C2FA8" w:rsidRDefault="008C2FA8" w:rsidP="008C2FA8">
            <w:pPr>
              <w:rPr>
                <w:rFonts w:ascii="Arial" w:hAnsi="Arial" w:cs="Arial"/>
                <w:bCs/>
              </w:rPr>
            </w:pPr>
            <w:r w:rsidRPr="008C2FA8">
              <w:rPr>
                <w:rFonts w:ascii="Arial" w:hAnsi="Arial" w:cs="Arial"/>
              </w:rPr>
              <w:t xml:space="preserve">муниципальная программа Нижнесуэтукского сельсовета </w:t>
            </w:r>
            <w:r w:rsidRPr="008C2FA8">
              <w:rPr>
                <w:rFonts w:ascii="Arial" w:hAnsi="Arial" w:cs="Arial"/>
                <w:b/>
                <w:bCs/>
              </w:rPr>
              <w:t xml:space="preserve"> </w:t>
            </w:r>
            <w:r w:rsidRPr="008C2FA8">
              <w:rPr>
                <w:rFonts w:ascii="Arial" w:hAnsi="Arial" w:cs="Arial"/>
                <w:bCs/>
              </w:rPr>
              <w:t>«Обеспечение безопасности и комфортных условий жизнедеятельности  населения Нижнесуэту</w:t>
            </w:r>
            <w:r>
              <w:rPr>
                <w:rFonts w:ascii="Arial" w:hAnsi="Arial" w:cs="Arial"/>
                <w:bCs/>
              </w:rPr>
              <w:t>к</w:t>
            </w:r>
            <w:r w:rsidRPr="008C2FA8">
              <w:rPr>
                <w:rFonts w:ascii="Arial" w:hAnsi="Arial" w:cs="Arial"/>
                <w:bCs/>
              </w:rPr>
              <w:t>ского сельсовета»</w:t>
            </w:r>
          </w:p>
          <w:p w:rsidR="008C2FA8" w:rsidRPr="008C2FA8" w:rsidRDefault="008C2FA8" w:rsidP="008C2FA8">
            <w:pPr>
              <w:rPr>
                <w:rFonts w:ascii="Arial" w:hAnsi="Arial" w:cs="Arial"/>
                <w:bCs/>
              </w:rPr>
            </w:pPr>
            <w:r w:rsidRPr="008C2FA8">
              <w:rPr>
                <w:rFonts w:ascii="Arial" w:hAnsi="Arial" w:cs="Arial"/>
                <w:bCs/>
              </w:rPr>
              <w:t xml:space="preserve"> </w:t>
            </w:r>
            <w:r w:rsidRPr="008C2FA8">
              <w:rPr>
                <w:rFonts w:ascii="Arial" w:hAnsi="Arial" w:cs="Arial"/>
              </w:rPr>
              <w:t>(далее – Программа)</w:t>
            </w:r>
          </w:p>
        </w:tc>
      </w:tr>
      <w:tr w:rsidR="008C2FA8" w:rsidRPr="008C2FA8" w:rsidTr="00B03A52">
        <w:tc>
          <w:tcPr>
            <w:tcW w:w="3780" w:type="dxa"/>
          </w:tcPr>
          <w:p w:rsidR="008C2FA8" w:rsidRPr="008C2FA8" w:rsidRDefault="008C2FA8" w:rsidP="008C2FA8">
            <w:pPr>
              <w:rPr>
                <w:rFonts w:ascii="Arial" w:hAnsi="Arial" w:cs="Arial"/>
              </w:rPr>
            </w:pPr>
            <w:r w:rsidRPr="008C2FA8">
              <w:rPr>
                <w:rFonts w:ascii="Arial" w:hAnsi="Arial" w:cs="Arial"/>
              </w:rPr>
              <w:t>Исполнитель подпрограммы</w:t>
            </w:r>
          </w:p>
        </w:tc>
        <w:tc>
          <w:tcPr>
            <w:tcW w:w="5400" w:type="dxa"/>
          </w:tcPr>
          <w:p w:rsidR="008C2FA8" w:rsidRPr="008C2FA8" w:rsidRDefault="008C2FA8" w:rsidP="008C2FA8">
            <w:pPr>
              <w:rPr>
                <w:rFonts w:ascii="Arial" w:hAnsi="Arial" w:cs="Arial"/>
              </w:rPr>
            </w:pPr>
            <w:r w:rsidRPr="008C2FA8">
              <w:rPr>
                <w:rFonts w:ascii="Arial" w:hAnsi="Arial" w:cs="Arial"/>
              </w:rPr>
              <w:t>Администрации Нижнесуэту</w:t>
            </w:r>
            <w:r>
              <w:rPr>
                <w:rFonts w:ascii="Arial" w:hAnsi="Arial" w:cs="Arial"/>
              </w:rPr>
              <w:t>к</w:t>
            </w:r>
            <w:r w:rsidRPr="008C2FA8">
              <w:rPr>
                <w:rFonts w:ascii="Arial" w:hAnsi="Arial" w:cs="Arial"/>
              </w:rPr>
              <w:t>ского сельсовета</w:t>
            </w:r>
          </w:p>
        </w:tc>
      </w:tr>
      <w:tr w:rsidR="008C2FA8" w:rsidRPr="008C2FA8" w:rsidTr="00B03A52">
        <w:tc>
          <w:tcPr>
            <w:tcW w:w="3780" w:type="dxa"/>
          </w:tcPr>
          <w:p w:rsidR="008C2FA8" w:rsidRPr="008C2FA8" w:rsidRDefault="008C2FA8" w:rsidP="008C2FA8">
            <w:pPr>
              <w:rPr>
                <w:rFonts w:ascii="Arial" w:hAnsi="Arial" w:cs="Arial"/>
                <w:bCs/>
              </w:rPr>
            </w:pPr>
            <w:r w:rsidRPr="008C2FA8">
              <w:rPr>
                <w:rFonts w:ascii="Arial" w:hAnsi="Arial" w:cs="Arial"/>
                <w:bCs/>
              </w:rPr>
              <w:t>Цель подпрограммы</w:t>
            </w:r>
          </w:p>
          <w:p w:rsidR="008C2FA8" w:rsidRPr="008C2FA8" w:rsidRDefault="008C2FA8" w:rsidP="008C2FA8">
            <w:pPr>
              <w:rPr>
                <w:rFonts w:ascii="Arial" w:hAnsi="Arial" w:cs="Arial"/>
              </w:rPr>
            </w:pPr>
          </w:p>
        </w:tc>
        <w:tc>
          <w:tcPr>
            <w:tcW w:w="5400" w:type="dxa"/>
          </w:tcPr>
          <w:p w:rsidR="008C2FA8" w:rsidRPr="008C2FA8" w:rsidRDefault="008C2FA8" w:rsidP="008C2FA8">
            <w:pPr>
              <w:rPr>
                <w:rFonts w:ascii="Arial" w:hAnsi="Arial" w:cs="Arial"/>
              </w:rPr>
            </w:pPr>
            <w:r w:rsidRPr="008C2FA8">
              <w:rPr>
                <w:rFonts w:ascii="Arial" w:hAnsi="Arial" w:cs="Arial"/>
                <w:bCs/>
              </w:rPr>
              <w:t xml:space="preserve">Комплексное решение проблем благоустройства по улучшению </w:t>
            </w:r>
            <w:proofErr w:type="gramStart"/>
            <w:r w:rsidRPr="008C2FA8">
              <w:rPr>
                <w:rFonts w:ascii="Arial" w:hAnsi="Arial" w:cs="Arial"/>
                <w:bCs/>
              </w:rPr>
              <w:t>эстетического вида</w:t>
            </w:r>
            <w:proofErr w:type="gramEnd"/>
            <w:r w:rsidRPr="008C2FA8">
              <w:rPr>
                <w:rFonts w:ascii="Arial" w:hAnsi="Arial" w:cs="Arial"/>
                <w:bCs/>
              </w:rPr>
              <w:t xml:space="preserve"> территории Нижнесуэтукского сельсовета, повышению комфортности жизни граждан</w:t>
            </w:r>
          </w:p>
        </w:tc>
      </w:tr>
      <w:tr w:rsidR="008C2FA8" w:rsidRPr="008C2FA8" w:rsidTr="00B03A52">
        <w:tc>
          <w:tcPr>
            <w:tcW w:w="3780" w:type="dxa"/>
          </w:tcPr>
          <w:p w:rsidR="008C2FA8" w:rsidRPr="008C2FA8" w:rsidRDefault="008C2FA8" w:rsidP="008C2FA8">
            <w:pPr>
              <w:rPr>
                <w:rFonts w:ascii="Arial" w:hAnsi="Arial" w:cs="Arial"/>
                <w:bCs/>
              </w:rPr>
            </w:pPr>
            <w:r w:rsidRPr="008C2FA8">
              <w:rPr>
                <w:rFonts w:ascii="Arial" w:hAnsi="Arial" w:cs="Arial"/>
                <w:bCs/>
              </w:rPr>
              <w:t>Задачи подпрограммы</w:t>
            </w:r>
          </w:p>
          <w:p w:rsidR="008C2FA8" w:rsidRPr="008C2FA8" w:rsidRDefault="008C2FA8" w:rsidP="008C2FA8">
            <w:pPr>
              <w:rPr>
                <w:rFonts w:ascii="Arial" w:hAnsi="Arial" w:cs="Arial"/>
                <w:bCs/>
              </w:rPr>
            </w:pPr>
          </w:p>
        </w:tc>
        <w:tc>
          <w:tcPr>
            <w:tcW w:w="5400" w:type="dxa"/>
          </w:tcPr>
          <w:p w:rsidR="008C2FA8" w:rsidRPr="008C2FA8" w:rsidRDefault="008C2FA8" w:rsidP="008C2FA8">
            <w:pPr>
              <w:rPr>
                <w:rFonts w:ascii="Arial" w:hAnsi="Arial" w:cs="Arial"/>
                <w:bCs/>
              </w:rPr>
            </w:pPr>
            <w:r w:rsidRPr="008C2FA8">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8C2FA8" w:rsidRPr="008C2FA8" w:rsidTr="00B03A52">
        <w:tc>
          <w:tcPr>
            <w:tcW w:w="3780" w:type="dxa"/>
          </w:tcPr>
          <w:p w:rsidR="008C2FA8" w:rsidRPr="008C2FA8" w:rsidRDefault="008C2FA8" w:rsidP="008C2FA8">
            <w:pPr>
              <w:rPr>
                <w:rFonts w:ascii="Arial" w:hAnsi="Arial" w:cs="Arial"/>
                <w:bCs/>
              </w:rPr>
            </w:pPr>
            <w:r w:rsidRPr="008C2FA8">
              <w:rPr>
                <w:rFonts w:ascii="Arial" w:hAnsi="Arial" w:cs="Arial"/>
                <w:bCs/>
              </w:rPr>
              <w:t>Целевые индикаторы</w:t>
            </w:r>
          </w:p>
          <w:p w:rsidR="008C2FA8" w:rsidRPr="008C2FA8" w:rsidRDefault="008C2FA8" w:rsidP="008C2FA8">
            <w:pPr>
              <w:rPr>
                <w:rFonts w:ascii="Arial" w:hAnsi="Arial" w:cs="Arial"/>
                <w:bCs/>
              </w:rPr>
            </w:pPr>
          </w:p>
        </w:tc>
        <w:tc>
          <w:tcPr>
            <w:tcW w:w="5400" w:type="dxa"/>
          </w:tcPr>
          <w:p w:rsidR="008C2FA8" w:rsidRPr="008C2FA8" w:rsidRDefault="008C2FA8" w:rsidP="008C2FA8">
            <w:pPr>
              <w:rPr>
                <w:rFonts w:ascii="Arial" w:hAnsi="Arial" w:cs="Arial"/>
              </w:rPr>
            </w:pPr>
            <w:r w:rsidRPr="008C2FA8">
              <w:rPr>
                <w:rFonts w:ascii="Arial" w:hAnsi="Arial" w:cs="Arial"/>
              </w:rPr>
              <w:t>- уровень внешней благоустроенности территории сельсовета;</w:t>
            </w:r>
          </w:p>
          <w:p w:rsidR="008C2FA8" w:rsidRPr="008C2FA8" w:rsidRDefault="008C2FA8" w:rsidP="008C2FA8">
            <w:pPr>
              <w:rPr>
                <w:rFonts w:ascii="Arial" w:hAnsi="Arial" w:cs="Arial"/>
                <w:bCs/>
              </w:rPr>
            </w:pPr>
            <w:r w:rsidRPr="008C2FA8">
              <w:rPr>
                <w:rFonts w:ascii="Arial" w:hAnsi="Arial" w:cs="Arial"/>
              </w:rPr>
              <w:t>- удельный вес привлеченных жителей к участию в решении проблем благоустройства</w:t>
            </w:r>
          </w:p>
        </w:tc>
      </w:tr>
      <w:tr w:rsidR="008C2FA8" w:rsidRPr="008C2FA8" w:rsidTr="00B03A52">
        <w:tc>
          <w:tcPr>
            <w:tcW w:w="3780" w:type="dxa"/>
          </w:tcPr>
          <w:p w:rsidR="008C2FA8" w:rsidRPr="008C2FA8" w:rsidRDefault="008C2FA8" w:rsidP="008C2FA8">
            <w:pPr>
              <w:rPr>
                <w:rFonts w:ascii="Arial" w:hAnsi="Arial" w:cs="Arial"/>
                <w:bCs/>
              </w:rPr>
            </w:pPr>
            <w:r w:rsidRPr="008C2FA8">
              <w:rPr>
                <w:rFonts w:ascii="Arial" w:hAnsi="Arial" w:cs="Arial"/>
                <w:bCs/>
              </w:rPr>
              <w:t>Сроки реализации подпрограммы</w:t>
            </w:r>
          </w:p>
        </w:tc>
        <w:tc>
          <w:tcPr>
            <w:tcW w:w="5400" w:type="dxa"/>
          </w:tcPr>
          <w:p w:rsidR="008C2FA8" w:rsidRPr="008C2FA8" w:rsidRDefault="008C2FA8" w:rsidP="008C2FA8">
            <w:pPr>
              <w:rPr>
                <w:rFonts w:ascii="Arial" w:hAnsi="Arial" w:cs="Arial"/>
                <w:bCs/>
              </w:rPr>
            </w:pPr>
            <w:r w:rsidRPr="008C2FA8">
              <w:rPr>
                <w:rFonts w:ascii="Arial" w:hAnsi="Arial" w:cs="Arial"/>
                <w:bCs/>
              </w:rPr>
              <w:t>2015 - 2023 годы</w:t>
            </w:r>
          </w:p>
        </w:tc>
      </w:tr>
      <w:tr w:rsidR="008C2FA8" w:rsidRPr="008C2FA8" w:rsidTr="00B03A52">
        <w:tc>
          <w:tcPr>
            <w:tcW w:w="3780" w:type="dxa"/>
          </w:tcPr>
          <w:p w:rsidR="008C2FA8" w:rsidRPr="008C2FA8" w:rsidRDefault="008C2FA8" w:rsidP="008C2FA8">
            <w:pPr>
              <w:rPr>
                <w:rFonts w:ascii="Arial" w:hAnsi="Arial" w:cs="Arial"/>
                <w:bCs/>
              </w:rPr>
            </w:pPr>
            <w:r w:rsidRPr="008C2FA8">
              <w:rPr>
                <w:rFonts w:ascii="Arial" w:hAnsi="Arial" w:cs="Arial"/>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8C2FA8" w:rsidRPr="008C2FA8" w:rsidRDefault="008C2FA8" w:rsidP="008C2FA8">
            <w:pPr>
              <w:rPr>
                <w:rFonts w:ascii="Arial" w:hAnsi="Arial" w:cs="Arial"/>
                <w:bCs/>
              </w:rPr>
            </w:pPr>
            <w:r w:rsidRPr="008C2FA8">
              <w:rPr>
                <w:rFonts w:ascii="Arial" w:hAnsi="Arial" w:cs="Arial"/>
                <w:bCs/>
              </w:rPr>
              <w:t>общий объем финансирования за счет средств местного бюджета 6031,8 тыс. рублей,</w:t>
            </w:r>
            <w:r>
              <w:rPr>
                <w:rFonts w:ascii="Arial" w:hAnsi="Arial" w:cs="Arial"/>
                <w:bCs/>
              </w:rPr>
              <w:t xml:space="preserve"> из них по годам:</w:t>
            </w:r>
            <w:r w:rsidRPr="008C2FA8">
              <w:rPr>
                <w:rFonts w:ascii="Arial" w:hAnsi="Arial" w:cs="Arial"/>
                <w:bCs/>
              </w:rPr>
              <w:br/>
              <w:t xml:space="preserve">2015 год – 288,7 </w:t>
            </w:r>
            <w:r>
              <w:rPr>
                <w:rFonts w:ascii="Arial" w:hAnsi="Arial" w:cs="Arial"/>
                <w:bCs/>
              </w:rPr>
              <w:t xml:space="preserve">тыс. рублей; </w:t>
            </w:r>
            <w:r w:rsidRPr="008C2FA8">
              <w:rPr>
                <w:rFonts w:ascii="Arial" w:hAnsi="Arial" w:cs="Arial"/>
                <w:bCs/>
              </w:rPr>
              <w:br/>
              <w:t>2016 год – 327,6 тыс. рублей;</w:t>
            </w:r>
          </w:p>
          <w:p w:rsidR="008C2FA8" w:rsidRPr="008C2FA8" w:rsidRDefault="008C2FA8" w:rsidP="008C2FA8">
            <w:pPr>
              <w:rPr>
                <w:rFonts w:ascii="Arial" w:hAnsi="Arial" w:cs="Arial"/>
                <w:bCs/>
              </w:rPr>
            </w:pPr>
            <w:r w:rsidRPr="008C2FA8">
              <w:rPr>
                <w:rFonts w:ascii="Arial" w:hAnsi="Arial" w:cs="Arial"/>
                <w:bCs/>
              </w:rPr>
              <w:t>201</w:t>
            </w:r>
            <w:r>
              <w:rPr>
                <w:rFonts w:ascii="Arial" w:hAnsi="Arial" w:cs="Arial"/>
                <w:bCs/>
              </w:rPr>
              <w:t xml:space="preserve">7 год – </w:t>
            </w:r>
            <w:r w:rsidRPr="008C2FA8">
              <w:rPr>
                <w:rFonts w:ascii="Arial" w:hAnsi="Arial" w:cs="Arial"/>
                <w:bCs/>
              </w:rPr>
              <w:t>774,2</w:t>
            </w:r>
            <w:r>
              <w:rPr>
                <w:rFonts w:ascii="Arial" w:hAnsi="Arial" w:cs="Arial"/>
                <w:bCs/>
              </w:rPr>
              <w:t xml:space="preserve"> </w:t>
            </w:r>
            <w:r w:rsidRPr="008C2FA8">
              <w:rPr>
                <w:rFonts w:ascii="Arial" w:hAnsi="Arial" w:cs="Arial"/>
                <w:bCs/>
              </w:rPr>
              <w:t>тыс. рублей.</w:t>
            </w:r>
          </w:p>
          <w:p w:rsidR="008C2FA8" w:rsidRPr="008C2FA8" w:rsidRDefault="008C2FA8" w:rsidP="008C2FA8">
            <w:pPr>
              <w:rPr>
                <w:rFonts w:ascii="Arial" w:hAnsi="Arial" w:cs="Arial"/>
                <w:bCs/>
              </w:rPr>
            </w:pPr>
            <w:r w:rsidRPr="008C2FA8">
              <w:rPr>
                <w:rFonts w:ascii="Arial" w:hAnsi="Arial" w:cs="Arial"/>
                <w:bCs/>
              </w:rPr>
              <w:t>2018 год – 821,7</w:t>
            </w:r>
            <w:r>
              <w:rPr>
                <w:rFonts w:ascii="Arial" w:hAnsi="Arial" w:cs="Arial"/>
                <w:bCs/>
              </w:rPr>
              <w:t xml:space="preserve"> </w:t>
            </w:r>
            <w:r w:rsidRPr="008C2FA8">
              <w:rPr>
                <w:rFonts w:ascii="Arial" w:hAnsi="Arial" w:cs="Arial"/>
                <w:bCs/>
              </w:rPr>
              <w:t>тыс. рублей</w:t>
            </w:r>
          </w:p>
          <w:p w:rsidR="008C2FA8" w:rsidRPr="008C2FA8" w:rsidRDefault="008C2FA8" w:rsidP="008C2FA8">
            <w:pPr>
              <w:rPr>
                <w:rFonts w:ascii="Arial" w:hAnsi="Arial" w:cs="Arial"/>
                <w:bCs/>
              </w:rPr>
            </w:pPr>
            <w:r w:rsidRPr="008C2FA8">
              <w:rPr>
                <w:rFonts w:ascii="Arial" w:hAnsi="Arial" w:cs="Arial"/>
                <w:bCs/>
              </w:rPr>
              <w:t>2019 год – 2557,1 тыс. рублей</w:t>
            </w:r>
          </w:p>
          <w:p w:rsidR="008C2FA8" w:rsidRPr="008C2FA8" w:rsidRDefault="008C2FA8" w:rsidP="008C2FA8">
            <w:pPr>
              <w:rPr>
                <w:rFonts w:ascii="Arial" w:hAnsi="Arial" w:cs="Arial"/>
                <w:bCs/>
              </w:rPr>
            </w:pPr>
            <w:r w:rsidRPr="008C2FA8">
              <w:rPr>
                <w:rFonts w:ascii="Arial" w:hAnsi="Arial" w:cs="Arial"/>
                <w:bCs/>
              </w:rPr>
              <w:t>2020 год – 533,5</w:t>
            </w:r>
            <w:r>
              <w:rPr>
                <w:rFonts w:ascii="Arial" w:hAnsi="Arial" w:cs="Arial"/>
                <w:bCs/>
              </w:rPr>
              <w:t xml:space="preserve"> </w:t>
            </w:r>
            <w:r w:rsidRPr="008C2FA8">
              <w:rPr>
                <w:rFonts w:ascii="Arial" w:hAnsi="Arial" w:cs="Arial"/>
                <w:bCs/>
              </w:rPr>
              <w:t>тыс. рублей</w:t>
            </w:r>
          </w:p>
          <w:p w:rsidR="008C2FA8" w:rsidRPr="008C2FA8" w:rsidRDefault="008C2FA8" w:rsidP="008C2FA8">
            <w:pPr>
              <w:rPr>
                <w:rFonts w:ascii="Arial" w:hAnsi="Arial" w:cs="Arial"/>
                <w:bCs/>
              </w:rPr>
            </w:pPr>
            <w:r w:rsidRPr="008C2FA8">
              <w:rPr>
                <w:rFonts w:ascii="Arial" w:hAnsi="Arial" w:cs="Arial"/>
                <w:bCs/>
              </w:rPr>
              <w:t>2021 год</w:t>
            </w:r>
            <w:r>
              <w:rPr>
                <w:rFonts w:ascii="Arial" w:hAnsi="Arial" w:cs="Arial"/>
                <w:bCs/>
              </w:rPr>
              <w:t xml:space="preserve">– </w:t>
            </w:r>
            <w:r w:rsidRPr="008C2FA8">
              <w:rPr>
                <w:rFonts w:ascii="Arial" w:hAnsi="Arial" w:cs="Arial"/>
                <w:bCs/>
              </w:rPr>
              <w:t>366,1</w:t>
            </w:r>
            <w:r>
              <w:rPr>
                <w:rFonts w:ascii="Arial" w:hAnsi="Arial" w:cs="Arial"/>
                <w:bCs/>
              </w:rPr>
              <w:t xml:space="preserve"> </w:t>
            </w:r>
            <w:r w:rsidRPr="008C2FA8">
              <w:rPr>
                <w:rFonts w:ascii="Arial" w:hAnsi="Arial" w:cs="Arial"/>
                <w:bCs/>
              </w:rPr>
              <w:t>тыс. рублей</w:t>
            </w:r>
          </w:p>
          <w:p w:rsidR="008C2FA8" w:rsidRPr="008C2FA8" w:rsidRDefault="008C2FA8" w:rsidP="008C2FA8">
            <w:pPr>
              <w:rPr>
                <w:rFonts w:ascii="Arial" w:hAnsi="Arial" w:cs="Arial"/>
                <w:bCs/>
              </w:rPr>
            </w:pPr>
            <w:r>
              <w:rPr>
                <w:rFonts w:ascii="Arial" w:hAnsi="Arial" w:cs="Arial"/>
                <w:bCs/>
              </w:rPr>
              <w:t>2022 год–</w:t>
            </w:r>
            <w:r w:rsidRPr="008C2FA8">
              <w:rPr>
                <w:rFonts w:ascii="Arial" w:hAnsi="Arial" w:cs="Arial"/>
                <w:bCs/>
              </w:rPr>
              <w:t xml:space="preserve"> 376,1</w:t>
            </w:r>
            <w:r>
              <w:rPr>
                <w:rFonts w:ascii="Arial" w:hAnsi="Arial" w:cs="Arial"/>
                <w:bCs/>
              </w:rPr>
              <w:t xml:space="preserve"> </w:t>
            </w:r>
            <w:r w:rsidRPr="008C2FA8">
              <w:rPr>
                <w:rFonts w:ascii="Arial" w:hAnsi="Arial" w:cs="Arial"/>
                <w:bCs/>
              </w:rPr>
              <w:t>тыс. рублей</w:t>
            </w:r>
          </w:p>
          <w:p w:rsidR="008C2FA8" w:rsidRPr="008C2FA8" w:rsidRDefault="008C2FA8" w:rsidP="008C2FA8">
            <w:pPr>
              <w:rPr>
                <w:rFonts w:ascii="Arial" w:hAnsi="Arial" w:cs="Arial"/>
                <w:bCs/>
              </w:rPr>
            </w:pPr>
            <w:r w:rsidRPr="008C2FA8">
              <w:rPr>
                <w:rFonts w:ascii="Arial" w:hAnsi="Arial" w:cs="Arial"/>
                <w:bCs/>
              </w:rPr>
              <w:t>2023</w:t>
            </w:r>
            <w:r>
              <w:rPr>
                <w:rFonts w:ascii="Arial" w:hAnsi="Arial" w:cs="Arial"/>
                <w:bCs/>
              </w:rPr>
              <w:t xml:space="preserve"> год– </w:t>
            </w:r>
            <w:r w:rsidRPr="008C2FA8">
              <w:rPr>
                <w:rFonts w:ascii="Arial" w:hAnsi="Arial" w:cs="Arial"/>
                <w:bCs/>
              </w:rPr>
              <w:t>376,1</w:t>
            </w:r>
            <w:r>
              <w:rPr>
                <w:rFonts w:ascii="Arial" w:hAnsi="Arial" w:cs="Arial"/>
                <w:bCs/>
              </w:rPr>
              <w:t xml:space="preserve"> </w:t>
            </w:r>
            <w:r w:rsidRPr="008C2FA8">
              <w:rPr>
                <w:rFonts w:ascii="Arial" w:hAnsi="Arial" w:cs="Arial"/>
                <w:bCs/>
              </w:rPr>
              <w:t>тыс. рублей</w:t>
            </w:r>
          </w:p>
        </w:tc>
      </w:tr>
    </w:tbl>
    <w:p w:rsidR="008C2FA8" w:rsidRPr="008C2FA8" w:rsidRDefault="008C2FA8" w:rsidP="008C2FA8">
      <w:pPr>
        <w:rPr>
          <w:rFonts w:ascii="Arial" w:hAnsi="Arial" w:cs="Arial"/>
          <w:sz w:val="20"/>
          <w:szCs w:val="20"/>
        </w:rPr>
        <w:sectPr w:rsidR="008C2FA8" w:rsidRPr="008C2FA8" w:rsidSect="008C2FA8">
          <w:headerReference w:type="even" r:id="rId11"/>
          <w:type w:val="oddPage"/>
          <w:pgSz w:w="11906" w:h="16838"/>
          <w:pgMar w:top="1134" w:right="851" w:bottom="567" w:left="1701" w:header="709" w:footer="709" w:gutter="0"/>
          <w:cols w:space="708"/>
          <w:titlePg/>
          <w:docGrid w:linePitch="360"/>
        </w:sectPr>
      </w:pPr>
    </w:p>
    <w:p w:rsidR="008C2FA8" w:rsidRPr="008C2FA8" w:rsidRDefault="008C2FA8" w:rsidP="008C2FA8">
      <w:pPr>
        <w:autoSpaceDE w:val="0"/>
        <w:autoSpaceDN w:val="0"/>
        <w:adjustRightInd w:val="0"/>
        <w:jc w:val="right"/>
        <w:rPr>
          <w:rFonts w:ascii="Arial" w:hAnsi="Arial" w:cs="Arial"/>
          <w:bCs/>
        </w:rPr>
      </w:pPr>
      <w:r w:rsidRPr="008C2FA8">
        <w:rPr>
          <w:bCs/>
          <w:sz w:val="28"/>
          <w:szCs w:val="28"/>
        </w:rPr>
        <w:lastRenderedPageBreak/>
        <w:t>Приложение № 2</w:t>
      </w:r>
    </w:p>
    <w:p w:rsidR="008C2FA8" w:rsidRPr="008C2FA8" w:rsidRDefault="008C2FA8" w:rsidP="008C2FA8">
      <w:pPr>
        <w:autoSpaceDE w:val="0"/>
        <w:autoSpaceDN w:val="0"/>
        <w:adjustRightInd w:val="0"/>
        <w:ind w:firstLine="4680"/>
        <w:jc w:val="right"/>
        <w:rPr>
          <w:rFonts w:ascii="Arial" w:hAnsi="Arial" w:cs="Arial"/>
          <w:bCs/>
        </w:rPr>
      </w:pPr>
      <w:r w:rsidRPr="008C2FA8">
        <w:rPr>
          <w:rFonts w:ascii="Arial" w:hAnsi="Arial" w:cs="Arial"/>
          <w:bCs/>
        </w:rPr>
        <w:t>к муниципальной программе</w:t>
      </w:r>
    </w:p>
    <w:p w:rsidR="008C2FA8" w:rsidRDefault="008C2FA8" w:rsidP="008C2FA8">
      <w:pPr>
        <w:autoSpaceDE w:val="0"/>
        <w:autoSpaceDN w:val="0"/>
        <w:adjustRightInd w:val="0"/>
        <w:ind w:firstLine="4680"/>
        <w:jc w:val="right"/>
        <w:rPr>
          <w:rFonts w:ascii="Arial" w:hAnsi="Arial" w:cs="Arial"/>
          <w:bCs/>
        </w:rPr>
      </w:pPr>
      <w:r w:rsidRPr="008C2FA8">
        <w:rPr>
          <w:rFonts w:ascii="Arial" w:hAnsi="Arial" w:cs="Arial"/>
          <w:bCs/>
        </w:rPr>
        <w:t>Нижнесуэтукского сельсовета</w:t>
      </w:r>
    </w:p>
    <w:p w:rsidR="008C2FA8" w:rsidRDefault="008C2FA8" w:rsidP="008C2FA8">
      <w:pPr>
        <w:autoSpaceDE w:val="0"/>
        <w:autoSpaceDN w:val="0"/>
        <w:adjustRightInd w:val="0"/>
        <w:ind w:firstLine="4680"/>
        <w:jc w:val="right"/>
        <w:rPr>
          <w:rFonts w:ascii="Arial" w:hAnsi="Arial" w:cs="Arial"/>
          <w:bCs/>
        </w:rPr>
      </w:pPr>
    </w:p>
    <w:p w:rsidR="008C2FA8" w:rsidRPr="008C2FA8" w:rsidRDefault="008C2FA8" w:rsidP="008C2FA8">
      <w:pPr>
        <w:tabs>
          <w:tab w:val="left" w:pos="5040"/>
          <w:tab w:val="left" w:pos="5220"/>
          <w:tab w:val="left" w:pos="5400"/>
        </w:tabs>
        <w:autoSpaceDE w:val="0"/>
        <w:autoSpaceDN w:val="0"/>
        <w:adjustRightInd w:val="0"/>
        <w:jc w:val="center"/>
        <w:rPr>
          <w:rFonts w:ascii="Arial" w:hAnsi="Arial" w:cs="Arial"/>
          <w:b/>
          <w:bCs/>
        </w:rPr>
      </w:pPr>
      <w:r w:rsidRPr="008C2FA8">
        <w:rPr>
          <w:rFonts w:ascii="Arial" w:hAnsi="Arial" w:cs="Arial"/>
          <w:b/>
          <w:bCs/>
        </w:rPr>
        <w:t>«Обеспечение безопасности и комфортных условий жизнедеятельности</w:t>
      </w:r>
    </w:p>
    <w:p w:rsidR="008C2FA8" w:rsidRPr="008C2FA8" w:rsidRDefault="008C2FA8" w:rsidP="008C2FA8">
      <w:pPr>
        <w:tabs>
          <w:tab w:val="left" w:pos="5040"/>
          <w:tab w:val="left" w:pos="5220"/>
          <w:tab w:val="left" w:pos="5400"/>
        </w:tabs>
        <w:autoSpaceDE w:val="0"/>
        <w:autoSpaceDN w:val="0"/>
        <w:adjustRightInd w:val="0"/>
        <w:jc w:val="center"/>
        <w:rPr>
          <w:rFonts w:ascii="Arial" w:hAnsi="Arial" w:cs="Arial"/>
          <w:b/>
          <w:bCs/>
        </w:rPr>
      </w:pPr>
      <w:r w:rsidRPr="008C2FA8">
        <w:rPr>
          <w:rFonts w:ascii="Arial" w:hAnsi="Arial" w:cs="Arial"/>
          <w:b/>
          <w:bCs/>
        </w:rPr>
        <w:t>населения Нижнесуэтукского сельсовета»</w:t>
      </w:r>
    </w:p>
    <w:p w:rsidR="008C2FA8" w:rsidRPr="008C2FA8" w:rsidRDefault="008C2FA8" w:rsidP="008C2FA8">
      <w:pPr>
        <w:tabs>
          <w:tab w:val="left" w:pos="3960"/>
        </w:tabs>
        <w:autoSpaceDE w:val="0"/>
        <w:autoSpaceDN w:val="0"/>
        <w:adjustRightInd w:val="0"/>
        <w:ind w:right="354"/>
        <w:jc w:val="right"/>
        <w:rPr>
          <w:rFonts w:ascii="Arial" w:hAnsi="Arial" w:cs="Arial"/>
          <w:b/>
          <w:bCs/>
        </w:rPr>
      </w:pPr>
    </w:p>
    <w:p w:rsidR="008C2FA8" w:rsidRPr="008C2FA8" w:rsidRDefault="008C2FA8" w:rsidP="008C2FA8">
      <w:pPr>
        <w:tabs>
          <w:tab w:val="left" w:pos="5040"/>
          <w:tab w:val="left" w:pos="5220"/>
          <w:tab w:val="left" w:pos="5400"/>
        </w:tabs>
        <w:autoSpaceDE w:val="0"/>
        <w:autoSpaceDN w:val="0"/>
        <w:adjustRightInd w:val="0"/>
        <w:ind w:firstLine="4680"/>
        <w:jc w:val="center"/>
        <w:rPr>
          <w:rFonts w:ascii="Arial" w:hAnsi="Arial" w:cs="Arial"/>
          <w:bCs/>
        </w:rPr>
      </w:pPr>
    </w:p>
    <w:p w:rsidR="008C2FA8" w:rsidRPr="008C2FA8" w:rsidRDefault="008C2FA8" w:rsidP="008C2FA8">
      <w:pPr>
        <w:tabs>
          <w:tab w:val="left" w:pos="5040"/>
          <w:tab w:val="left" w:pos="5220"/>
        </w:tabs>
        <w:autoSpaceDE w:val="0"/>
        <w:autoSpaceDN w:val="0"/>
        <w:adjustRightInd w:val="0"/>
        <w:jc w:val="right"/>
        <w:rPr>
          <w:rFonts w:ascii="Arial" w:hAnsi="Arial" w:cs="Arial"/>
          <w:bCs/>
        </w:rPr>
      </w:pPr>
    </w:p>
    <w:p w:rsidR="008C2FA8" w:rsidRPr="008C2FA8" w:rsidRDefault="008C2FA8" w:rsidP="008C2FA8">
      <w:pPr>
        <w:tabs>
          <w:tab w:val="left" w:pos="5040"/>
          <w:tab w:val="left" w:pos="5220"/>
        </w:tabs>
        <w:autoSpaceDE w:val="0"/>
        <w:autoSpaceDN w:val="0"/>
        <w:adjustRightInd w:val="0"/>
        <w:jc w:val="center"/>
        <w:rPr>
          <w:rFonts w:ascii="Arial" w:hAnsi="Arial" w:cs="Arial"/>
          <w:b/>
          <w:bCs/>
        </w:rPr>
      </w:pPr>
      <w:r w:rsidRPr="008C2FA8">
        <w:rPr>
          <w:rFonts w:ascii="Arial" w:hAnsi="Arial" w:cs="Arial"/>
          <w:b/>
          <w:bCs/>
        </w:rPr>
        <w:t>Подпрограмма 2 «Развитие и модернизация улично-дорожной сети» муниципальной программы Нижнесуэтукского сельсовета</w:t>
      </w:r>
    </w:p>
    <w:p w:rsidR="008C2FA8" w:rsidRPr="008C2FA8" w:rsidRDefault="008C2FA8" w:rsidP="008C2FA8">
      <w:pPr>
        <w:tabs>
          <w:tab w:val="left" w:pos="5040"/>
          <w:tab w:val="left" w:pos="5220"/>
          <w:tab w:val="left" w:pos="5400"/>
        </w:tabs>
        <w:autoSpaceDE w:val="0"/>
        <w:autoSpaceDN w:val="0"/>
        <w:adjustRightInd w:val="0"/>
        <w:jc w:val="center"/>
        <w:rPr>
          <w:rFonts w:ascii="Arial" w:hAnsi="Arial" w:cs="Arial"/>
          <w:b/>
          <w:bCs/>
        </w:rPr>
      </w:pPr>
      <w:r w:rsidRPr="008C2FA8">
        <w:rPr>
          <w:rFonts w:ascii="Arial" w:hAnsi="Arial" w:cs="Arial"/>
          <w:b/>
          <w:bCs/>
        </w:rPr>
        <w:t>«Обеспечение безопасности и комфор</w:t>
      </w:r>
      <w:r>
        <w:rPr>
          <w:rFonts w:ascii="Arial" w:hAnsi="Arial" w:cs="Arial"/>
          <w:b/>
          <w:bCs/>
        </w:rPr>
        <w:t xml:space="preserve">тных условий жизнедеятельности </w:t>
      </w:r>
      <w:r w:rsidRPr="008C2FA8">
        <w:rPr>
          <w:rFonts w:ascii="Arial" w:hAnsi="Arial" w:cs="Arial"/>
          <w:b/>
          <w:bCs/>
        </w:rPr>
        <w:t>населения Нижнесуэтукского сельсовета»</w:t>
      </w:r>
    </w:p>
    <w:p w:rsidR="008C2FA8" w:rsidRPr="008C2FA8" w:rsidRDefault="008C2FA8" w:rsidP="008C2FA8">
      <w:pPr>
        <w:tabs>
          <w:tab w:val="left" w:pos="5040"/>
          <w:tab w:val="left" w:pos="5220"/>
        </w:tabs>
        <w:autoSpaceDE w:val="0"/>
        <w:autoSpaceDN w:val="0"/>
        <w:adjustRightInd w:val="0"/>
        <w:ind w:left="360" w:hanging="360"/>
        <w:jc w:val="center"/>
        <w:rPr>
          <w:rFonts w:ascii="Arial" w:hAnsi="Arial" w:cs="Arial"/>
          <w:bCs/>
        </w:rPr>
      </w:pPr>
    </w:p>
    <w:p w:rsidR="008C2FA8" w:rsidRPr="008C2FA8" w:rsidRDefault="008C2FA8" w:rsidP="008C2FA8">
      <w:pPr>
        <w:tabs>
          <w:tab w:val="left" w:pos="5040"/>
          <w:tab w:val="left" w:pos="5220"/>
        </w:tabs>
        <w:autoSpaceDE w:val="0"/>
        <w:autoSpaceDN w:val="0"/>
        <w:adjustRightInd w:val="0"/>
        <w:ind w:left="360" w:hanging="360"/>
        <w:jc w:val="center"/>
        <w:rPr>
          <w:rFonts w:ascii="Arial" w:hAnsi="Arial" w:cs="Arial"/>
          <w:bCs/>
        </w:rPr>
      </w:pPr>
      <w:r w:rsidRPr="008C2FA8">
        <w:rPr>
          <w:rFonts w:ascii="Arial" w:hAnsi="Arial" w:cs="Arial"/>
          <w:bCs/>
        </w:rPr>
        <w:t xml:space="preserve">1. Паспорт подпрограммы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C2FA8" w:rsidRPr="008C2FA8" w:rsidTr="008C2FA8">
        <w:trPr>
          <w:jc w:val="center"/>
        </w:trPr>
        <w:tc>
          <w:tcPr>
            <w:tcW w:w="3780" w:type="dxa"/>
          </w:tcPr>
          <w:p w:rsidR="008C2FA8" w:rsidRPr="008C2FA8" w:rsidRDefault="008C2FA8" w:rsidP="008C2FA8">
            <w:pPr>
              <w:autoSpaceDE w:val="0"/>
              <w:autoSpaceDN w:val="0"/>
              <w:adjustRightInd w:val="0"/>
              <w:rPr>
                <w:rFonts w:ascii="Arial" w:hAnsi="Arial" w:cs="Arial"/>
                <w:bCs/>
              </w:rPr>
            </w:pPr>
            <w:r w:rsidRPr="008C2FA8">
              <w:rPr>
                <w:rFonts w:ascii="Arial" w:hAnsi="Arial" w:cs="Arial"/>
                <w:bCs/>
              </w:rPr>
              <w:t>Наименование подпрограммы</w:t>
            </w:r>
          </w:p>
        </w:tc>
        <w:tc>
          <w:tcPr>
            <w:tcW w:w="5400" w:type="dxa"/>
          </w:tcPr>
          <w:p w:rsidR="008C2FA8" w:rsidRPr="008C2FA8" w:rsidRDefault="008C2FA8" w:rsidP="008C2FA8">
            <w:pPr>
              <w:tabs>
                <w:tab w:val="left" w:pos="5040"/>
                <w:tab w:val="left" w:pos="5220"/>
              </w:tabs>
              <w:autoSpaceDE w:val="0"/>
              <w:autoSpaceDN w:val="0"/>
              <w:adjustRightInd w:val="0"/>
              <w:rPr>
                <w:rFonts w:ascii="Arial" w:hAnsi="Arial" w:cs="Arial"/>
              </w:rPr>
            </w:pPr>
            <w:r w:rsidRPr="008C2FA8">
              <w:rPr>
                <w:rFonts w:ascii="Arial" w:hAnsi="Arial" w:cs="Arial"/>
              </w:rPr>
              <w:t xml:space="preserve">подпрограмма </w:t>
            </w:r>
            <w:r w:rsidRPr="008C2FA8">
              <w:rPr>
                <w:rFonts w:ascii="Arial" w:hAnsi="Arial" w:cs="Arial"/>
                <w:bCs/>
              </w:rPr>
              <w:t xml:space="preserve">«Развитие и модернизация улично-дорожной сети» </w:t>
            </w:r>
            <w:r w:rsidRPr="008C2FA8">
              <w:rPr>
                <w:rFonts w:ascii="Arial" w:hAnsi="Arial" w:cs="Arial"/>
              </w:rPr>
              <w:t>(далее – подпрограмма)</w:t>
            </w:r>
          </w:p>
        </w:tc>
      </w:tr>
      <w:tr w:rsidR="008C2FA8" w:rsidRPr="008C2FA8" w:rsidTr="008C2FA8">
        <w:trPr>
          <w:jc w:val="center"/>
        </w:trPr>
        <w:tc>
          <w:tcPr>
            <w:tcW w:w="3780" w:type="dxa"/>
          </w:tcPr>
          <w:p w:rsidR="008C2FA8" w:rsidRPr="008C2FA8" w:rsidRDefault="008C2FA8" w:rsidP="008C2FA8">
            <w:pPr>
              <w:autoSpaceDE w:val="0"/>
              <w:autoSpaceDN w:val="0"/>
              <w:adjustRightInd w:val="0"/>
              <w:rPr>
                <w:rFonts w:ascii="Arial" w:hAnsi="Arial" w:cs="Arial"/>
                <w:bCs/>
              </w:rPr>
            </w:pPr>
            <w:r w:rsidRPr="008C2FA8">
              <w:rPr>
                <w:rFonts w:ascii="Arial" w:hAnsi="Arial" w:cs="Arial"/>
                <w:bCs/>
              </w:rPr>
              <w:t>Наименование муниципальной программы</w:t>
            </w:r>
          </w:p>
          <w:p w:rsidR="008C2FA8" w:rsidRPr="008C2FA8" w:rsidRDefault="008C2FA8" w:rsidP="008C2FA8">
            <w:pPr>
              <w:autoSpaceDE w:val="0"/>
              <w:autoSpaceDN w:val="0"/>
              <w:adjustRightInd w:val="0"/>
              <w:rPr>
                <w:rFonts w:ascii="Arial" w:hAnsi="Arial" w:cs="Arial"/>
                <w:bCs/>
              </w:rPr>
            </w:pPr>
          </w:p>
        </w:tc>
        <w:tc>
          <w:tcPr>
            <w:tcW w:w="5400" w:type="dxa"/>
          </w:tcPr>
          <w:p w:rsidR="008C2FA8" w:rsidRPr="008C2FA8" w:rsidRDefault="008C2FA8" w:rsidP="008C2FA8">
            <w:pPr>
              <w:tabs>
                <w:tab w:val="left" w:pos="5040"/>
                <w:tab w:val="left" w:pos="5220"/>
                <w:tab w:val="left" w:pos="5400"/>
              </w:tabs>
              <w:autoSpaceDE w:val="0"/>
              <w:autoSpaceDN w:val="0"/>
              <w:adjustRightInd w:val="0"/>
              <w:rPr>
                <w:rFonts w:ascii="Arial" w:hAnsi="Arial" w:cs="Arial"/>
                <w:bCs/>
              </w:rPr>
            </w:pPr>
            <w:r w:rsidRPr="008C2FA8">
              <w:rPr>
                <w:rFonts w:ascii="Arial" w:hAnsi="Arial" w:cs="Arial"/>
              </w:rPr>
              <w:t xml:space="preserve">муниципальная программа Нижнесуэтукского сельсовета </w:t>
            </w:r>
            <w:r w:rsidRPr="008C2FA8">
              <w:rPr>
                <w:rFonts w:ascii="Arial" w:hAnsi="Arial" w:cs="Arial"/>
                <w:b/>
                <w:bCs/>
              </w:rPr>
              <w:t xml:space="preserve"> </w:t>
            </w:r>
            <w:r w:rsidRPr="008C2FA8">
              <w:rPr>
                <w:rFonts w:ascii="Arial" w:hAnsi="Arial" w:cs="Arial"/>
                <w:bCs/>
              </w:rPr>
              <w:t>«Обеспечение безопасности и комфортных условий жизнедеятельности  населения Нижнесуэтукского сельсовета»</w:t>
            </w:r>
          </w:p>
          <w:p w:rsidR="008C2FA8" w:rsidRPr="008C2FA8" w:rsidRDefault="008C2FA8" w:rsidP="008C2FA8">
            <w:pPr>
              <w:autoSpaceDE w:val="0"/>
              <w:autoSpaceDN w:val="0"/>
              <w:adjustRightInd w:val="0"/>
              <w:rPr>
                <w:rFonts w:ascii="Arial" w:hAnsi="Arial" w:cs="Arial"/>
                <w:bCs/>
              </w:rPr>
            </w:pPr>
            <w:r w:rsidRPr="008C2FA8">
              <w:rPr>
                <w:rFonts w:ascii="Arial" w:hAnsi="Arial" w:cs="Arial"/>
                <w:bCs/>
              </w:rPr>
              <w:t xml:space="preserve"> </w:t>
            </w:r>
            <w:r w:rsidRPr="008C2FA8">
              <w:rPr>
                <w:rFonts w:ascii="Arial" w:hAnsi="Arial" w:cs="Arial"/>
              </w:rPr>
              <w:t>(далее – Программа)</w:t>
            </w:r>
          </w:p>
        </w:tc>
      </w:tr>
      <w:tr w:rsidR="008C2FA8" w:rsidRPr="008C2FA8" w:rsidTr="008C2FA8">
        <w:trPr>
          <w:jc w:val="center"/>
        </w:trPr>
        <w:tc>
          <w:tcPr>
            <w:tcW w:w="3780" w:type="dxa"/>
          </w:tcPr>
          <w:p w:rsidR="008C2FA8" w:rsidRPr="008C2FA8" w:rsidRDefault="008C2FA8" w:rsidP="008C2FA8">
            <w:pPr>
              <w:autoSpaceDE w:val="0"/>
              <w:autoSpaceDN w:val="0"/>
              <w:adjustRightInd w:val="0"/>
              <w:rPr>
                <w:rFonts w:ascii="Arial" w:hAnsi="Arial" w:cs="Arial"/>
              </w:rPr>
            </w:pPr>
            <w:r w:rsidRPr="008C2FA8">
              <w:rPr>
                <w:rFonts w:ascii="Arial" w:hAnsi="Arial" w:cs="Arial"/>
              </w:rPr>
              <w:t>Исполнитель подпрограммы</w:t>
            </w:r>
          </w:p>
        </w:tc>
        <w:tc>
          <w:tcPr>
            <w:tcW w:w="5400" w:type="dxa"/>
          </w:tcPr>
          <w:p w:rsidR="008C2FA8" w:rsidRPr="008C2FA8" w:rsidRDefault="008C2FA8" w:rsidP="008C2FA8">
            <w:pPr>
              <w:autoSpaceDE w:val="0"/>
              <w:autoSpaceDN w:val="0"/>
              <w:adjustRightInd w:val="0"/>
              <w:rPr>
                <w:rFonts w:ascii="Arial" w:hAnsi="Arial" w:cs="Arial"/>
              </w:rPr>
            </w:pPr>
            <w:r w:rsidRPr="008C2FA8">
              <w:rPr>
                <w:rFonts w:ascii="Arial" w:hAnsi="Arial" w:cs="Arial"/>
              </w:rPr>
              <w:t>Ад</w:t>
            </w:r>
            <w:r>
              <w:rPr>
                <w:rFonts w:ascii="Arial" w:hAnsi="Arial" w:cs="Arial"/>
              </w:rPr>
              <w:t xml:space="preserve">министрации </w:t>
            </w:r>
            <w:r w:rsidRPr="008C2FA8">
              <w:rPr>
                <w:rFonts w:ascii="Arial" w:hAnsi="Arial" w:cs="Arial"/>
              </w:rPr>
              <w:t>Нижнесуэтукского сельсовета</w:t>
            </w:r>
          </w:p>
        </w:tc>
      </w:tr>
      <w:tr w:rsidR="008C2FA8" w:rsidRPr="008C2FA8" w:rsidTr="008C2FA8">
        <w:trPr>
          <w:jc w:val="center"/>
        </w:trPr>
        <w:tc>
          <w:tcPr>
            <w:tcW w:w="3780" w:type="dxa"/>
          </w:tcPr>
          <w:p w:rsidR="008C2FA8" w:rsidRPr="008C2FA8" w:rsidRDefault="008C2FA8" w:rsidP="008C2FA8">
            <w:pPr>
              <w:autoSpaceDE w:val="0"/>
              <w:autoSpaceDN w:val="0"/>
              <w:adjustRightInd w:val="0"/>
              <w:rPr>
                <w:rFonts w:ascii="Arial" w:hAnsi="Arial" w:cs="Arial"/>
                <w:bCs/>
              </w:rPr>
            </w:pPr>
            <w:r w:rsidRPr="008C2FA8">
              <w:rPr>
                <w:rFonts w:ascii="Arial" w:hAnsi="Arial" w:cs="Arial"/>
                <w:bCs/>
              </w:rPr>
              <w:t>Цель подпрограммы</w:t>
            </w:r>
          </w:p>
          <w:p w:rsidR="008C2FA8" w:rsidRPr="008C2FA8" w:rsidRDefault="008C2FA8" w:rsidP="008C2FA8">
            <w:pPr>
              <w:autoSpaceDE w:val="0"/>
              <w:autoSpaceDN w:val="0"/>
              <w:adjustRightInd w:val="0"/>
              <w:rPr>
                <w:rFonts w:ascii="Arial" w:hAnsi="Arial" w:cs="Arial"/>
              </w:rPr>
            </w:pPr>
          </w:p>
        </w:tc>
        <w:tc>
          <w:tcPr>
            <w:tcW w:w="5400" w:type="dxa"/>
          </w:tcPr>
          <w:p w:rsidR="008C2FA8" w:rsidRPr="008C2FA8" w:rsidRDefault="008C2FA8" w:rsidP="008C2FA8">
            <w:pPr>
              <w:tabs>
                <w:tab w:val="left" w:pos="5040"/>
                <w:tab w:val="left" w:pos="5220"/>
              </w:tabs>
              <w:autoSpaceDE w:val="0"/>
              <w:autoSpaceDN w:val="0"/>
              <w:adjustRightInd w:val="0"/>
              <w:rPr>
                <w:rFonts w:ascii="Arial" w:hAnsi="Arial" w:cs="Arial"/>
              </w:rPr>
            </w:pPr>
            <w:r w:rsidRPr="008C2FA8">
              <w:rPr>
                <w:rFonts w:ascii="Arial" w:hAnsi="Arial" w:cs="Arial"/>
                <w:bCs/>
                <w:color w:val="000000"/>
                <w:shd w:val="clear" w:color="auto" w:fill="FFFFFF"/>
              </w:rPr>
              <w:t>Обеспечение сохранности автомобильных дорог местного значения, повышение безопасности дорожного движения.</w:t>
            </w:r>
          </w:p>
        </w:tc>
      </w:tr>
      <w:tr w:rsidR="008C2FA8" w:rsidRPr="008C2FA8" w:rsidTr="008C2FA8">
        <w:trPr>
          <w:jc w:val="center"/>
        </w:trPr>
        <w:tc>
          <w:tcPr>
            <w:tcW w:w="3780" w:type="dxa"/>
          </w:tcPr>
          <w:p w:rsidR="008C2FA8" w:rsidRPr="008C2FA8" w:rsidRDefault="008C2FA8" w:rsidP="008C2FA8">
            <w:pPr>
              <w:autoSpaceDE w:val="0"/>
              <w:autoSpaceDN w:val="0"/>
              <w:adjustRightInd w:val="0"/>
              <w:rPr>
                <w:rFonts w:ascii="Arial" w:hAnsi="Arial" w:cs="Arial"/>
                <w:bCs/>
              </w:rPr>
            </w:pPr>
            <w:r w:rsidRPr="008C2FA8">
              <w:rPr>
                <w:rFonts w:ascii="Arial" w:hAnsi="Arial" w:cs="Arial"/>
                <w:bCs/>
              </w:rPr>
              <w:t>Задачи подпрограммы</w:t>
            </w:r>
          </w:p>
          <w:p w:rsidR="008C2FA8" w:rsidRPr="008C2FA8" w:rsidRDefault="008C2FA8" w:rsidP="008C2FA8">
            <w:pPr>
              <w:autoSpaceDE w:val="0"/>
              <w:autoSpaceDN w:val="0"/>
              <w:adjustRightInd w:val="0"/>
              <w:rPr>
                <w:rFonts w:ascii="Arial" w:hAnsi="Arial" w:cs="Arial"/>
                <w:bCs/>
              </w:rPr>
            </w:pPr>
          </w:p>
        </w:tc>
        <w:tc>
          <w:tcPr>
            <w:tcW w:w="5400" w:type="dxa"/>
          </w:tcPr>
          <w:p w:rsidR="008C2FA8" w:rsidRPr="008C2FA8" w:rsidRDefault="008C2FA8" w:rsidP="008C2FA8">
            <w:pPr>
              <w:jc w:val="both"/>
              <w:rPr>
                <w:rFonts w:ascii="Arial" w:hAnsi="Arial" w:cs="Arial"/>
              </w:rPr>
            </w:pPr>
            <w:r w:rsidRPr="008C2FA8">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r>
      <w:tr w:rsidR="008C2FA8" w:rsidRPr="008C2FA8" w:rsidTr="008C2FA8">
        <w:trPr>
          <w:jc w:val="center"/>
        </w:trPr>
        <w:tc>
          <w:tcPr>
            <w:tcW w:w="3780" w:type="dxa"/>
          </w:tcPr>
          <w:p w:rsidR="008C2FA8" w:rsidRPr="008C2FA8" w:rsidRDefault="008C2FA8" w:rsidP="008C2FA8">
            <w:pPr>
              <w:widowControl w:val="0"/>
              <w:autoSpaceDE w:val="0"/>
              <w:autoSpaceDN w:val="0"/>
              <w:adjustRightInd w:val="0"/>
              <w:rPr>
                <w:rFonts w:ascii="Arial" w:hAnsi="Arial" w:cs="Arial"/>
                <w:bCs/>
              </w:rPr>
            </w:pPr>
            <w:r w:rsidRPr="008C2FA8">
              <w:rPr>
                <w:rFonts w:ascii="Arial" w:hAnsi="Arial" w:cs="Arial"/>
                <w:bCs/>
              </w:rPr>
              <w:t>Целевые индикаторы</w:t>
            </w:r>
          </w:p>
          <w:p w:rsidR="008C2FA8" w:rsidRPr="008C2FA8" w:rsidRDefault="008C2FA8" w:rsidP="008C2FA8">
            <w:pPr>
              <w:widowControl w:val="0"/>
              <w:autoSpaceDE w:val="0"/>
              <w:autoSpaceDN w:val="0"/>
              <w:adjustRightInd w:val="0"/>
              <w:rPr>
                <w:rFonts w:ascii="Arial" w:hAnsi="Arial" w:cs="Arial"/>
                <w:bCs/>
              </w:rPr>
            </w:pPr>
          </w:p>
        </w:tc>
        <w:tc>
          <w:tcPr>
            <w:tcW w:w="5400" w:type="dxa"/>
          </w:tcPr>
          <w:p w:rsidR="008C2FA8" w:rsidRPr="008C2FA8" w:rsidRDefault="008C2FA8" w:rsidP="008C2FA8">
            <w:pPr>
              <w:jc w:val="both"/>
              <w:rPr>
                <w:rFonts w:ascii="Arial" w:hAnsi="Arial" w:cs="Arial"/>
              </w:rPr>
            </w:pPr>
            <w:r w:rsidRPr="008C2FA8">
              <w:rPr>
                <w:rFonts w:ascii="Arial" w:hAnsi="Arial" w:cs="Arial"/>
              </w:rPr>
              <w:t>- 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p w:rsidR="008C2FA8" w:rsidRPr="008C2FA8" w:rsidRDefault="008C2FA8" w:rsidP="008C2FA8">
            <w:pPr>
              <w:jc w:val="both"/>
              <w:rPr>
                <w:rFonts w:ascii="Arial" w:hAnsi="Arial" w:cs="Arial"/>
              </w:rPr>
            </w:pPr>
            <w:r w:rsidRPr="008C2FA8">
              <w:rPr>
                <w:rFonts w:ascii="Arial" w:hAnsi="Arial" w:cs="Arial"/>
              </w:rPr>
              <w:t xml:space="preserve">- доля отремонтированных дорог Нижнесуэтукского сельсовета </w:t>
            </w:r>
          </w:p>
        </w:tc>
      </w:tr>
      <w:tr w:rsidR="008C2FA8" w:rsidRPr="008C2FA8" w:rsidTr="008C2FA8">
        <w:trPr>
          <w:jc w:val="center"/>
        </w:trPr>
        <w:tc>
          <w:tcPr>
            <w:tcW w:w="3780" w:type="dxa"/>
          </w:tcPr>
          <w:p w:rsidR="008C2FA8" w:rsidRPr="008C2FA8" w:rsidRDefault="008C2FA8" w:rsidP="008C2FA8">
            <w:pPr>
              <w:widowControl w:val="0"/>
              <w:autoSpaceDE w:val="0"/>
              <w:autoSpaceDN w:val="0"/>
              <w:adjustRightInd w:val="0"/>
              <w:rPr>
                <w:rFonts w:ascii="Arial" w:hAnsi="Arial" w:cs="Arial"/>
                <w:bCs/>
              </w:rPr>
            </w:pPr>
            <w:r w:rsidRPr="008C2FA8">
              <w:rPr>
                <w:rFonts w:ascii="Arial" w:hAnsi="Arial" w:cs="Arial"/>
                <w:bCs/>
              </w:rPr>
              <w:t>Сроки реализации подпрограммы</w:t>
            </w:r>
          </w:p>
        </w:tc>
        <w:tc>
          <w:tcPr>
            <w:tcW w:w="5400" w:type="dxa"/>
          </w:tcPr>
          <w:p w:rsidR="008C2FA8" w:rsidRPr="008C2FA8" w:rsidRDefault="008C2FA8" w:rsidP="008C2FA8">
            <w:pPr>
              <w:widowControl w:val="0"/>
              <w:autoSpaceDE w:val="0"/>
              <w:autoSpaceDN w:val="0"/>
              <w:adjustRightInd w:val="0"/>
              <w:rPr>
                <w:rFonts w:ascii="Arial" w:hAnsi="Arial" w:cs="Arial"/>
                <w:bCs/>
              </w:rPr>
            </w:pPr>
            <w:r w:rsidRPr="008C2FA8">
              <w:rPr>
                <w:rFonts w:ascii="Arial" w:hAnsi="Arial" w:cs="Arial"/>
                <w:bCs/>
              </w:rPr>
              <w:t>2015 - 2023 годы</w:t>
            </w:r>
          </w:p>
        </w:tc>
      </w:tr>
      <w:tr w:rsidR="008C2FA8" w:rsidRPr="008C2FA8" w:rsidTr="008C2FA8">
        <w:trPr>
          <w:jc w:val="center"/>
        </w:trPr>
        <w:tc>
          <w:tcPr>
            <w:tcW w:w="3780" w:type="dxa"/>
          </w:tcPr>
          <w:p w:rsidR="008C2FA8" w:rsidRPr="008C2FA8" w:rsidRDefault="008C2FA8" w:rsidP="008C2FA8">
            <w:pPr>
              <w:widowControl w:val="0"/>
              <w:autoSpaceDE w:val="0"/>
              <w:autoSpaceDN w:val="0"/>
              <w:adjustRightInd w:val="0"/>
              <w:rPr>
                <w:rFonts w:ascii="Arial" w:hAnsi="Arial" w:cs="Arial"/>
                <w:bCs/>
              </w:rPr>
            </w:pPr>
            <w:r w:rsidRPr="008C2FA8">
              <w:rPr>
                <w:rFonts w:ascii="Arial" w:hAnsi="Arial" w:cs="Arial"/>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8C2FA8" w:rsidRPr="008C2FA8" w:rsidRDefault="008C2FA8" w:rsidP="008C2FA8">
            <w:pPr>
              <w:widowControl w:val="0"/>
              <w:autoSpaceDE w:val="0"/>
              <w:autoSpaceDN w:val="0"/>
              <w:adjustRightInd w:val="0"/>
              <w:spacing w:line="233" w:lineRule="auto"/>
              <w:rPr>
                <w:rFonts w:ascii="Arial" w:hAnsi="Arial" w:cs="Arial"/>
                <w:bCs/>
              </w:rPr>
            </w:pPr>
            <w:r w:rsidRPr="008C2FA8">
              <w:rPr>
                <w:rFonts w:ascii="Arial" w:hAnsi="Arial" w:cs="Arial"/>
                <w:bCs/>
              </w:rPr>
              <w:t xml:space="preserve">общий объем финансирования   8994,5 тыс. рублей, </w:t>
            </w:r>
            <w:r>
              <w:rPr>
                <w:rFonts w:ascii="Arial" w:hAnsi="Arial" w:cs="Arial"/>
                <w:bCs/>
              </w:rPr>
              <w:t>из них по годам:</w:t>
            </w:r>
            <w:r w:rsidRPr="008C2FA8">
              <w:rPr>
                <w:rFonts w:ascii="Arial" w:hAnsi="Arial" w:cs="Arial"/>
                <w:bCs/>
              </w:rPr>
              <w:br/>
              <w:t>2015 год –549,1 тыс. рублей.</w:t>
            </w:r>
            <w:r w:rsidRPr="008C2FA8">
              <w:rPr>
                <w:rFonts w:ascii="Arial" w:hAnsi="Arial" w:cs="Arial"/>
                <w:bCs/>
              </w:rPr>
              <w:br/>
              <w:t>2016 год – 180,8 тыс. рублей.</w:t>
            </w:r>
          </w:p>
          <w:p w:rsidR="008C2FA8" w:rsidRPr="008C2FA8" w:rsidRDefault="008C2FA8" w:rsidP="008C2FA8">
            <w:pPr>
              <w:widowControl w:val="0"/>
              <w:autoSpaceDE w:val="0"/>
              <w:autoSpaceDN w:val="0"/>
              <w:adjustRightInd w:val="0"/>
              <w:spacing w:line="233" w:lineRule="auto"/>
              <w:rPr>
                <w:rFonts w:ascii="Arial" w:hAnsi="Arial" w:cs="Arial"/>
                <w:bCs/>
              </w:rPr>
            </w:pPr>
            <w:r w:rsidRPr="008C2FA8">
              <w:rPr>
                <w:rFonts w:ascii="Arial" w:hAnsi="Arial" w:cs="Arial"/>
                <w:bCs/>
              </w:rPr>
              <w:t>2017</w:t>
            </w:r>
            <w:r>
              <w:rPr>
                <w:rFonts w:ascii="Arial" w:hAnsi="Arial" w:cs="Arial"/>
                <w:bCs/>
              </w:rPr>
              <w:t xml:space="preserve"> год –</w:t>
            </w:r>
            <w:r w:rsidRPr="008C2FA8">
              <w:rPr>
                <w:rFonts w:ascii="Arial" w:hAnsi="Arial" w:cs="Arial"/>
                <w:bCs/>
              </w:rPr>
              <w:t>190,1</w:t>
            </w:r>
            <w:r>
              <w:rPr>
                <w:rFonts w:ascii="Arial" w:hAnsi="Arial" w:cs="Arial"/>
                <w:bCs/>
              </w:rPr>
              <w:t xml:space="preserve"> </w:t>
            </w:r>
            <w:r w:rsidRPr="008C2FA8">
              <w:rPr>
                <w:rFonts w:ascii="Arial" w:hAnsi="Arial" w:cs="Arial"/>
                <w:bCs/>
              </w:rPr>
              <w:t>тыс. рублей.</w:t>
            </w:r>
          </w:p>
          <w:p w:rsidR="008C2FA8" w:rsidRPr="008C2FA8" w:rsidRDefault="008C2FA8" w:rsidP="008C2FA8">
            <w:pPr>
              <w:widowControl w:val="0"/>
              <w:autoSpaceDE w:val="0"/>
              <w:autoSpaceDN w:val="0"/>
              <w:adjustRightInd w:val="0"/>
              <w:spacing w:line="233" w:lineRule="auto"/>
              <w:rPr>
                <w:rFonts w:ascii="Arial" w:hAnsi="Arial" w:cs="Arial"/>
                <w:bCs/>
              </w:rPr>
            </w:pPr>
            <w:r>
              <w:rPr>
                <w:rFonts w:ascii="Arial" w:hAnsi="Arial" w:cs="Arial"/>
                <w:bCs/>
              </w:rPr>
              <w:t>2018 год –</w:t>
            </w:r>
            <w:r w:rsidRPr="008C2FA8">
              <w:rPr>
                <w:rFonts w:ascii="Arial" w:hAnsi="Arial" w:cs="Arial"/>
                <w:bCs/>
              </w:rPr>
              <w:t>1706,5 тыс. рублей.</w:t>
            </w:r>
          </w:p>
          <w:p w:rsidR="008C2FA8" w:rsidRPr="008C2FA8" w:rsidRDefault="008C2FA8" w:rsidP="008C2FA8">
            <w:pPr>
              <w:widowControl w:val="0"/>
              <w:autoSpaceDE w:val="0"/>
              <w:autoSpaceDN w:val="0"/>
              <w:adjustRightInd w:val="0"/>
              <w:spacing w:line="233" w:lineRule="auto"/>
              <w:rPr>
                <w:rFonts w:ascii="Arial" w:hAnsi="Arial" w:cs="Arial"/>
                <w:bCs/>
              </w:rPr>
            </w:pPr>
            <w:r>
              <w:rPr>
                <w:rFonts w:ascii="Arial" w:hAnsi="Arial" w:cs="Arial"/>
                <w:bCs/>
              </w:rPr>
              <w:t xml:space="preserve">2019 год - </w:t>
            </w:r>
            <w:r w:rsidRPr="008C2FA8">
              <w:rPr>
                <w:rFonts w:ascii="Arial" w:hAnsi="Arial" w:cs="Arial"/>
                <w:bCs/>
              </w:rPr>
              <w:t>203,3 тыс. рублей.</w:t>
            </w:r>
          </w:p>
          <w:p w:rsidR="008C2FA8" w:rsidRPr="008C2FA8" w:rsidRDefault="008C2FA8" w:rsidP="008C2FA8">
            <w:pPr>
              <w:widowControl w:val="0"/>
              <w:autoSpaceDE w:val="0"/>
              <w:autoSpaceDN w:val="0"/>
              <w:adjustRightInd w:val="0"/>
              <w:spacing w:line="233" w:lineRule="auto"/>
              <w:rPr>
                <w:rFonts w:ascii="Arial" w:hAnsi="Arial" w:cs="Arial"/>
                <w:bCs/>
              </w:rPr>
            </w:pPr>
            <w:r>
              <w:rPr>
                <w:rFonts w:ascii="Arial" w:hAnsi="Arial" w:cs="Arial"/>
                <w:bCs/>
              </w:rPr>
              <w:t>2020 год -</w:t>
            </w:r>
            <w:r w:rsidRPr="008C2FA8">
              <w:rPr>
                <w:rFonts w:ascii="Arial" w:hAnsi="Arial" w:cs="Arial"/>
                <w:bCs/>
              </w:rPr>
              <w:t>351,5 тыс. рублей.</w:t>
            </w:r>
          </w:p>
          <w:p w:rsidR="008C2FA8" w:rsidRPr="008C2FA8" w:rsidRDefault="008C2FA8" w:rsidP="008C2FA8">
            <w:pPr>
              <w:widowControl w:val="0"/>
              <w:autoSpaceDE w:val="0"/>
              <w:autoSpaceDN w:val="0"/>
              <w:adjustRightInd w:val="0"/>
              <w:spacing w:line="233" w:lineRule="auto"/>
              <w:rPr>
                <w:rFonts w:ascii="Arial" w:hAnsi="Arial" w:cs="Arial"/>
                <w:bCs/>
              </w:rPr>
            </w:pPr>
            <w:r w:rsidRPr="008C2FA8">
              <w:rPr>
                <w:rFonts w:ascii="Arial" w:hAnsi="Arial" w:cs="Arial"/>
                <w:bCs/>
              </w:rPr>
              <w:t>2021 год</w:t>
            </w:r>
            <w:r>
              <w:rPr>
                <w:rFonts w:ascii="Arial" w:hAnsi="Arial" w:cs="Arial"/>
                <w:bCs/>
              </w:rPr>
              <w:t xml:space="preserve">- </w:t>
            </w:r>
            <w:r w:rsidRPr="008C2FA8">
              <w:rPr>
                <w:rFonts w:ascii="Arial" w:hAnsi="Arial" w:cs="Arial"/>
                <w:bCs/>
              </w:rPr>
              <w:t>1635,4тыс. рублей.</w:t>
            </w:r>
          </w:p>
          <w:p w:rsidR="008C2FA8" w:rsidRPr="008C2FA8" w:rsidRDefault="008C2FA8" w:rsidP="008C2FA8">
            <w:pPr>
              <w:widowControl w:val="0"/>
              <w:autoSpaceDE w:val="0"/>
              <w:autoSpaceDN w:val="0"/>
              <w:adjustRightInd w:val="0"/>
              <w:spacing w:line="233" w:lineRule="auto"/>
              <w:rPr>
                <w:rFonts w:ascii="Arial" w:hAnsi="Arial" w:cs="Arial"/>
                <w:bCs/>
              </w:rPr>
            </w:pPr>
            <w:r>
              <w:rPr>
                <w:rFonts w:ascii="Arial" w:hAnsi="Arial" w:cs="Arial"/>
                <w:bCs/>
              </w:rPr>
              <w:t xml:space="preserve">2022 год- </w:t>
            </w:r>
            <w:r w:rsidRPr="008C2FA8">
              <w:rPr>
                <w:rFonts w:ascii="Arial" w:hAnsi="Arial" w:cs="Arial"/>
                <w:bCs/>
              </w:rPr>
              <w:t>2281,6 тыс. рублей.</w:t>
            </w:r>
          </w:p>
          <w:p w:rsidR="008C2FA8" w:rsidRPr="008C2FA8" w:rsidRDefault="008C2FA8" w:rsidP="008C2FA8">
            <w:pPr>
              <w:widowControl w:val="0"/>
              <w:autoSpaceDE w:val="0"/>
              <w:autoSpaceDN w:val="0"/>
              <w:adjustRightInd w:val="0"/>
              <w:spacing w:line="233" w:lineRule="auto"/>
              <w:rPr>
                <w:rFonts w:ascii="Arial" w:hAnsi="Arial" w:cs="Arial"/>
                <w:bCs/>
              </w:rPr>
            </w:pPr>
            <w:r w:rsidRPr="008C2FA8">
              <w:rPr>
                <w:rFonts w:ascii="Arial" w:hAnsi="Arial" w:cs="Arial"/>
                <w:bCs/>
              </w:rPr>
              <w:t>2023</w:t>
            </w:r>
            <w:r>
              <w:rPr>
                <w:rFonts w:ascii="Arial" w:hAnsi="Arial" w:cs="Arial"/>
                <w:bCs/>
              </w:rPr>
              <w:t xml:space="preserve"> год-</w:t>
            </w:r>
            <w:r w:rsidRPr="008C2FA8">
              <w:rPr>
                <w:rFonts w:ascii="Arial" w:hAnsi="Arial" w:cs="Arial"/>
                <w:bCs/>
              </w:rPr>
              <w:t>1896,2 тыс. рублей.</w:t>
            </w:r>
          </w:p>
        </w:tc>
      </w:tr>
    </w:tbl>
    <w:p w:rsidR="008C2FA8" w:rsidRDefault="008C2FA8">
      <w:pPr>
        <w:rPr>
          <w:rFonts w:ascii="Arial" w:hAnsi="Arial" w:cs="Arial"/>
        </w:rPr>
        <w:sectPr w:rsidR="008C2FA8" w:rsidSect="008C2FA8">
          <w:type w:val="oddPage"/>
          <w:pgSz w:w="11906" w:h="16838"/>
          <w:pgMar w:top="1134" w:right="850" w:bottom="1134" w:left="719" w:header="708" w:footer="708" w:gutter="0"/>
          <w:cols w:space="708"/>
          <w:docGrid w:linePitch="360"/>
        </w:sectPr>
      </w:pPr>
    </w:p>
    <w:p w:rsidR="008C2FA8" w:rsidRPr="008C2FA8" w:rsidRDefault="008C2FA8" w:rsidP="008C2FA8">
      <w:pPr>
        <w:autoSpaceDE w:val="0"/>
        <w:autoSpaceDN w:val="0"/>
        <w:adjustRightInd w:val="0"/>
        <w:ind w:firstLine="4680"/>
        <w:jc w:val="right"/>
        <w:rPr>
          <w:bCs/>
          <w:sz w:val="28"/>
          <w:szCs w:val="28"/>
        </w:rPr>
      </w:pPr>
      <w:r w:rsidRPr="008C2FA8">
        <w:rPr>
          <w:bCs/>
          <w:sz w:val="28"/>
          <w:szCs w:val="28"/>
        </w:rPr>
        <w:lastRenderedPageBreak/>
        <w:t>Приложение № 3</w:t>
      </w:r>
    </w:p>
    <w:p w:rsidR="008C2FA8" w:rsidRPr="008C2FA8" w:rsidRDefault="008C2FA8" w:rsidP="008C2FA8">
      <w:pPr>
        <w:autoSpaceDE w:val="0"/>
        <w:autoSpaceDN w:val="0"/>
        <w:adjustRightInd w:val="0"/>
        <w:ind w:firstLine="4680"/>
        <w:jc w:val="right"/>
        <w:rPr>
          <w:bCs/>
          <w:sz w:val="28"/>
          <w:szCs w:val="28"/>
        </w:rPr>
      </w:pPr>
      <w:r w:rsidRPr="008C2FA8">
        <w:rPr>
          <w:bCs/>
          <w:sz w:val="28"/>
          <w:szCs w:val="28"/>
        </w:rPr>
        <w:t xml:space="preserve">к муниципальной программе  </w:t>
      </w:r>
    </w:p>
    <w:p w:rsidR="008C2FA8" w:rsidRPr="008C2FA8" w:rsidRDefault="008C2FA8" w:rsidP="008C2FA8">
      <w:pPr>
        <w:autoSpaceDE w:val="0"/>
        <w:autoSpaceDN w:val="0"/>
        <w:adjustRightInd w:val="0"/>
        <w:ind w:firstLine="4680"/>
        <w:jc w:val="right"/>
        <w:rPr>
          <w:bCs/>
          <w:sz w:val="28"/>
          <w:szCs w:val="28"/>
        </w:rPr>
      </w:pPr>
      <w:r w:rsidRPr="008C2FA8">
        <w:rPr>
          <w:bCs/>
          <w:sz w:val="28"/>
          <w:szCs w:val="28"/>
        </w:rPr>
        <w:t>Нижнесуэтукского сельсовета</w:t>
      </w:r>
    </w:p>
    <w:p w:rsidR="008C2FA8" w:rsidRDefault="008C2FA8" w:rsidP="008C2FA8">
      <w:pPr>
        <w:tabs>
          <w:tab w:val="left" w:pos="5040"/>
          <w:tab w:val="left" w:pos="5220"/>
          <w:tab w:val="left" w:pos="5400"/>
        </w:tabs>
        <w:autoSpaceDE w:val="0"/>
        <w:autoSpaceDN w:val="0"/>
        <w:adjustRightInd w:val="0"/>
        <w:ind w:firstLine="4680"/>
        <w:jc w:val="right"/>
        <w:rPr>
          <w:bCs/>
          <w:sz w:val="28"/>
          <w:szCs w:val="28"/>
        </w:rPr>
      </w:pPr>
    </w:p>
    <w:p w:rsidR="008C2FA8" w:rsidRDefault="008C2FA8" w:rsidP="008C2FA8">
      <w:pPr>
        <w:tabs>
          <w:tab w:val="left" w:pos="5040"/>
          <w:tab w:val="left" w:pos="5220"/>
          <w:tab w:val="left" w:pos="5400"/>
        </w:tabs>
        <w:autoSpaceDE w:val="0"/>
        <w:autoSpaceDN w:val="0"/>
        <w:adjustRightInd w:val="0"/>
        <w:ind w:firstLine="4680"/>
        <w:jc w:val="right"/>
        <w:rPr>
          <w:bCs/>
          <w:sz w:val="28"/>
          <w:szCs w:val="28"/>
        </w:rPr>
      </w:pPr>
    </w:p>
    <w:p w:rsidR="008C2FA8" w:rsidRPr="008C2FA8" w:rsidRDefault="008C2FA8" w:rsidP="008C2FA8">
      <w:pPr>
        <w:tabs>
          <w:tab w:val="left" w:pos="5040"/>
          <w:tab w:val="left" w:pos="5220"/>
          <w:tab w:val="left" w:pos="5400"/>
        </w:tabs>
        <w:autoSpaceDE w:val="0"/>
        <w:autoSpaceDN w:val="0"/>
        <w:adjustRightInd w:val="0"/>
        <w:jc w:val="center"/>
        <w:rPr>
          <w:b/>
          <w:bCs/>
          <w:sz w:val="28"/>
          <w:szCs w:val="28"/>
        </w:rPr>
      </w:pPr>
      <w:r w:rsidRPr="008C2FA8">
        <w:rPr>
          <w:b/>
          <w:bCs/>
          <w:sz w:val="28"/>
          <w:szCs w:val="28"/>
        </w:rPr>
        <w:t>«Обеспечение безопасности и комфортных условий жизнедеятельности</w:t>
      </w:r>
    </w:p>
    <w:p w:rsidR="008C2FA8" w:rsidRPr="008C2FA8" w:rsidRDefault="008C2FA8" w:rsidP="008C2FA8">
      <w:pPr>
        <w:tabs>
          <w:tab w:val="left" w:pos="3960"/>
        </w:tabs>
        <w:autoSpaceDE w:val="0"/>
        <w:autoSpaceDN w:val="0"/>
        <w:adjustRightInd w:val="0"/>
        <w:jc w:val="center"/>
        <w:rPr>
          <w:b/>
          <w:bCs/>
          <w:sz w:val="28"/>
          <w:szCs w:val="28"/>
        </w:rPr>
      </w:pPr>
      <w:r w:rsidRPr="008C2FA8">
        <w:rPr>
          <w:b/>
          <w:bCs/>
          <w:sz w:val="28"/>
          <w:szCs w:val="28"/>
        </w:rPr>
        <w:t>населения Нижнесуэтукского сельсовета»</w:t>
      </w:r>
    </w:p>
    <w:p w:rsidR="008C2FA8" w:rsidRPr="008C2FA8" w:rsidRDefault="008C2FA8" w:rsidP="008C2FA8">
      <w:pPr>
        <w:tabs>
          <w:tab w:val="left" w:pos="5040"/>
          <w:tab w:val="left" w:pos="5220"/>
        </w:tabs>
        <w:autoSpaceDE w:val="0"/>
        <w:autoSpaceDN w:val="0"/>
        <w:adjustRightInd w:val="0"/>
        <w:jc w:val="right"/>
        <w:rPr>
          <w:bCs/>
          <w:sz w:val="28"/>
          <w:szCs w:val="28"/>
        </w:rPr>
      </w:pPr>
    </w:p>
    <w:p w:rsidR="008C2FA8" w:rsidRPr="008C2FA8" w:rsidRDefault="008C2FA8" w:rsidP="008C2FA8">
      <w:pPr>
        <w:tabs>
          <w:tab w:val="left" w:pos="5040"/>
          <w:tab w:val="left" w:pos="5220"/>
        </w:tabs>
        <w:autoSpaceDE w:val="0"/>
        <w:autoSpaceDN w:val="0"/>
        <w:adjustRightInd w:val="0"/>
        <w:jc w:val="center"/>
        <w:rPr>
          <w:b/>
          <w:bCs/>
          <w:sz w:val="28"/>
          <w:szCs w:val="28"/>
        </w:rPr>
      </w:pPr>
      <w:r w:rsidRPr="008C2FA8">
        <w:rPr>
          <w:b/>
          <w:bCs/>
          <w:sz w:val="28"/>
          <w:szCs w:val="28"/>
        </w:rPr>
        <w:t>Подпрограмма 3 «Обеспечение безопасности жизнедеятельности населения» муниципальной программы Нижнесуэтукского сельсовета</w:t>
      </w:r>
    </w:p>
    <w:p w:rsidR="008C2FA8" w:rsidRPr="008C2FA8" w:rsidRDefault="008C2FA8" w:rsidP="008C2FA8">
      <w:pPr>
        <w:tabs>
          <w:tab w:val="left" w:pos="5040"/>
          <w:tab w:val="left" w:pos="5220"/>
          <w:tab w:val="left" w:pos="5400"/>
        </w:tabs>
        <w:autoSpaceDE w:val="0"/>
        <w:autoSpaceDN w:val="0"/>
        <w:adjustRightInd w:val="0"/>
        <w:jc w:val="center"/>
        <w:rPr>
          <w:b/>
          <w:bCs/>
          <w:sz w:val="28"/>
          <w:szCs w:val="28"/>
        </w:rPr>
      </w:pPr>
      <w:r w:rsidRPr="008C2FA8">
        <w:rPr>
          <w:b/>
          <w:bCs/>
          <w:sz w:val="28"/>
          <w:szCs w:val="28"/>
        </w:rPr>
        <w:t xml:space="preserve"> «Обеспечение безопасности и комфор</w:t>
      </w:r>
      <w:r>
        <w:rPr>
          <w:b/>
          <w:bCs/>
          <w:sz w:val="28"/>
          <w:szCs w:val="28"/>
        </w:rPr>
        <w:t xml:space="preserve">тных условий жизнедеятельности </w:t>
      </w:r>
      <w:r w:rsidRPr="008C2FA8">
        <w:rPr>
          <w:b/>
          <w:bCs/>
          <w:sz w:val="28"/>
          <w:szCs w:val="28"/>
        </w:rPr>
        <w:t>населения Нижнесуэтукского сельсовета»</w:t>
      </w:r>
    </w:p>
    <w:p w:rsidR="008C2FA8" w:rsidRPr="008C2FA8" w:rsidRDefault="008C2FA8" w:rsidP="008C2FA8">
      <w:pPr>
        <w:autoSpaceDE w:val="0"/>
        <w:autoSpaceDN w:val="0"/>
        <w:adjustRightInd w:val="0"/>
        <w:jc w:val="center"/>
        <w:rPr>
          <w:b/>
          <w:bCs/>
          <w:sz w:val="28"/>
          <w:szCs w:val="28"/>
        </w:rPr>
      </w:pPr>
      <w:r w:rsidRPr="008C2FA8">
        <w:rPr>
          <w:b/>
          <w:bCs/>
          <w:sz w:val="28"/>
          <w:szCs w:val="28"/>
        </w:rPr>
        <w:t xml:space="preserve"> </w:t>
      </w:r>
    </w:p>
    <w:p w:rsidR="008C2FA8" w:rsidRPr="008C2FA8" w:rsidRDefault="008C2FA8" w:rsidP="008C2FA8">
      <w:pPr>
        <w:tabs>
          <w:tab w:val="left" w:pos="5040"/>
          <w:tab w:val="left" w:pos="5220"/>
        </w:tabs>
        <w:autoSpaceDE w:val="0"/>
        <w:autoSpaceDN w:val="0"/>
        <w:adjustRightInd w:val="0"/>
        <w:ind w:left="360" w:hanging="360"/>
        <w:jc w:val="center"/>
        <w:rPr>
          <w:bCs/>
          <w:sz w:val="28"/>
          <w:szCs w:val="28"/>
        </w:rPr>
      </w:pPr>
      <w:r w:rsidRPr="008C2FA8">
        <w:rPr>
          <w:bCs/>
          <w:sz w:val="28"/>
          <w:szCs w:val="28"/>
        </w:rPr>
        <w:t xml:space="preserve">1. Паспорт подпрограммы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C2FA8" w:rsidRPr="008C2FA8" w:rsidTr="008C2FA8">
        <w:trPr>
          <w:jc w:val="center"/>
        </w:trPr>
        <w:tc>
          <w:tcPr>
            <w:tcW w:w="3780" w:type="dxa"/>
          </w:tcPr>
          <w:p w:rsidR="008C2FA8" w:rsidRPr="008C2FA8" w:rsidRDefault="008C2FA8" w:rsidP="008C2FA8">
            <w:pPr>
              <w:autoSpaceDE w:val="0"/>
              <w:autoSpaceDN w:val="0"/>
              <w:adjustRightInd w:val="0"/>
              <w:rPr>
                <w:bCs/>
                <w:sz w:val="28"/>
                <w:szCs w:val="28"/>
              </w:rPr>
            </w:pPr>
            <w:r w:rsidRPr="008C2FA8">
              <w:rPr>
                <w:bCs/>
                <w:sz w:val="28"/>
                <w:szCs w:val="28"/>
              </w:rPr>
              <w:t>Наименование подпрограммы</w:t>
            </w:r>
          </w:p>
        </w:tc>
        <w:tc>
          <w:tcPr>
            <w:tcW w:w="5400" w:type="dxa"/>
          </w:tcPr>
          <w:p w:rsidR="008C2FA8" w:rsidRPr="008C2FA8" w:rsidRDefault="008C2FA8" w:rsidP="008C2FA8">
            <w:pPr>
              <w:tabs>
                <w:tab w:val="left" w:pos="5040"/>
                <w:tab w:val="left" w:pos="5220"/>
              </w:tabs>
              <w:autoSpaceDE w:val="0"/>
              <w:autoSpaceDN w:val="0"/>
              <w:adjustRightInd w:val="0"/>
              <w:rPr>
                <w:sz w:val="28"/>
                <w:szCs w:val="28"/>
              </w:rPr>
            </w:pPr>
            <w:r w:rsidRPr="008C2FA8">
              <w:rPr>
                <w:sz w:val="28"/>
                <w:szCs w:val="28"/>
              </w:rPr>
              <w:t xml:space="preserve">подпрограмма </w:t>
            </w:r>
            <w:r w:rsidRPr="008C2FA8">
              <w:rPr>
                <w:bCs/>
                <w:sz w:val="28"/>
                <w:szCs w:val="28"/>
              </w:rPr>
              <w:t>«Обеспечение безопасности жизнедеятельности населения»</w:t>
            </w:r>
            <w:r w:rsidRPr="008C2FA8">
              <w:rPr>
                <w:sz w:val="28"/>
                <w:szCs w:val="28"/>
              </w:rPr>
              <w:t xml:space="preserve"> (далее – подпрограмма)</w:t>
            </w:r>
          </w:p>
        </w:tc>
      </w:tr>
      <w:tr w:rsidR="008C2FA8" w:rsidRPr="008C2FA8" w:rsidTr="008C2FA8">
        <w:trPr>
          <w:jc w:val="center"/>
        </w:trPr>
        <w:tc>
          <w:tcPr>
            <w:tcW w:w="3780" w:type="dxa"/>
          </w:tcPr>
          <w:p w:rsidR="008C2FA8" w:rsidRPr="008C2FA8" w:rsidRDefault="008C2FA8" w:rsidP="008C2FA8">
            <w:pPr>
              <w:autoSpaceDE w:val="0"/>
              <w:autoSpaceDN w:val="0"/>
              <w:adjustRightInd w:val="0"/>
              <w:rPr>
                <w:bCs/>
                <w:sz w:val="28"/>
                <w:szCs w:val="28"/>
              </w:rPr>
            </w:pPr>
            <w:r w:rsidRPr="008C2FA8">
              <w:rPr>
                <w:bCs/>
                <w:sz w:val="28"/>
                <w:szCs w:val="28"/>
              </w:rPr>
              <w:t>Наименование муниципальной программы</w:t>
            </w:r>
          </w:p>
          <w:p w:rsidR="008C2FA8" w:rsidRPr="008C2FA8" w:rsidRDefault="008C2FA8" w:rsidP="008C2FA8">
            <w:pPr>
              <w:autoSpaceDE w:val="0"/>
              <w:autoSpaceDN w:val="0"/>
              <w:adjustRightInd w:val="0"/>
              <w:rPr>
                <w:bCs/>
                <w:sz w:val="28"/>
                <w:szCs w:val="28"/>
              </w:rPr>
            </w:pPr>
          </w:p>
        </w:tc>
        <w:tc>
          <w:tcPr>
            <w:tcW w:w="5400" w:type="dxa"/>
          </w:tcPr>
          <w:p w:rsidR="008C2FA8" w:rsidRPr="008C2FA8" w:rsidRDefault="008C2FA8" w:rsidP="008C2FA8">
            <w:pPr>
              <w:tabs>
                <w:tab w:val="left" w:pos="5040"/>
                <w:tab w:val="left" w:pos="5220"/>
                <w:tab w:val="left" w:pos="5400"/>
              </w:tabs>
              <w:autoSpaceDE w:val="0"/>
              <w:autoSpaceDN w:val="0"/>
              <w:adjustRightInd w:val="0"/>
              <w:rPr>
                <w:bCs/>
                <w:sz w:val="28"/>
                <w:szCs w:val="28"/>
              </w:rPr>
            </w:pPr>
            <w:r w:rsidRPr="008C2FA8">
              <w:rPr>
                <w:sz w:val="28"/>
                <w:szCs w:val="28"/>
              </w:rPr>
              <w:t xml:space="preserve">муниципальная программа Нижнесуэтукского сельсовета </w:t>
            </w:r>
            <w:r w:rsidRPr="008C2FA8">
              <w:rPr>
                <w:b/>
                <w:bCs/>
                <w:sz w:val="28"/>
                <w:szCs w:val="28"/>
              </w:rPr>
              <w:t xml:space="preserve"> </w:t>
            </w:r>
            <w:r w:rsidRPr="008C2FA8">
              <w:rPr>
                <w:bCs/>
                <w:sz w:val="28"/>
                <w:szCs w:val="28"/>
              </w:rPr>
              <w:t>«Обеспечение безопасности и комфортных условий жизнедеятельности  населения Нижнесуэтукского сельсовета»</w:t>
            </w:r>
          </w:p>
          <w:p w:rsidR="008C2FA8" w:rsidRPr="008C2FA8" w:rsidRDefault="008C2FA8" w:rsidP="008C2FA8">
            <w:pPr>
              <w:autoSpaceDE w:val="0"/>
              <w:autoSpaceDN w:val="0"/>
              <w:adjustRightInd w:val="0"/>
              <w:rPr>
                <w:bCs/>
                <w:sz w:val="28"/>
                <w:szCs w:val="28"/>
              </w:rPr>
            </w:pPr>
            <w:r w:rsidRPr="008C2FA8">
              <w:rPr>
                <w:bCs/>
                <w:sz w:val="28"/>
                <w:szCs w:val="28"/>
              </w:rPr>
              <w:t xml:space="preserve"> </w:t>
            </w:r>
          </w:p>
        </w:tc>
      </w:tr>
      <w:tr w:rsidR="008C2FA8" w:rsidRPr="008C2FA8" w:rsidTr="008C2FA8">
        <w:trPr>
          <w:jc w:val="center"/>
        </w:trPr>
        <w:tc>
          <w:tcPr>
            <w:tcW w:w="3780" w:type="dxa"/>
          </w:tcPr>
          <w:p w:rsidR="008C2FA8" w:rsidRPr="008C2FA8" w:rsidRDefault="008C2FA8" w:rsidP="008C2FA8">
            <w:pPr>
              <w:autoSpaceDE w:val="0"/>
              <w:autoSpaceDN w:val="0"/>
              <w:adjustRightInd w:val="0"/>
              <w:rPr>
                <w:sz w:val="28"/>
                <w:szCs w:val="28"/>
              </w:rPr>
            </w:pPr>
            <w:r w:rsidRPr="008C2FA8">
              <w:rPr>
                <w:sz w:val="28"/>
                <w:szCs w:val="28"/>
              </w:rPr>
              <w:t>Исполнитель подпрограммы</w:t>
            </w:r>
          </w:p>
        </w:tc>
        <w:tc>
          <w:tcPr>
            <w:tcW w:w="5400" w:type="dxa"/>
          </w:tcPr>
          <w:p w:rsidR="008C2FA8" w:rsidRPr="008C2FA8" w:rsidRDefault="008C2FA8" w:rsidP="008C2FA8">
            <w:pPr>
              <w:autoSpaceDE w:val="0"/>
              <w:autoSpaceDN w:val="0"/>
              <w:adjustRightInd w:val="0"/>
              <w:rPr>
                <w:sz w:val="28"/>
                <w:szCs w:val="28"/>
              </w:rPr>
            </w:pPr>
            <w:r>
              <w:rPr>
                <w:sz w:val="28"/>
                <w:szCs w:val="28"/>
              </w:rPr>
              <w:t xml:space="preserve">Администрации </w:t>
            </w:r>
            <w:r w:rsidRPr="008C2FA8">
              <w:rPr>
                <w:sz w:val="28"/>
                <w:szCs w:val="28"/>
              </w:rPr>
              <w:t>Нижнесуэтукского сельсовета</w:t>
            </w:r>
          </w:p>
        </w:tc>
      </w:tr>
      <w:tr w:rsidR="008C2FA8" w:rsidRPr="008C2FA8" w:rsidTr="008C2FA8">
        <w:trPr>
          <w:jc w:val="center"/>
        </w:trPr>
        <w:tc>
          <w:tcPr>
            <w:tcW w:w="3780" w:type="dxa"/>
          </w:tcPr>
          <w:p w:rsidR="008C2FA8" w:rsidRPr="008C2FA8" w:rsidRDefault="008C2FA8" w:rsidP="008C2FA8">
            <w:pPr>
              <w:autoSpaceDE w:val="0"/>
              <w:autoSpaceDN w:val="0"/>
              <w:adjustRightInd w:val="0"/>
              <w:rPr>
                <w:bCs/>
                <w:sz w:val="28"/>
                <w:szCs w:val="28"/>
              </w:rPr>
            </w:pPr>
            <w:r w:rsidRPr="008C2FA8">
              <w:rPr>
                <w:bCs/>
                <w:sz w:val="28"/>
                <w:szCs w:val="28"/>
              </w:rPr>
              <w:t>Цель подпрограммы</w:t>
            </w:r>
          </w:p>
          <w:p w:rsidR="008C2FA8" w:rsidRPr="008C2FA8" w:rsidRDefault="008C2FA8" w:rsidP="008C2FA8">
            <w:pPr>
              <w:autoSpaceDE w:val="0"/>
              <w:autoSpaceDN w:val="0"/>
              <w:adjustRightInd w:val="0"/>
              <w:rPr>
                <w:sz w:val="28"/>
                <w:szCs w:val="28"/>
              </w:rPr>
            </w:pPr>
          </w:p>
        </w:tc>
        <w:tc>
          <w:tcPr>
            <w:tcW w:w="5400" w:type="dxa"/>
          </w:tcPr>
          <w:p w:rsidR="008C2FA8" w:rsidRPr="008C2FA8" w:rsidRDefault="008C2FA8" w:rsidP="008C2FA8">
            <w:pPr>
              <w:tabs>
                <w:tab w:val="left" w:pos="5040"/>
                <w:tab w:val="left" w:pos="5220"/>
              </w:tabs>
              <w:autoSpaceDE w:val="0"/>
              <w:autoSpaceDN w:val="0"/>
              <w:adjustRightInd w:val="0"/>
              <w:rPr>
                <w:sz w:val="28"/>
                <w:szCs w:val="28"/>
              </w:rPr>
            </w:pPr>
            <w:r w:rsidRPr="008C2FA8">
              <w:rPr>
                <w:bCs/>
                <w:sz w:val="28"/>
                <w:szCs w:val="28"/>
              </w:rPr>
              <w:t>Обеспечение безопасной жизнедеятельности населения</w:t>
            </w:r>
          </w:p>
        </w:tc>
      </w:tr>
      <w:tr w:rsidR="008C2FA8" w:rsidRPr="008C2FA8" w:rsidTr="008C2FA8">
        <w:trPr>
          <w:jc w:val="center"/>
        </w:trPr>
        <w:tc>
          <w:tcPr>
            <w:tcW w:w="3780" w:type="dxa"/>
          </w:tcPr>
          <w:p w:rsidR="008C2FA8" w:rsidRPr="008C2FA8" w:rsidRDefault="008C2FA8" w:rsidP="008C2FA8">
            <w:pPr>
              <w:autoSpaceDE w:val="0"/>
              <w:autoSpaceDN w:val="0"/>
              <w:adjustRightInd w:val="0"/>
              <w:rPr>
                <w:bCs/>
                <w:sz w:val="28"/>
                <w:szCs w:val="28"/>
              </w:rPr>
            </w:pPr>
            <w:r w:rsidRPr="008C2FA8">
              <w:rPr>
                <w:bCs/>
                <w:sz w:val="28"/>
                <w:szCs w:val="28"/>
              </w:rPr>
              <w:t>Задачи подпрограммы</w:t>
            </w:r>
          </w:p>
          <w:p w:rsidR="008C2FA8" w:rsidRPr="008C2FA8" w:rsidRDefault="008C2FA8" w:rsidP="008C2FA8">
            <w:pPr>
              <w:autoSpaceDE w:val="0"/>
              <w:autoSpaceDN w:val="0"/>
              <w:adjustRightInd w:val="0"/>
              <w:rPr>
                <w:bCs/>
                <w:sz w:val="28"/>
                <w:szCs w:val="28"/>
              </w:rPr>
            </w:pPr>
          </w:p>
        </w:tc>
        <w:tc>
          <w:tcPr>
            <w:tcW w:w="5400" w:type="dxa"/>
          </w:tcPr>
          <w:p w:rsidR="008C2FA8" w:rsidRPr="008C2FA8" w:rsidRDefault="008C2FA8" w:rsidP="008C2FA8">
            <w:pPr>
              <w:autoSpaceDE w:val="0"/>
              <w:autoSpaceDN w:val="0"/>
              <w:adjustRightInd w:val="0"/>
              <w:rPr>
                <w:sz w:val="28"/>
                <w:szCs w:val="28"/>
              </w:rPr>
            </w:pPr>
            <w:r w:rsidRPr="008C2FA8">
              <w:rPr>
                <w:sz w:val="28"/>
                <w:szCs w:val="28"/>
              </w:rPr>
              <w:t xml:space="preserve">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 </w:t>
            </w:r>
          </w:p>
        </w:tc>
      </w:tr>
      <w:tr w:rsidR="008C2FA8" w:rsidRPr="008C2FA8" w:rsidTr="008C2FA8">
        <w:trPr>
          <w:jc w:val="center"/>
        </w:trPr>
        <w:tc>
          <w:tcPr>
            <w:tcW w:w="3780" w:type="dxa"/>
          </w:tcPr>
          <w:p w:rsidR="008C2FA8" w:rsidRPr="008C2FA8" w:rsidRDefault="008C2FA8" w:rsidP="008C2FA8">
            <w:pPr>
              <w:widowControl w:val="0"/>
              <w:autoSpaceDE w:val="0"/>
              <w:autoSpaceDN w:val="0"/>
              <w:adjustRightInd w:val="0"/>
              <w:rPr>
                <w:bCs/>
                <w:sz w:val="28"/>
                <w:szCs w:val="28"/>
              </w:rPr>
            </w:pPr>
            <w:r w:rsidRPr="008C2FA8">
              <w:rPr>
                <w:bCs/>
                <w:sz w:val="28"/>
                <w:szCs w:val="28"/>
              </w:rPr>
              <w:t>Целевые индикаторы</w:t>
            </w:r>
          </w:p>
          <w:p w:rsidR="008C2FA8" w:rsidRPr="008C2FA8" w:rsidRDefault="008C2FA8" w:rsidP="008C2FA8">
            <w:pPr>
              <w:widowControl w:val="0"/>
              <w:autoSpaceDE w:val="0"/>
              <w:autoSpaceDN w:val="0"/>
              <w:adjustRightInd w:val="0"/>
              <w:rPr>
                <w:bCs/>
                <w:sz w:val="28"/>
                <w:szCs w:val="28"/>
              </w:rPr>
            </w:pPr>
          </w:p>
        </w:tc>
        <w:tc>
          <w:tcPr>
            <w:tcW w:w="5400" w:type="dxa"/>
          </w:tcPr>
          <w:p w:rsidR="008C2FA8" w:rsidRPr="008C2FA8" w:rsidRDefault="008C2FA8" w:rsidP="008C2FA8">
            <w:pPr>
              <w:widowControl w:val="0"/>
              <w:autoSpaceDE w:val="0"/>
              <w:autoSpaceDN w:val="0"/>
              <w:adjustRightInd w:val="0"/>
              <w:jc w:val="both"/>
              <w:rPr>
                <w:sz w:val="28"/>
                <w:szCs w:val="28"/>
              </w:rPr>
            </w:pPr>
            <w:r>
              <w:rPr>
                <w:sz w:val="28"/>
                <w:szCs w:val="28"/>
              </w:rPr>
              <w:t>Удельный вес</w:t>
            </w:r>
            <w:r w:rsidRPr="008C2FA8">
              <w:rPr>
                <w:sz w:val="28"/>
                <w:szCs w:val="28"/>
              </w:rPr>
              <w:t xml:space="preserve"> населения, обладающего знаниями в области противопожарной безопасности;</w:t>
            </w:r>
            <w:r>
              <w:rPr>
                <w:sz w:val="28"/>
                <w:szCs w:val="28"/>
              </w:rPr>
              <w:t xml:space="preserve"> </w:t>
            </w:r>
            <w:r w:rsidRPr="008C2FA8">
              <w:rPr>
                <w:sz w:val="28"/>
                <w:szCs w:val="28"/>
              </w:rPr>
              <w:t>информированных о правилах поведения при возникновении ЧС,</w:t>
            </w:r>
            <w:r w:rsidRPr="008C2FA8">
              <w:t xml:space="preserve"> </w:t>
            </w:r>
            <w:r w:rsidRPr="008C2FA8">
              <w:rPr>
                <w:sz w:val="28"/>
                <w:szCs w:val="28"/>
              </w:rPr>
              <w:t>доля обеспеченности средствами и ис</w:t>
            </w:r>
            <w:r>
              <w:rPr>
                <w:sz w:val="28"/>
                <w:szCs w:val="28"/>
              </w:rPr>
              <w:t xml:space="preserve">точниками </w:t>
            </w:r>
            <w:r w:rsidRPr="008C2FA8">
              <w:rPr>
                <w:sz w:val="28"/>
                <w:szCs w:val="28"/>
              </w:rPr>
              <w:t xml:space="preserve">противопожарной безопасности, соответствующими нормативным требованиям. </w:t>
            </w:r>
          </w:p>
          <w:p w:rsidR="008C2FA8" w:rsidRPr="008C2FA8" w:rsidRDefault="008C2FA8" w:rsidP="008C2FA8">
            <w:pPr>
              <w:widowControl w:val="0"/>
              <w:autoSpaceDE w:val="0"/>
              <w:autoSpaceDN w:val="0"/>
              <w:adjustRightInd w:val="0"/>
              <w:jc w:val="both"/>
              <w:rPr>
                <w:sz w:val="28"/>
                <w:szCs w:val="28"/>
              </w:rPr>
            </w:pPr>
            <w:r w:rsidRPr="008C2FA8">
              <w:rPr>
                <w:sz w:val="28"/>
                <w:szCs w:val="28"/>
              </w:rPr>
              <w:t xml:space="preserve">Площадь обработанной территории </w:t>
            </w:r>
          </w:p>
          <w:p w:rsidR="008C2FA8" w:rsidRPr="008C2FA8" w:rsidRDefault="008C2FA8" w:rsidP="008C2FA8">
            <w:pPr>
              <w:ind w:firstLine="34"/>
              <w:jc w:val="both"/>
              <w:rPr>
                <w:sz w:val="28"/>
                <w:szCs w:val="28"/>
              </w:rPr>
            </w:pPr>
            <w:r w:rsidRPr="008C2FA8">
              <w:rPr>
                <w:sz w:val="28"/>
                <w:szCs w:val="28"/>
              </w:rPr>
              <w:t>мест массового посещения населения.</w:t>
            </w:r>
          </w:p>
        </w:tc>
      </w:tr>
      <w:tr w:rsidR="008C2FA8" w:rsidRPr="008C2FA8" w:rsidTr="008C2FA8">
        <w:trPr>
          <w:jc w:val="center"/>
        </w:trPr>
        <w:tc>
          <w:tcPr>
            <w:tcW w:w="3780" w:type="dxa"/>
          </w:tcPr>
          <w:p w:rsidR="008C2FA8" w:rsidRPr="008C2FA8" w:rsidRDefault="008C2FA8" w:rsidP="008C2FA8">
            <w:pPr>
              <w:widowControl w:val="0"/>
              <w:autoSpaceDE w:val="0"/>
              <w:autoSpaceDN w:val="0"/>
              <w:adjustRightInd w:val="0"/>
              <w:rPr>
                <w:bCs/>
                <w:sz w:val="28"/>
                <w:szCs w:val="28"/>
              </w:rPr>
            </w:pPr>
            <w:r w:rsidRPr="008C2FA8">
              <w:rPr>
                <w:bCs/>
                <w:sz w:val="28"/>
                <w:szCs w:val="28"/>
              </w:rPr>
              <w:t xml:space="preserve">Сроки реализации </w:t>
            </w:r>
            <w:r w:rsidRPr="008C2FA8">
              <w:rPr>
                <w:bCs/>
                <w:sz w:val="28"/>
                <w:szCs w:val="28"/>
              </w:rPr>
              <w:lastRenderedPageBreak/>
              <w:t>подпрограммы</w:t>
            </w:r>
          </w:p>
        </w:tc>
        <w:tc>
          <w:tcPr>
            <w:tcW w:w="5400" w:type="dxa"/>
          </w:tcPr>
          <w:p w:rsidR="008C2FA8" w:rsidRPr="008C2FA8" w:rsidRDefault="008C2FA8" w:rsidP="008C2FA8">
            <w:pPr>
              <w:widowControl w:val="0"/>
              <w:autoSpaceDE w:val="0"/>
              <w:autoSpaceDN w:val="0"/>
              <w:adjustRightInd w:val="0"/>
              <w:rPr>
                <w:bCs/>
                <w:sz w:val="28"/>
                <w:szCs w:val="28"/>
              </w:rPr>
            </w:pPr>
            <w:r w:rsidRPr="008C2FA8">
              <w:rPr>
                <w:bCs/>
                <w:sz w:val="28"/>
                <w:szCs w:val="28"/>
              </w:rPr>
              <w:lastRenderedPageBreak/>
              <w:t>2015 - 2023 годы</w:t>
            </w:r>
          </w:p>
        </w:tc>
      </w:tr>
      <w:tr w:rsidR="008C2FA8" w:rsidRPr="008C2FA8" w:rsidTr="008C2FA8">
        <w:trPr>
          <w:jc w:val="center"/>
        </w:trPr>
        <w:tc>
          <w:tcPr>
            <w:tcW w:w="3780" w:type="dxa"/>
          </w:tcPr>
          <w:p w:rsidR="008C2FA8" w:rsidRPr="008C2FA8" w:rsidRDefault="008C2FA8" w:rsidP="008C2FA8">
            <w:pPr>
              <w:widowControl w:val="0"/>
              <w:autoSpaceDE w:val="0"/>
              <w:autoSpaceDN w:val="0"/>
              <w:adjustRightInd w:val="0"/>
              <w:rPr>
                <w:bCs/>
                <w:sz w:val="28"/>
                <w:szCs w:val="28"/>
              </w:rPr>
            </w:pPr>
            <w:r w:rsidRPr="008C2FA8">
              <w:rPr>
                <w:bCs/>
                <w:sz w:val="28"/>
                <w:szCs w:val="28"/>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8C2FA8" w:rsidRPr="008C2FA8" w:rsidRDefault="008C2FA8" w:rsidP="008C2FA8">
            <w:pPr>
              <w:widowControl w:val="0"/>
              <w:autoSpaceDE w:val="0"/>
              <w:autoSpaceDN w:val="0"/>
              <w:adjustRightInd w:val="0"/>
              <w:spacing w:line="233" w:lineRule="auto"/>
              <w:rPr>
                <w:bCs/>
                <w:sz w:val="28"/>
                <w:szCs w:val="28"/>
              </w:rPr>
            </w:pPr>
            <w:r w:rsidRPr="008C2FA8">
              <w:rPr>
                <w:bCs/>
                <w:sz w:val="28"/>
                <w:szCs w:val="28"/>
              </w:rPr>
              <w:t>общий объем финансирования за счет средств местного бюджета 1281,3  тыс. рублей, из них п</w:t>
            </w:r>
            <w:r>
              <w:rPr>
                <w:bCs/>
                <w:sz w:val="28"/>
                <w:szCs w:val="28"/>
              </w:rPr>
              <w:t>о годам:</w:t>
            </w:r>
            <w:r>
              <w:rPr>
                <w:bCs/>
                <w:sz w:val="28"/>
                <w:szCs w:val="28"/>
              </w:rPr>
              <w:br/>
              <w:t xml:space="preserve">2015 год – </w:t>
            </w:r>
            <w:r w:rsidRPr="008C2FA8">
              <w:rPr>
                <w:bCs/>
                <w:sz w:val="28"/>
                <w:szCs w:val="28"/>
              </w:rPr>
              <w:t xml:space="preserve">91,00 </w:t>
            </w:r>
            <w:r>
              <w:rPr>
                <w:bCs/>
                <w:sz w:val="28"/>
                <w:szCs w:val="28"/>
              </w:rPr>
              <w:t xml:space="preserve">тыс. рублей; </w:t>
            </w:r>
            <w:r>
              <w:rPr>
                <w:bCs/>
                <w:sz w:val="28"/>
                <w:szCs w:val="28"/>
              </w:rPr>
              <w:br/>
              <w:t xml:space="preserve">2016 год – </w:t>
            </w:r>
            <w:r w:rsidRPr="008C2FA8">
              <w:rPr>
                <w:bCs/>
                <w:sz w:val="28"/>
                <w:szCs w:val="28"/>
              </w:rPr>
              <w:t>152,6</w:t>
            </w:r>
            <w:r>
              <w:rPr>
                <w:bCs/>
                <w:sz w:val="28"/>
                <w:szCs w:val="28"/>
              </w:rPr>
              <w:t xml:space="preserve"> </w:t>
            </w:r>
            <w:r w:rsidRPr="008C2FA8">
              <w:rPr>
                <w:bCs/>
                <w:sz w:val="28"/>
                <w:szCs w:val="28"/>
              </w:rPr>
              <w:t>тыс. рублей;</w:t>
            </w:r>
          </w:p>
          <w:p w:rsidR="008C2FA8" w:rsidRPr="008C2FA8" w:rsidRDefault="008C2FA8" w:rsidP="008C2FA8">
            <w:pPr>
              <w:widowControl w:val="0"/>
              <w:autoSpaceDE w:val="0"/>
              <w:autoSpaceDN w:val="0"/>
              <w:adjustRightInd w:val="0"/>
              <w:spacing w:line="233" w:lineRule="auto"/>
              <w:rPr>
                <w:bCs/>
                <w:sz w:val="28"/>
                <w:szCs w:val="28"/>
              </w:rPr>
            </w:pPr>
            <w:r w:rsidRPr="008C2FA8">
              <w:rPr>
                <w:bCs/>
                <w:sz w:val="28"/>
                <w:szCs w:val="28"/>
              </w:rPr>
              <w:t>2017</w:t>
            </w:r>
            <w:r>
              <w:rPr>
                <w:bCs/>
                <w:sz w:val="28"/>
                <w:szCs w:val="28"/>
              </w:rPr>
              <w:t xml:space="preserve"> год – </w:t>
            </w:r>
            <w:r w:rsidRPr="008C2FA8">
              <w:rPr>
                <w:bCs/>
                <w:sz w:val="28"/>
                <w:szCs w:val="28"/>
              </w:rPr>
              <w:t>148,0 тыс. рублей.</w:t>
            </w:r>
          </w:p>
          <w:p w:rsidR="008C2FA8" w:rsidRPr="008C2FA8" w:rsidRDefault="008C2FA8" w:rsidP="008C2FA8">
            <w:pPr>
              <w:widowControl w:val="0"/>
              <w:autoSpaceDE w:val="0"/>
              <w:autoSpaceDN w:val="0"/>
              <w:adjustRightInd w:val="0"/>
              <w:spacing w:line="233" w:lineRule="auto"/>
              <w:rPr>
                <w:bCs/>
                <w:sz w:val="28"/>
                <w:szCs w:val="28"/>
              </w:rPr>
            </w:pPr>
            <w:r w:rsidRPr="008C2FA8">
              <w:rPr>
                <w:bCs/>
                <w:sz w:val="28"/>
                <w:szCs w:val="28"/>
              </w:rPr>
              <w:t>2018</w:t>
            </w:r>
            <w:r>
              <w:rPr>
                <w:bCs/>
                <w:sz w:val="28"/>
                <w:szCs w:val="28"/>
              </w:rPr>
              <w:t xml:space="preserve"> год – </w:t>
            </w:r>
            <w:r w:rsidRPr="008C2FA8">
              <w:rPr>
                <w:bCs/>
                <w:sz w:val="28"/>
                <w:szCs w:val="28"/>
              </w:rPr>
              <w:t>218,9</w:t>
            </w:r>
            <w:r>
              <w:rPr>
                <w:bCs/>
                <w:sz w:val="28"/>
                <w:szCs w:val="28"/>
              </w:rPr>
              <w:t xml:space="preserve"> </w:t>
            </w:r>
            <w:r w:rsidRPr="008C2FA8">
              <w:rPr>
                <w:bCs/>
                <w:sz w:val="28"/>
                <w:szCs w:val="28"/>
              </w:rPr>
              <w:t>тыс. рублей.</w:t>
            </w:r>
          </w:p>
          <w:p w:rsidR="008C2FA8" w:rsidRPr="008C2FA8" w:rsidRDefault="008C2FA8" w:rsidP="008C2FA8">
            <w:pPr>
              <w:widowControl w:val="0"/>
              <w:autoSpaceDE w:val="0"/>
              <w:autoSpaceDN w:val="0"/>
              <w:adjustRightInd w:val="0"/>
              <w:spacing w:line="233" w:lineRule="auto"/>
              <w:rPr>
                <w:bCs/>
                <w:sz w:val="28"/>
                <w:szCs w:val="28"/>
              </w:rPr>
            </w:pPr>
            <w:r>
              <w:rPr>
                <w:bCs/>
                <w:sz w:val="28"/>
                <w:szCs w:val="28"/>
              </w:rPr>
              <w:t xml:space="preserve">2019 год – </w:t>
            </w:r>
            <w:r w:rsidRPr="008C2FA8">
              <w:rPr>
                <w:bCs/>
                <w:sz w:val="28"/>
                <w:szCs w:val="28"/>
              </w:rPr>
              <w:t>211,9</w:t>
            </w:r>
            <w:r>
              <w:rPr>
                <w:bCs/>
                <w:sz w:val="28"/>
                <w:szCs w:val="28"/>
              </w:rPr>
              <w:t xml:space="preserve"> </w:t>
            </w:r>
            <w:r w:rsidRPr="008C2FA8">
              <w:rPr>
                <w:bCs/>
                <w:sz w:val="28"/>
                <w:szCs w:val="28"/>
              </w:rPr>
              <w:t>тыс. рублей.</w:t>
            </w:r>
          </w:p>
          <w:p w:rsidR="008C2FA8" w:rsidRPr="008C2FA8" w:rsidRDefault="008C2FA8" w:rsidP="008C2FA8">
            <w:pPr>
              <w:widowControl w:val="0"/>
              <w:autoSpaceDE w:val="0"/>
              <w:autoSpaceDN w:val="0"/>
              <w:adjustRightInd w:val="0"/>
              <w:spacing w:line="233" w:lineRule="auto"/>
              <w:rPr>
                <w:bCs/>
                <w:sz w:val="28"/>
                <w:szCs w:val="28"/>
              </w:rPr>
            </w:pPr>
            <w:r>
              <w:rPr>
                <w:bCs/>
                <w:sz w:val="28"/>
                <w:szCs w:val="28"/>
              </w:rPr>
              <w:t xml:space="preserve">2020 год – </w:t>
            </w:r>
            <w:r w:rsidRPr="008C2FA8">
              <w:rPr>
                <w:bCs/>
                <w:sz w:val="28"/>
                <w:szCs w:val="28"/>
              </w:rPr>
              <w:t>152,1</w:t>
            </w:r>
            <w:r>
              <w:rPr>
                <w:bCs/>
                <w:sz w:val="28"/>
                <w:szCs w:val="28"/>
              </w:rPr>
              <w:t xml:space="preserve"> </w:t>
            </w:r>
            <w:r w:rsidRPr="008C2FA8">
              <w:rPr>
                <w:bCs/>
                <w:sz w:val="28"/>
                <w:szCs w:val="28"/>
              </w:rPr>
              <w:t>тыс. рублей.</w:t>
            </w:r>
          </w:p>
          <w:p w:rsidR="008C2FA8" w:rsidRPr="008C2FA8" w:rsidRDefault="008C2FA8" w:rsidP="008C2FA8">
            <w:pPr>
              <w:widowControl w:val="0"/>
              <w:autoSpaceDE w:val="0"/>
              <w:autoSpaceDN w:val="0"/>
              <w:adjustRightInd w:val="0"/>
              <w:spacing w:line="233" w:lineRule="auto"/>
              <w:rPr>
                <w:bCs/>
                <w:sz w:val="28"/>
                <w:szCs w:val="28"/>
              </w:rPr>
            </w:pPr>
            <w:r w:rsidRPr="008C2FA8">
              <w:rPr>
                <w:bCs/>
                <w:sz w:val="28"/>
                <w:szCs w:val="28"/>
              </w:rPr>
              <w:t>2021 год</w:t>
            </w:r>
            <w:r>
              <w:rPr>
                <w:bCs/>
                <w:sz w:val="28"/>
                <w:szCs w:val="28"/>
              </w:rPr>
              <w:t xml:space="preserve">– </w:t>
            </w:r>
            <w:r w:rsidRPr="008C2FA8">
              <w:rPr>
                <w:bCs/>
                <w:sz w:val="28"/>
                <w:szCs w:val="28"/>
              </w:rPr>
              <w:t>169</w:t>
            </w:r>
            <w:r>
              <w:rPr>
                <w:bCs/>
                <w:sz w:val="28"/>
                <w:szCs w:val="28"/>
              </w:rPr>
              <w:t xml:space="preserve"> </w:t>
            </w:r>
            <w:r w:rsidRPr="008C2FA8">
              <w:rPr>
                <w:bCs/>
                <w:sz w:val="28"/>
                <w:szCs w:val="28"/>
              </w:rPr>
              <w:t>тыс. рублей.</w:t>
            </w:r>
          </w:p>
          <w:p w:rsidR="008C2FA8" w:rsidRPr="008C2FA8" w:rsidRDefault="008C2FA8" w:rsidP="008C2FA8">
            <w:pPr>
              <w:widowControl w:val="0"/>
              <w:autoSpaceDE w:val="0"/>
              <w:autoSpaceDN w:val="0"/>
              <w:adjustRightInd w:val="0"/>
              <w:spacing w:line="233" w:lineRule="auto"/>
              <w:rPr>
                <w:bCs/>
                <w:sz w:val="28"/>
                <w:szCs w:val="28"/>
              </w:rPr>
            </w:pPr>
            <w:r w:rsidRPr="008C2FA8">
              <w:rPr>
                <w:bCs/>
                <w:sz w:val="28"/>
                <w:szCs w:val="28"/>
              </w:rPr>
              <w:t>2022 г</w:t>
            </w:r>
            <w:r>
              <w:rPr>
                <w:bCs/>
                <w:sz w:val="28"/>
                <w:szCs w:val="28"/>
              </w:rPr>
              <w:t xml:space="preserve">од– </w:t>
            </w:r>
            <w:r w:rsidRPr="008C2FA8">
              <w:rPr>
                <w:bCs/>
                <w:sz w:val="28"/>
                <w:szCs w:val="28"/>
              </w:rPr>
              <w:t>169</w:t>
            </w:r>
            <w:r>
              <w:rPr>
                <w:bCs/>
                <w:sz w:val="28"/>
                <w:szCs w:val="28"/>
              </w:rPr>
              <w:t xml:space="preserve"> </w:t>
            </w:r>
            <w:r w:rsidRPr="008C2FA8">
              <w:rPr>
                <w:bCs/>
                <w:sz w:val="28"/>
                <w:szCs w:val="28"/>
              </w:rPr>
              <w:t>тыс. рублей.</w:t>
            </w:r>
          </w:p>
          <w:p w:rsidR="008C2FA8" w:rsidRPr="008C2FA8" w:rsidRDefault="008C2FA8" w:rsidP="008C2FA8">
            <w:pPr>
              <w:widowControl w:val="0"/>
              <w:autoSpaceDE w:val="0"/>
              <w:autoSpaceDN w:val="0"/>
              <w:adjustRightInd w:val="0"/>
              <w:spacing w:line="233" w:lineRule="auto"/>
              <w:rPr>
                <w:bCs/>
                <w:sz w:val="28"/>
                <w:szCs w:val="28"/>
              </w:rPr>
            </w:pPr>
            <w:r w:rsidRPr="008C2FA8">
              <w:rPr>
                <w:bCs/>
                <w:sz w:val="28"/>
                <w:szCs w:val="28"/>
              </w:rPr>
              <w:t>2023</w:t>
            </w:r>
            <w:r>
              <w:rPr>
                <w:bCs/>
                <w:sz w:val="28"/>
                <w:szCs w:val="28"/>
              </w:rPr>
              <w:t xml:space="preserve"> год– </w:t>
            </w:r>
            <w:r w:rsidRPr="008C2FA8">
              <w:rPr>
                <w:bCs/>
                <w:sz w:val="28"/>
                <w:szCs w:val="28"/>
              </w:rPr>
              <w:t>169</w:t>
            </w:r>
            <w:r>
              <w:rPr>
                <w:bCs/>
                <w:sz w:val="28"/>
                <w:szCs w:val="28"/>
              </w:rPr>
              <w:t xml:space="preserve"> </w:t>
            </w:r>
            <w:r w:rsidRPr="008C2FA8">
              <w:rPr>
                <w:bCs/>
                <w:sz w:val="28"/>
                <w:szCs w:val="28"/>
              </w:rPr>
              <w:t>тыс. рублей</w:t>
            </w:r>
          </w:p>
        </w:tc>
      </w:tr>
    </w:tbl>
    <w:p w:rsidR="00B03A52" w:rsidRDefault="00B03A52">
      <w:pPr>
        <w:rPr>
          <w:rFonts w:ascii="Arial" w:hAnsi="Arial" w:cs="Arial"/>
        </w:rPr>
        <w:sectPr w:rsidR="00B03A52" w:rsidSect="008C2FA8">
          <w:type w:val="oddPage"/>
          <w:pgSz w:w="11906" w:h="16838"/>
          <w:pgMar w:top="1134" w:right="850" w:bottom="1134" w:left="719" w:header="708" w:footer="708" w:gutter="0"/>
          <w:cols w:space="708"/>
          <w:docGrid w:linePitch="360"/>
        </w:sectPr>
      </w:pPr>
    </w:p>
    <w:p w:rsidR="00B03A52" w:rsidRPr="00B03A52" w:rsidRDefault="00B03A52" w:rsidP="00B56ED7">
      <w:pPr>
        <w:jc w:val="right"/>
        <w:rPr>
          <w:rFonts w:ascii="Arial" w:hAnsi="Arial" w:cs="Arial"/>
        </w:rPr>
      </w:pPr>
      <w:r w:rsidRPr="00B03A52">
        <w:rPr>
          <w:rFonts w:ascii="Arial" w:hAnsi="Arial" w:cs="Arial"/>
        </w:rPr>
        <w:lastRenderedPageBreak/>
        <w:t>Приложение № 4</w:t>
      </w:r>
    </w:p>
    <w:p w:rsidR="00B56ED7" w:rsidRDefault="00B56ED7" w:rsidP="00B56ED7">
      <w:pPr>
        <w:jc w:val="right"/>
        <w:rPr>
          <w:rFonts w:ascii="Arial" w:hAnsi="Arial" w:cs="Arial"/>
        </w:rPr>
      </w:pPr>
      <w:r>
        <w:rPr>
          <w:rFonts w:ascii="Arial" w:hAnsi="Arial" w:cs="Arial"/>
        </w:rPr>
        <w:t>к муниципальной программе</w:t>
      </w:r>
    </w:p>
    <w:p w:rsidR="00B56ED7" w:rsidRDefault="00B03A52" w:rsidP="00B56ED7">
      <w:pPr>
        <w:jc w:val="right"/>
        <w:rPr>
          <w:rFonts w:ascii="Arial" w:hAnsi="Arial" w:cs="Arial"/>
        </w:rPr>
      </w:pPr>
      <w:r w:rsidRPr="00B03A52">
        <w:rPr>
          <w:rFonts w:ascii="Arial" w:hAnsi="Arial" w:cs="Arial"/>
        </w:rPr>
        <w:t>Нижне</w:t>
      </w:r>
      <w:r w:rsidR="00B56ED7">
        <w:rPr>
          <w:rFonts w:ascii="Arial" w:hAnsi="Arial" w:cs="Arial"/>
        </w:rPr>
        <w:t>суэтукского сельсовета</w:t>
      </w:r>
    </w:p>
    <w:p w:rsidR="00B56ED7" w:rsidRDefault="00B03A52" w:rsidP="00B56ED7">
      <w:pPr>
        <w:jc w:val="right"/>
        <w:rPr>
          <w:rFonts w:ascii="Arial" w:hAnsi="Arial" w:cs="Arial"/>
        </w:rPr>
      </w:pPr>
      <w:r w:rsidRPr="00B03A52">
        <w:rPr>
          <w:rFonts w:ascii="Arial" w:hAnsi="Arial" w:cs="Arial"/>
        </w:rPr>
        <w:t>«Обеспечение бе</w:t>
      </w:r>
      <w:r w:rsidR="00B56ED7">
        <w:rPr>
          <w:rFonts w:ascii="Arial" w:hAnsi="Arial" w:cs="Arial"/>
        </w:rPr>
        <w:t>зопасности и комфортных условий</w:t>
      </w:r>
    </w:p>
    <w:p w:rsidR="00B56ED7" w:rsidRDefault="00B56ED7" w:rsidP="00B56ED7">
      <w:pPr>
        <w:jc w:val="right"/>
        <w:rPr>
          <w:rFonts w:ascii="Arial" w:hAnsi="Arial" w:cs="Arial"/>
        </w:rPr>
      </w:pPr>
      <w:r>
        <w:rPr>
          <w:rFonts w:ascii="Arial" w:hAnsi="Arial" w:cs="Arial"/>
        </w:rPr>
        <w:t>жизнедеятельности населения</w:t>
      </w:r>
    </w:p>
    <w:p w:rsidR="00B03A52" w:rsidRPr="00B03A52" w:rsidRDefault="00B03A52" w:rsidP="00B56ED7">
      <w:pPr>
        <w:jc w:val="right"/>
        <w:rPr>
          <w:rFonts w:ascii="Arial" w:hAnsi="Arial" w:cs="Arial"/>
        </w:rPr>
      </w:pPr>
      <w:r w:rsidRPr="00B03A52">
        <w:rPr>
          <w:rFonts w:ascii="Arial" w:hAnsi="Arial" w:cs="Arial"/>
        </w:rPr>
        <w:t xml:space="preserve">Нижнесуэтукского сельсовета» </w:t>
      </w:r>
    </w:p>
    <w:p w:rsidR="00B03A52" w:rsidRPr="00B03A52" w:rsidRDefault="00B03A52" w:rsidP="00B03A52">
      <w:pPr>
        <w:rPr>
          <w:rFonts w:ascii="Arial" w:hAnsi="Arial" w:cs="Arial"/>
        </w:rPr>
      </w:pPr>
    </w:p>
    <w:p w:rsidR="00B03A52" w:rsidRPr="00B03A52" w:rsidRDefault="00B56ED7" w:rsidP="00B56ED7">
      <w:pPr>
        <w:jc w:val="center"/>
        <w:rPr>
          <w:rFonts w:ascii="Arial" w:hAnsi="Arial" w:cs="Arial"/>
          <w:b/>
        </w:rPr>
      </w:pPr>
      <w:r>
        <w:rPr>
          <w:rFonts w:ascii="Arial" w:hAnsi="Arial" w:cs="Arial"/>
          <w:b/>
        </w:rPr>
        <w:t xml:space="preserve">Подпрограмма </w:t>
      </w:r>
      <w:r w:rsidR="00B03A52" w:rsidRPr="00B03A52">
        <w:rPr>
          <w:rFonts w:ascii="Arial" w:hAnsi="Arial" w:cs="Arial"/>
          <w:b/>
        </w:rPr>
        <w:t>4 «Участие в профилактике терроризма и экстремизма</w:t>
      </w:r>
      <w:r>
        <w:rPr>
          <w:rFonts w:ascii="Arial" w:hAnsi="Arial" w:cs="Arial"/>
          <w:b/>
        </w:rPr>
        <w:t xml:space="preserve"> на территории Нижнесуэтукского</w:t>
      </w:r>
      <w:r w:rsidR="00B03A52" w:rsidRPr="00B03A52">
        <w:rPr>
          <w:rFonts w:ascii="Arial" w:hAnsi="Arial" w:cs="Arial"/>
          <w:b/>
        </w:rPr>
        <w:t xml:space="preserve"> сельсовета»</w:t>
      </w:r>
    </w:p>
    <w:p w:rsidR="00B03A52" w:rsidRPr="00B03A52" w:rsidRDefault="00B03A52" w:rsidP="00B03A52">
      <w:pPr>
        <w:rPr>
          <w:rFonts w:ascii="Arial" w:hAnsi="Arial" w:cs="Arial"/>
        </w:rPr>
      </w:pPr>
    </w:p>
    <w:p w:rsidR="00B03A52" w:rsidRPr="00B03A52" w:rsidRDefault="00B03A52" w:rsidP="00B56ED7">
      <w:pPr>
        <w:jc w:val="center"/>
        <w:rPr>
          <w:rFonts w:ascii="Arial" w:hAnsi="Arial" w:cs="Arial"/>
          <w:b/>
          <w:bCs/>
        </w:rPr>
      </w:pPr>
      <w:r w:rsidRPr="00B03A52">
        <w:rPr>
          <w:rFonts w:ascii="Arial" w:hAnsi="Arial" w:cs="Arial"/>
        </w:rPr>
        <w:t>1. Паспорт подпрограммы</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7938"/>
      </w:tblGrid>
      <w:tr w:rsidR="00B03A52" w:rsidRPr="00B03A52" w:rsidTr="00B56ED7">
        <w:trPr>
          <w:jc w:val="center"/>
        </w:trPr>
        <w:tc>
          <w:tcPr>
            <w:tcW w:w="2125" w:type="dxa"/>
          </w:tcPr>
          <w:p w:rsidR="00B03A52" w:rsidRPr="00B03A52" w:rsidRDefault="00B03A52" w:rsidP="00B03A52">
            <w:pPr>
              <w:rPr>
                <w:rFonts w:ascii="Arial" w:hAnsi="Arial" w:cs="Arial"/>
              </w:rPr>
            </w:pPr>
            <w:r w:rsidRPr="00B03A52">
              <w:rPr>
                <w:rFonts w:ascii="Arial" w:hAnsi="Arial" w:cs="Arial"/>
              </w:rPr>
              <w:t>Наименование подпрограммы</w:t>
            </w:r>
          </w:p>
        </w:tc>
        <w:tc>
          <w:tcPr>
            <w:tcW w:w="7938" w:type="dxa"/>
          </w:tcPr>
          <w:p w:rsidR="00B03A52" w:rsidRPr="00B03A52" w:rsidRDefault="00B03A52" w:rsidP="00B03A52">
            <w:pPr>
              <w:rPr>
                <w:rFonts w:ascii="Arial" w:hAnsi="Arial" w:cs="Arial"/>
              </w:rPr>
            </w:pPr>
            <w:r w:rsidRPr="00B03A52">
              <w:rPr>
                <w:rFonts w:ascii="Arial" w:hAnsi="Arial" w:cs="Arial"/>
              </w:rPr>
              <w:t xml:space="preserve"> «Участие в профилактике терроризма и экстремизма на территории Нижнесуэт</w:t>
            </w:r>
            <w:r w:rsidR="00B56ED7">
              <w:rPr>
                <w:rFonts w:ascii="Arial" w:hAnsi="Arial" w:cs="Arial"/>
              </w:rPr>
              <w:t>укского</w:t>
            </w:r>
            <w:r w:rsidRPr="00B03A52">
              <w:rPr>
                <w:rFonts w:ascii="Arial" w:hAnsi="Arial" w:cs="Arial"/>
              </w:rPr>
              <w:t xml:space="preserve"> сельсовета» (далее </w:t>
            </w:r>
            <w:proofErr w:type="gramStart"/>
            <w:r w:rsidRPr="00B03A52">
              <w:rPr>
                <w:rFonts w:ascii="Arial" w:hAnsi="Arial" w:cs="Arial"/>
              </w:rPr>
              <w:t>–п</w:t>
            </w:r>
            <w:proofErr w:type="gramEnd"/>
            <w:r w:rsidRPr="00B03A52">
              <w:rPr>
                <w:rFonts w:ascii="Arial" w:hAnsi="Arial" w:cs="Arial"/>
              </w:rPr>
              <w:t>одпрограмма)</w:t>
            </w:r>
          </w:p>
        </w:tc>
      </w:tr>
      <w:tr w:rsidR="00B03A52" w:rsidRPr="00B03A52" w:rsidTr="00B56ED7">
        <w:trPr>
          <w:jc w:val="center"/>
        </w:trPr>
        <w:tc>
          <w:tcPr>
            <w:tcW w:w="2125" w:type="dxa"/>
          </w:tcPr>
          <w:p w:rsidR="00B03A52" w:rsidRPr="00B03A52" w:rsidRDefault="00B03A52" w:rsidP="00B03A52">
            <w:pPr>
              <w:rPr>
                <w:rFonts w:ascii="Arial" w:hAnsi="Arial" w:cs="Arial"/>
              </w:rPr>
            </w:pPr>
            <w:r w:rsidRPr="00B03A52">
              <w:rPr>
                <w:rFonts w:ascii="Arial" w:hAnsi="Arial" w:cs="Arial"/>
              </w:rPr>
              <w:t xml:space="preserve">Наименование муниципальной программы </w:t>
            </w:r>
          </w:p>
        </w:tc>
        <w:tc>
          <w:tcPr>
            <w:tcW w:w="7938" w:type="dxa"/>
          </w:tcPr>
          <w:p w:rsidR="00B03A52" w:rsidRPr="00B03A52" w:rsidRDefault="00B03A52" w:rsidP="00B03A52">
            <w:pPr>
              <w:rPr>
                <w:rFonts w:ascii="Arial" w:hAnsi="Arial" w:cs="Arial"/>
              </w:rPr>
            </w:pPr>
            <w:r w:rsidRPr="00B03A52">
              <w:rPr>
                <w:rFonts w:ascii="Arial" w:hAnsi="Arial" w:cs="Arial"/>
              </w:rPr>
              <w:t>муниципальная программа Нижнесуэтукского сельсовета «Обеспечение комфортных условий проживания населения на территории Нижнесуэтукского сельсовета»</w:t>
            </w:r>
          </w:p>
          <w:p w:rsidR="00B03A52" w:rsidRPr="00B03A52" w:rsidRDefault="00B03A52" w:rsidP="00B03A52">
            <w:pPr>
              <w:rPr>
                <w:rFonts w:ascii="Arial" w:hAnsi="Arial" w:cs="Arial"/>
              </w:rPr>
            </w:pPr>
            <w:r w:rsidRPr="00B03A52">
              <w:rPr>
                <w:rFonts w:ascii="Arial" w:hAnsi="Arial" w:cs="Arial"/>
              </w:rPr>
              <w:t xml:space="preserve"> (далее – Программа)</w:t>
            </w:r>
          </w:p>
          <w:p w:rsidR="00B03A52" w:rsidRPr="00B03A52" w:rsidRDefault="00B03A52" w:rsidP="00B03A52">
            <w:pPr>
              <w:rPr>
                <w:rFonts w:ascii="Arial" w:hAnsi="Arial" w:cs="Arial"/>
              </w:rPr>
            </w:pPr>
          </w:p>
        </w:tc>
      </w:tr>
      <w:tr w:rsidR="00B03A52" w:rsidRPr="00B03A52" w:rsidTr="00B56ED7">
        <w:trPr>
          <w:jc w:val="center"/>
        </w:trPr>
        <w:tc>
          <w:tcPr>
            <w:tcW w:w="2125" w:type="dxa"/>
          </w:tcPr>
          <w:p w:rsidR="00B03A52" w:rsidRPr="00B03A52" w:rsidRDefault="00B03A52" w:rsidP="00B03A52">
            <w:pPr>
              <w:rPr>
                <w:rFonts w:ascii="Arial" w:hAnsi="Arial" w:cs="Arial"/>
              </w:rPr>
            </w:pPr>
            <w:r w:rsidRPr="00B03A52">
              <w:rPr>
                <w:rFonts w:ascii="Arial" w:hAnsi="Arial" w:cs="Arial"/>
              </w:rPr>
              <w:t>Исполнитель мероприятий подпрограммы</w:t>
            </w:r>
          </w:p>
          <w:p w:rsidR="00B03A52" w:rsidRPr="00B03A52" w:rsidRDefault="00B03A52" w:rsidP="00B03A52">
            <w:pPr>
              <w:rPr>
                <w:rFonts w:ascii="Arial" w:hAnsi="Arial" w:cs="Arial"/>
              </w:rPr>
            </w:pPr>
          </w:p>
        </w:tc>
        <w:tc>
          <w:tcPr>
            <w:tcW w:w="7938" w:type="dxa"/>
          </w:tcPr>
          <w:p w:rsidR="00B03A52" w:rsidRPr="00B03A52" w:rsidRDefault="00B03A52" w:rsidP="00B03A52">
            <w:pPr>
              <w:rPr>
                <w:rFonts w:ascii="Arial" w:hAnsi="Arial" w:cs="Arial"/>
              </w:rPr>
            </w:pPr>
            <w:r w:rsidRPr="00B03A52">
              <w:rPr>
                <w:rFonts w:ascii="Arial" w:hAnsi="Arial" w:cs="Arial"/>
              </w:rPr>
              <w:t xml:space="preserve">Администрация Нижнесуэтукского сельсовета </w:t>
            </w:r>
          </w:p>
        </w:tc>
      </w:tr>
      <w:tr w:rsidR="00B03A52" w:rsidRPr="00B03A52" w:rsidTr="00B56ED7">
        <w:trPr>
          <w:jc w:val="center"/>
        </w:trPr>
        <w:tc>
          <w:tcPr>
            <w:tcW w:w="2125" w:type="dxa"/>
          </w:tcPr>
          <w:p w:rsidR="00B03A52" w:rsidRPr="00B03A52" w:rsidRDefault="00B03A52" w:rsidP="00B03A52">
            <w:pPr>
              <w:rPr>
                <w:rFonts w:ascii="Arial" w:hAnsi="Arial" w:cs="Arial"/>
              </w:rPr>
            </w:pPr>
            <w:r w:rsidRPr="00B03A52">
              <w:rPr>
                <w:rFonts w:ascii="Arial" w:hAnsi="Arial" w:cs="Arial"/>
              </w:rPr>
              <w:t>Цель подпрограммы</w:t>
            </w:r>
          </w:p>
        </w:tc>
        <w:tc>
          <w:tcPr>
            <w:tcW w:w="7938" w:type="dxa"/>
          </w:tcPr>
          <w:p w:rsidR="00B03A52" w:rsidRPr="00B03A52" w:rsidRDefault="00B03A52" w:rsidP="00B03A52">
            <w:pPr>
              <w:rPr>
                <w:rFonts w:ascii="Arial" w:hAnsi="Arial" w:cs="Arial"/>
              </w:rPr>
            </w:pPr>
            <w:r w:rsidRPr="00B03A52">
              <w:rPr>
                <w:rFonts w:ascii="Arial" w:hAnsi="Arial" w:cs="Arial"/>
              </w:rPr>
              <w:t>Улучшение личной безопасности жителей муниципального образования путем реализации полномочий органа местного самоуправления</w:t>
            </w:r>
          </w:p>
        </w:tc>
      </w:tr>
      <w:tr w:rsidR="00B03A52" w:rsidRPr="00B03A52" w:rsidTr="00B56ED7">
        <w:trPr>
          <w:trHeight w:val="2519"/>
          <w:jc w:val="center"/>
        </w:trPr>
        <w:tc>
          <w:tcPr>
            <w:tcW w:w="2125" w:type="dxa"/>
          </w:tcPr>
          <w:p w:rsidR="00B03A52" w:rsidRPr="00B03A52" w:rsidRDefault="00B03A52" w:rsidP="00B03A52">
            <w:pPr>
              <w:rPr>
                <w:rFonts w:ascii="Arial" w:hAnsi="Arial" w:cs="Arial"/>
              </w:rPr>
            </w:pPr>
            <w:r w:rsidRPr="00B03A52">
              <w:rPr>
                <w:rFonts w:ascii="Arial" w:hAnsi="Arial" w:cs="Arial"/>
              </w:rPr>
              <w:t>Задачи подпрограммы</w:t>
            </w:r>
          </w:p>
        </w:tc>
        <w:tc>
          <w:tcPr>
            <w:tcW w:w="7938" w:type="dxa"/>
          </w:tcPr>
          <w:p w:rsidR="00B03A52" w:rsidRPr="00B03A52" w:rsidRDefault="00B03A52" w:rsidP="00B03A52">
            <w:pPr>
              <w:rPr>
                <w:rFonts w:ascii="Arial" w:hAnsi="Arial" w:cs="Arial"/>
              </w:rPr>
            </w:pPr>
            <w:r w:rsidRPr="00B03A52">
              <w:rPr>
                <w:rFonts w:ascii="Arial" w:hAnsi="Arial" w:cs="Arial"/>
              </w:rPr>
              <w:t>Воспитание культуры толерантности и межнационального согласия;</w:t>
            </w:r>
          </w:p>
          <w:p w:rsidR="00B03A52" w:rsidRPr="00B03A52" w:rsidRDefault="00B03A52" w:rsidP="00B03A52">
            <w:pPr>
              <w:rPr>
                <w:rFonts w:ascii="Arial" w:hAnsi="Arial" w:cs="Arial"/>
              </w:rPr>
            </w:pPr>
            <w:r w:rsidRPr="00B03A52">
              <w:rPr>
                <w:rFonts w:ascii="Arial" w:hAnsi="Arial" w:cs="Arial"/>
              </w:rPr>
              <w:t>Достижение необходимого уровня правовой культуры граждан как основы толерантного сознания и поведения;</w:t>
            </w:r>
          </w:p>
          <w:p w:rsidR="00B03A52" w:rsidRPr="00B03A52" w:rsidRDefault="00B03A52" w:rsidP="00B03A52">
            <w:pPr>
              <w:rPr>
                <w:rFonts w:ascii="Arial" w:hAnsi="Arial" w:cs="Arial"/>
              </w:rPr>
            </w:pPr>
            <w:r w:rsidRPr="00B03A52">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B03A52" w:rsidRPr="00B03A52" w:rsidTr="00B56ED7">
        <w:trPr>
          <w:trHeight w:val="985"/>
          <w:jc w:val="center"/>
        </w:trPr>
        <w:tc>
          <w:tcPr>
            <w:tcW w:w="2125" w:type="dxa"/>
          </w:tcPr>
          <w:p w:rsidR="00B03A52" w:rsidRPr="00B03A52" w:rsidRDefault="00B03A52" w:rsidP="00B03A52">
            <w:pPr>
              <w:rPr>
                <w:rFonts w:ascii="Arial" w:hAnsi="Arial" w:cs="Arial"/>
              </w:rPr>
            </w:pPr>
            <w:r w:rsidRPr="00B03A52">
              <w:rPr>
                <w:rFonts w:ascii="Arial" w:hAnsi="Arial" w:cs="Arial"/>
              </w:rPr>
              <w:t>Целевые индикаторы</w:t>
            </w:r>
          </w:p>
        </w:tc>
        <w:tc>
          <w:tcPr>
            <w:tcW w:w="7938" w:type="dxa"/>
          </w:tcPr>
          <w:p w:rsidR="00B03A52" w:rsidRPr="00B03A52" w:rsidRDefault="00B03A52" w:rsidP="00B03A52">
            <w:pPr>
              <w:rPr>
                <w:rFonts w:ascii="Arial" w:hAnsi="Arial" w:cs="Arial"/>
              </w:rPr>
            </w:pPr>
            <w:r w:rsidRPr="00B03A52">
              <w:rPr>
                <w:rFonts w:ascii="Arial" w:hAnsi="Arial" w:cs="Arial"/>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B03A52" w:rsidRPr="00B03A52" w:rsidRDefault="00B03A52" w:rsidP="00B03A52">
            <w:pPr>
              <w:rPr>
                <w:rFonts w:ascii="Arial" w:hAnsi="Arial" w:cs="Arial"/>
              </w:rPr>
            </w:pPr>
            <w:r w:rsidRPr="00B03A52">
              <w:rPr>
                <w:rFonts w:ascii="Arial" w:hAnsi="Arial" w:cs="Arial"/>
              </w:rPr>
              <w:t>- степень оборудования и защищенности в целом важных объектов и мест массового пребывания людей (выполнение комплекса неотложных мер по усилению безопасности  мест массового пребывания людей, учреждений образования, здравоохранения, культуры, жизненно важных объектов);</w:t>
            </w:r>
          </w:p>
          <w:p w:rsidR="00B03A52" w:rsidRPr="00B03A52" w:rsidRDefault="00B03A52" w:rsidP="00B03A52">
            <w:pPr>
              <w:rPr>
                <w:rFonts w:ascii="Arial" w:hAnsi="Arial" w:cs="Arial"/>
              </w:rPr>
            </w:pPr>
            <w:r w:rsidRPr="00B03A52">
              <w:rPr>
                <w:rFonts w:ascii="Arial" w:hAnsi="Arial" w:cs="Arial"/>
              </w:rPr>
              <w:t>- информирование населения по вопросам противодействия терроризму и экстремизму (увеличение количества и улучшение качества публикаций на данную тему, проведение пропагандистских мероприятий с целью формирования в обществе активной гражданской позиции, использование различных форм информационно-воспитательной работы, направленной на разъяснение действующего антитеррористического законодательства, освещение основных результатов антитеррористической деятельности).</w:t>
            </w:r>
          </w:p>
        </w:tc>
      </w:tr>
      <w:tr w:rsidR="00B03A52" w:rsidRPr="00B03A52" w:rsidTr="00B56ED7">
        <w:trPr>
          <w:jc w:val="center"/>
        </w:trPr>
        <w:tc>
          <w:tcPr>
            <w:tcW w:w="2125" w:type="dxa"/>
          </w:tcPr>
          <w:p w:rsidR="00B03A52" w:rsidRPr="00B03A52" w:rsidRDefault="00B03A52" w:rsidP="00B03A52">
            <w:pPr>
              <w:rPr>
                <w:rFonts w:ascii="Arial" w:hAnsi="Arial" w:cs="Arial"/>
              </w:rPr>
            </w:pPr>
            <w:r w:rsidRPr="00B03A52">
              <w:rPr>
                <w:rFonts w:ascii="Arial" w:hAnsi="Arial" w:cs="Arial"/>
              </w:rPr>
              <w:t xml:space="preserve">Сроки </w:t>
            </w:r>
            <w:r w:rsidRPr="00B03A52">
              <w:rPr>
                <w:rFonts w:ascii="Arial" w:hAnsi="Arial" w:cs="Arial"/>
              </w:rPr>
              <w:lastRenderedPageBreak/>
              <w:t>реализации подпрограммы</w:t>
            </w:r>
          </w:p>
        </w:tc>
        <w:tc>
          <w:tcPr>
            <w:tcW w:w="7938" w:type="dxa"/>
          </w:tcPr>
          <w:p w:rsidR="00B03A52" w:rsidRPr="00B03A52" w:rsidRDefault="00B03A52" w:rsidP="00B03A52">
            <w:pPr>
              <w:rPr>
                <w:rFonts w:ascii="Arial" w:hAnsi="Arial" w:cs="Arial"/>
              </w:rPr>
            </w:pPr>
            <w:r w:rsidRPr="00B03A52">
              <w:rPr>
                <w:rFonts w:ascii="Arial" w:hAnsi="Arial" w:cs="Arial"/>
              </w:rPr>
              <w:lastRenderedPageBreak/>
              <w:t>2017-2023 годы</w:t>
            </w:r>
          </w:p>
        </w:tc>
      </w:tr>
      <w:tr w:rsidR="00B03A52" w:rsidRPr="00B03A52" w:rsidTr="00B56ED7">
        <w:trPr>
          <w:jc w:val="center"/>
        </w:trPr>
        <w:tc>
          <w:tcPr>
            <w:tcW w:w="2125" w:type="dxa"/>
          </w:tcPr>
          <w:p w:rsidR="00B03A52" w:rsidRPr="00B03A52" w:rsidRDefault="00B03A52" w:rsidP="00B03A52">
            <w:pPr>
              <w:rPr>
                <w:rFonts w:ascii="Arial" w:hAnsi="Arial" w:cs="Arial"/>
              </w:rPr>
            </w:pPr>
            <w:r w:rsidRPr="00B03A52">
              <w:rPr>
                <w:rFonts w:ascii="Arial" w:hAnsi="Arial" w:cs="Arial"/>
              </w:rPr>
              <w:lastRenderedPageBreak/>
              <w:t>Объемы и источники финансирования подпрограммы</w:t>
            </w:r>
          </w:p>
        </w:tc>
        <w:tc>
          <w:tcPr>
            <w:tcW w:w="7938" w:type="dxa"/>
          </w:tcPr>
          <w:p w:rsidR="00B03A52" w:rsidRPr="00B03A52" w:rsidRDefault="00B03A52" w:rsidP="00B03A52">
            <w:pPr>
              <w:rPr>
                <w:rFonts w:ascii="Arial" w:hAnsi="Arial" w:cs="Arial"/>
              </w:rPr>
            </w:pPr>
            <w:r w:rsidRPr="00B03A52">
              <w:rPr>
                <w:rFonts w:ascii="Arial" w:hAnsi="Arial" w:cs="Arial"/>
              </w:rPr>
              <w:t>Общий объем финансирования подпрограммы составляет 5,5 тыс. рублей,</w:t>
            </w:r>
          </w:p>
          <w:p w:rsidR="00B03A52" w:rsidRPr="00B03A52" w:rsidRDefault="00B03A52" w:rsidP="00B03A52">
            <w:pPr>
              <w:rPr>
                <w:rFonts w:ascii="Arial" w:hAnsi="Arial" w:cs="Arial"/>
              </w:rPr>
            </w:pPr>
            <w:r w:rsidRPr="00B03A52">
              <w:rPr>
                <w:rFonts w:ascii="Arial" w:hAnsi="Arial" w:cs="Arial"/>
              </w:rPr>
              <w:t>в том числе по годам:</w:t>
            </w:r>
          </w:p>
          <w:p w:rsidR="00B03A52" w:rsidRPr="00B03A52" w:rsidRDefault="00B03A52" w:rsidP="00B03A52">
            <w:pPr>
              <w:rPr>
                <w:rFonts w:ascii="Arial" w:hAnsi="Arial" w:cs="Arial"/>
              </w:rPr>
            </w:pPr>
            <w:r w:rsidRPr="00B03A52">
              <w:rPr>
                <w:rFonts w:ascii="Arial" w:hAnsi="Arial" w:cs="Arial"/>
              </w:rPr>
              <w:t>2017 год – 0,5 тыс. рублей;</w:t>
            </w:r>
          </w:p>
          <w:p w:rsidR="00B03A52" w:rsidRPr="00B03A52" w:rsidRDefault="00B03A52" w:rsidP="00B03A52">
            <w:pPr>
              <w:rPr>
                <w:rFonts w:ascii="Arial" w:hAnsi="Arial" w:cs="Arial"/>
              </w:rPr>
            </w:pPr>
            <w:r w:rsidRPr="00B03A52">
              <w:rPr>
                <w:rFonts w:ascii="Arial" w:hAnsi="Arial" w:cs="Arial"/>
              </w:rPr>
              <w:t>2018 год –1,0 тыс. рублей;</w:t>
            </w:r>
          </w:p>
          <w:p w:rsidR="00B03A52" w:rsidRPr="00B03A52" w:rsidRDefault="00B03A52" w:rsidP="00B03A52">
            <w:pPr>
              <w:rPr>
                <w:rFonts w:ascii="Arial" w:hAnsi="Arial" w:cs="Arial"/>
              </w:rPr>
            </w:pPr>
            <w:r w:rsidRPr="00B03A52">
              <w:rPr>
                <w:rFonts w:ascii="Arial" w:hAnsi="Arial" w:cs="Arial"/>
              </w:rPr>
              <w:t>2019 год – 1,0 тыс. рублей;</w:t>
            </w:r>
          </w:p>
          <w:p w:rsidR="00B03A52" w:rsidRPr="00B03A52" w:rsidRDefault="00B03A52" w:rsidP="00B03A52">
            <w:pPr>
              <w:rPr>
                <w:rFonts w:ascii="Arial" w:hAnsi="Arial" w:cs="Arial"/>
              </w:rPr>
            </w:pPr>
            <w:r w:rsidRPr="00B03A52">
              <w:rPr>
                <w:rFonts w:ascii="Arial" w:hAnsi="Arial" w:cs="Arial"/>
              </w:rPr>
              <w:t>2020 год – 1,0 тыс. рублей;</w:t>
            </w:r>
          </w:p>
          <w:p w:rsidR="00B03A52" w:rsidRPr="00B03A52" w:rsidRDefault="00B03A52" w:rsidP="00B03A52">
            <w:pPr>
              <w:rPr>
                <w:rFonts w:ascii="Arial" w:hAnsi="Arial" w:cs="Arial"/>
              </w:rPr>
            </w:pPr>
            <w:r w:rsidRPr="00B03A52">
              <w:rPr>
                <w:rFonts w:ascii="Arial" w:hAnsi="Arial" w:cs="Arial"/>
              </w:rPr>
              <w:t>2021 год– 1,0 тыс. рублей;</w:t>
            </w:r>
          </w:p>
          <w:p w:rsidR="00B03A52" w:rsidRPr="00B03A52" w:rsidRDefault="00B03A52" w:rsidP="00B03A52">
            <w:pPr>
              <w:rPr>
                <w:rFonts w:ascii="Arial" w:hAnsi="Arial" w:cs="Arial"/>
              </w:rPr>
            </w:pPr>
            <w:r w:rsidRPr="00B03A52">
              <w:rPr>
                <w:rFonts w:ascii="Arial" w:hAnsi="Arial" w:cs="Arial"/>
              </w:rPr>
              <w:t>2022 год– 1,0 тыс. рублей;</w:t>
            </w:r>
          </w:p>
          <w:p w:rsidR="00B03A52" w:rsidRPr="00B03A52" w:rsidRDefault="00B03A52" w:rsidP="00B03A52">
            <w:pPr>
              <w:rPr>
                <w:rFonts w:ascii="Arial" w:hAnsi="Arial" w:cs="Arial"/>
              </w:rPr>
            </w:pPr>
            <w:r w:rsidRPr="00B03A52">
              <w:rPr>
                <w:rFonts w:ascii="Arial" w:hAnsi="Arial" w:cs="Arial"/>
              </w:rPr>
              <w:t>2023 год– 1,0 тыс. рублей;</w:t>
            </w:r>
          </w:p>
          <w:p w:rsidR="00B03A52" w:rsidRPr="00B03A52" w:rsidRDefault="00B03A52" w:rsidP="00B03A52">
            <w:pPr>
              <w:rPr>
                <w:rFonts w:ascii="Arial" w:hAnsi="Arial" w:cs="Arial"/>
              </w:rPr>
            </w:pPr>
            <w:r w:rsidRPr="00B03A52">
              <w:rPr>
                <w:rFonts w:ascii="Arial" w:hAnsi="Arial" w:cs="Arial"/>
              </w:rPr>
              <w:t>из них по источникам:</w:t>
            </w:r>
          </w:p>
          <w:p w:rsidR="00B03A52" w:rsidRPr="00B03A52" w:rsidRDefault="00B03A52" w:rsidP="00B03A52">
            <w:pPr>
              <w:rPr>
                <w:rFonts w:ascii="Arial" w:hAnsi="Arial" w:cs="Arial"/>
              </w:rPr>
            </w:pPr>
            <w:r w:rsidRPr="00B03A52">
              <w:rPr>
                <w:rFonts w:ascii="Arial" w:hAnsi="Arial" w:cs="Arial"/>
              </w:rPr>
              <w:t>средства местного бюджета –6,5 тыс. рублей,</w:t>
            </w:r>
          </w:p>
          <w:p w:rsidR="00B03A52" w:rsidRPr="00B03A52" w:rsidRDefault="00B03A52" w:rsidP="00B03A52">
            <w:pPr>
              <w:rPr>
                <w:rFonts w:ascii="Arial" w:hAnsi="Arial" w:cs="Arial"/>
              </w:rPr>
            </w:pPr>
            <w:r w:rsidRPr="00B03A52">
              <w:rPr>
                <w:rFonts w:ascii="Arial" w:hAnsi="Arial" w:cs="Arial"/>
              </w:rPr>
              <w:t>в том числе по годам:</w:t>
            </w:r>
          </w:p>
          <w:p w:rsidR="00B03A52" w:rsidRPr="00B03A52" w:rsidRDefault="00B03A52" w:rsidP="00B03A52">
            <w:pPr>
              <w:rPr>
                <w:rFonts w:ascii="Arial" w:hAnsi="Arial" w:cs="Arial"/>
              </w:rPr>
            </w:pPr>
            <w:r w:rsidRPr="00B03A52">
              <w:rPr>
                <w:rFonts w:ascii="Arial" w:hAnsi="Arial" w:cs="Arial"/>
              </w:rPr>
              <w:t>2017 год – 0,5 тыс. рублей;</w:t>
            </w:r>
          </w:p>
          <w:p w:rsidR="00B03A52" w:rsidRPr="00B03A52" w:rsidRDefault="00B03A52" w:rsidP="00B03A52">
            <w:pPr>
              <w:rPr>
                <w:rFonts w:ascii="Arial" w:hAnsi="Arial" w:cs="Arial"/>
              </w:rPr>
            </w:pPr>
            <w:r w:rsidRPr="00B03A52">
              <w:rPr>
                <w:rFonts w:ascii="Arial" w:hAnsi="Arial" w:cs="Arial"/>
              </w:rPr>
              <w:t>2018 год – 1,0 тыс. рублей;</w:t>
            </w:r>
          </w:p>
          <w:p w:rsidR="00B03A52" w:rsidRPr="00B03A52" w:rsidRDefault="00B03A52" w:rsidP="00B03A52">
            <w:pPr>
              <w:rPr>
                <w:rFonts w:ascii="Arial" w:hAnsi="Arial" w:cs="Arial"/>
              </w:rPr>
            </w:pPr>
            <w:r w:rsidRPr="00B03A52">
              <w:rPr>
                <w:rFonts w:ascii="Arial" w:hAnsi="Arial" w:cs="Arial"/>
              </w:rPr>
              <w:t>2019 год – 1,0 тыс. рублей;</w:t>
            </w:r>
          </w:p>
          <w:p w:rsidR="00B03A52" w:rsidRPr="00B03A52" w:rsidRDefault="00B03A52" w:rsidP="00B03A52">
            <w:pPr>
              <w:rPr>
                <w:rFonts w:ascii="Arial" w:hAnsi="Arial" w:cs="Arial"/>
              </w:rPr>
            </w:pPr>
            <w:r w:rsidRPr="00B03A52">
              <w:rPr>
                <w:rFonts w:ascii="Arial" w:hAnsi="Arial" w:cs="Arial"/>
              </w:rPr>
              <w:t>2020 год – 1,0 тыс. рублей;</w:t>
            </w:r>
          </w:p>
          <w:p w:rsidR="00B03A52" w:rsidRPr="00B03A52" w:rsidRDefault="00B03A52" w:rsidP="00B03A52">
            <w:pPr>
              <w:rPr>
                <w:rFonts w:ascii="Arial" w:hAnsi="Arial" w:cs="Arial"/>
              </w:rPr>
            </w:pPr>
            <w:r w:rsidRPr="00B03A52">
              <w:rPr>
                <w:rFonts w:ascii="Arial" w:hAnsi="Arial" w:cs="Arial"/>
              </w:rPr>
              <w:t>2021 год – 1,0 тыс. рублей;</w:t>
            </w:r>
          </w:p>
          <w:p w:rsidR="00B03A52" w:rsidRPr="00B03A52" w:rsidRDefault="00B03A52" w:rsidP="00B03A52">
            <w:pPr>
              <w:rPr>
                <w:rFonts w:ascii="Arial" w:hAnsi="Arial" w:cs="Arial"/>
              </w:rPr>
            </w:pPr>
            <w:r w:rsidRPr="00B03A52">
              <w:rPr>
                <w:rFonts w:ascii="Arial" w:hAnsi="Arial" w:cs="Arial"/>
              </w:rPr>
              <w:t>2022 год– 1,0 тыс. рублей;</w:t>
            </w:r>
          </w:p>
          <w:p w:rsidR="00B03A52" w:rsidRPr="00B03A52" w:rsidRDefault="00B03A52" w:rsidP="00B03A52">
            <w:pPr>
              <w:rPr>
                <w:rFonts w:ascii="Arial" w:hAnsi="Arial" w:cs="Arial"/>
              </w:rPr>
            </w:pPr>
            <w:r w:rsidRPr="00B03A52">
              <w:rPr>
                <w:rFonts w:ascii="Arial" w:hAnsi="Arial" w:cs="Arial"/>
              </w:rPr>
              <w:t>2023 год– 1,0 тыс. рублей;</w:t>
            </w:r>
          </w:p>
        </w:tc>
      </w:tr>
      <w:tr w:rsidR="00B03A52" w:rsidRPr="00B03A52" w:rsidTr="00B56ED7">
        <w:trPr>
          <w:jc w:val="center"/>
        </w:trPr>
        <w:tc>
          <w:tcPr>
            <w:tcW w:w="2125" w:type="dxa"/>
          </w:tcPr>
          <w:p w:rsidR="00B03A52" w:rsidRPr="00B03A52" w:rsidRDefault="00B03A52" w:rsidP="00B03A52">
            <w:pPr>
              <w:rPr>
                <w:rFonts w:ascii="Arial" w:hAnsi="Arial" w:cs="Arial"/>
              </w:rPr>
            </w:pPr>
            <w:r w:rsidRPr="00B03A52">
              <w:rPr>
                <w:rFonts w:ascii="Arial" w:hAnsi="Arial" w:cs="Arial"/>
              </w:rPr>
              <w:t>Планируемые результаты</w:t>
            </w:r>
          </w:p>
        </w:tc>
        <w:tc>
          <w:tcPr>
            <w:tcW w:w="7938" w:type="dxa"/>
          </w:tcPr>
          <w:p w:rsidR="00B03A52" w:rsidRPr="00B03A52" w:rsidRDefault="00B03A52" w:rsidP="00B03A52">
            <w:pPr>
              <w:rPr>
                <w:rFonts w:ascii="Arial" w:hAnsi="Arial" w:cs="Arial"/>
              </w:rPr>
            </w:pPr>
            <w:r w:rsidRPr="00B03A52">
              <w:rPr>
                <w:rFonts w:ascii="Arial" w:hAnsi="Arial" w:cs="Arial"/>
              </w:rPr>
              <w:t>Недопущение совершения террористических актов и проявлений экстремизма на территории Нижнесуэтукс</w:t>
            </w:r>
            <w:r w:rsidR="00B56ED7">
              <w:rPr>
                <w:rFonts w:ascii="Arial" w:hAnsi="Arial" w:cs="Arial"/>
              </w:rPr>
              <w:t>ко</w:t>
            </w:r>
            <w:r w:rsidRPr="00B03A52">
              <w:rPr>
                <w:rFonts w:ascii="Arial" w:hAnsi="Arial" w:cs="Arial"/>
              </w:rPr>
              <w:t>го сельсовета Ермаковского района Красноярского края;</w:t>
            </w:r>
          </w:p>
          <w:p w:rsidR="00B03A52" w:rsidRPr="00B03A52" w:rsidRDefault="00B03A52" w:rsidP="00B03A52">
            <w:pPr>
              <w:rPr>
                <w:rFonts w:ascii="Arial" w:hAnsi="Arial" w:cs="Arial"/>
              </w:rPr>
            </w:pPr>
            <w:r w:rsidRPr="00B03A52">
              <w:rPr>
                <w:rFonts w:ascii="Arial" w:hAnsi="Arial" w:cs="Arial"/>
              </w:rPr>
              <w:t>Создание системы защиты объектов повышенной опасности с массовым пребыванием людей;</w:t>
            </w:r>
          </w:p>
          <w:p w:rsidR="00B03A52" w:rsidRPr="00B03A52" w:rsidRDefault="00B03A52" w:rsidP="00B03A52">
            <w:pPr>
              <w:rPr>
                <w:rFonts w:ascii="Arial" w:hAnsi="Arial" w:cs="Arial"/>
              </w:rPr>
            </w:pPr>
            <w:r w:rsidRPr="00B03A52">
              <w:rPr>
                <w:rFonts w:ascii="Arial" w:hAnsi="Arial" w:cs="Arial"/>
              </w:rPr>
              <w:t>Своевременное осуществление мониторинга по вопросам эффективности принимаемых мер антитеррористической направленности;</w:t>
            </w:r>
          </w:p>
          <w:p w:rsidR="00B03A52" w:rsidRPr="00B03A52" w:rsidRDefault="00B03A52" w:rsidP="00B03A52">
            <w:pPr>
              <w:rPr>
                <w:rFonts w:ascii="Arial" w:hAnsi="Arial" w:cs="Arial"/>
              </w:rPr>
            </w:pPr>
            <w:r w:rsidRPr="00B03A52">
              <w:rPr>
                <w:rFonts w:ascii="Arial" w:hAnsi="Arial" w:cs="Arial"/>
              </w:rPr>
              <w:t>Создание системы сбора, анализа и обобщения информации об объектах, подлежащих защите, и лицах, причастных к террористическим актам и экстремистской деятельности;</w:t>
            </w:r>
          </w:p>
          <w:p w:rsidR="00B03A52" w:rsidRPr="00B03A52" w:rsidRDefault="00B03A52" w:rsidP="00B03A52">
            <w:pPr>
              <w:rPr>
                <w:rFonts w:ascii="Arial" w:hAnsi="Arial" w:cs="Arial"/>
              </w:rPr>
            </w:pPr>
            <w:r w:rsidRPr="00B03A52">
              <w:rPr>
                <w:rFonts w:ascii="Arial" w:hAnsi="Arial" w:cs="Arial"/>
              </w:rPr>
              <w:t>Развитие методической, организационно-правовой базы в целях внедрения норм толерантного поведения в социальную практику, противодействия экстремизму и снижения социальной напряженности, в том числе:</w:t>
            </w:r>
          </w:p>
          <w:p w:rsidR="00B03A52" w:rsidRPr="00B03A52" w:rsidRDefault="00B03A52" w:rsidP="00B03A52">
            <w:pPr>
              <w:rPr>
                <w:rFonts w:ascii="Arial" w:hAnsi="Arial" w:cs="Arial"/>
              </w:rPr>
            </w:pPr>
            <w:r w:rsidRPr="00B03A52">
              <w:rPr>
                <w:rFonts w:ascii="Arial" w:hAnsi="Arial" w:cs="Arial"/>
              </w:rPr>
              <w:t>Создание эффективной системы мониторинга и диагностики социальной ситуации для разработки мер по своевременному противодействию экстремизму и привлечением средств массовой информации, проведение общественно-политических акций;</w:t>
            </w:r>
          </w:p>
          <w:p w:rsidR="00B03A52" w:rsidRPr="00B03A52" w:rsidRDefault="00B03A52" w:rsidP="00B03A52">
            <w:pPr>
              <w:rPr>
                <w:rFonts w:ascii="Arial" w:hAnsi="Arial" w:cs="Arial"/>
              </w:rPr>
            </w:pPr>
            <w:r w:rsidRPr="00B03A52">
              <w:rPr>
                <w:rFonts w:ascii="Arial" w:hAnsi="Arial" w:cs="Arial"/>
              </w:rPr>
              <w:t>Внедрение в систему образования всех уровней учебных программ по формированию установок толерантного сознания и поведения;</w:t>
            </w:r>
          </w:p>
          <w:p w:rsidR="00B03A52" w:rsidRPr="00B03A52" w:rsidRDefault="00B03A52" w:rsidP="00B03A52">
            <w:pPr>
              <w:rPr>
                <w:rFonts w:ascii="Arial" w:hAnsi="Arial" w:cs="Arial"/>
              </w:rPr>
            </w:pPr>
            <w:r w:rsidRPr="00B03A52">
              <w:rPr>
                <w:rFonts w:ascii="Arial" w:hAnsi="Arial" w:cs="Arial"/>
              </w:rPr>
              <w:t>Создание условий для утверждения принципов толерантности в сообществе.</w:t>
            </w:r>
          </w:p>
        </w:tc>
      </w:tr>
    </w:tbl>
    <w:p w:rsidR="00B03A52" w:rsidRPr="00B03A52" w:rsidRDefault="00B03A52" w:rsidP="00B56ED7">
      <w:pPr>
        <w:jc w:val="center"/>
        <w:rPr>
          <w:rFonts w:ascii="Arial" w:hAnsi="Arial" w:cs="Arial"/>
          <w:b/>
          <w:bCs/>
        </w:rPr>
      </w:pPr>
      <w:r w:rsidRPr="00B03A52">
        <w:rPr>
          <w:rFonts w:ascii="Arial" w:hAnsi="Arial" w:cs="Arial"/>
          <w:b/>
          <w:bCs/>
        </w:rPr>
        <w:t>1. Содержание проблемы и обоснование необходимости ее решения подпрограммными методами</w:t>
      </w:r>
    </w:p>
    <w:p w:rsidR="00B03A52" w:rsidRPr="00B03A52" w:rsidRDefault="00B03A52" w:rsidP="00B56ED7">
      <w:pPr>
        <w:jc w:val="both"/>
        <w:rPr>
          <w:rFonts w:ascii="Arial" w:hAnsi="Arial" w:cs="Arial"/>
        </w:rPr>
      </w:pPr>
      <w:r w:rsidRPr="00B03A52">
        <w:rPr>
          <w:rFonts w:ascii="Arial" w:hAnsi="Arial" w:cs="Arial"/>
          <w:b/>
          <w:bCs/>
        </w:rPr>
        <w:tab/>
      </w:r>
      <w:r w:rsidRPr="00B03A52">
        <w:rPr>
          <w:rFonts w:ascii="Arial" w:hAnsi="Arial" w:cs="Arial"/>
        </w:rPr>
        <w:t xml:space="preserve">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w:t>
      </w:r>
      <w:r w:rsidRPr="00B03A52">
        <w:rPr>
          <w:rFonts w:ascii="Arial" w:hAnsi="Arial" w:cs="Arial"/>
        </w:rPr>
        <w:lastRenderedPageBreak/>
        <w:t>территории Российской Федерации. Остается значительным масштаб незаконного оборота оружия, боеприпасов и других средств совершения террора.</w:t>
      </w:r>
    </w:p>
    <w:p w:rsidR="00B03A52" w:rsidRPr="00B03A52" w:rsidRDefault="00B03A52" w:rsidP="00B56ED7">
      <w:pPr>
        <w:jc w:val="both"/>
        <w:rPr>
          <w:rFonts w:ascii="Arial" w:hAnsi="Arial" w:cs="Arial"/>
        </w:rPr>
      </w:pPr>
      <w:r w:rsidRPr="00B03A52">
        <w:rPr>
          <w:rFonts w:ascii="Arial" w:hAnsi="Arial" w:cs="Arial"/>
        </w:rPr>
        <w:tab/>
        <w:t>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B03A52" w:rsidRPr="00B03A52" w:rsidRDefault="00B03A52" w:rsidP="00B56ED7">
      <w:pPr>
        <w:jc w:val="both"/>
        <w:rPr>
          <w:rFonts w:ascii="Arial" w:hAnsi="Arial" w:cs="Arial"/>
        </w:rPr>
      </w:pPr>
      <w:r w:rsidRPr="00B03A52">
        <w:rPr>
          <w:rFonts w:ascii="Arial" w:hAnsi="Arial" w:cs="Arial"/>
        </w:rPr>
        <w:tab/>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 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B03A52" w:rsidRPr="00B03A52" w:rsidRDefault="00B03A52" w:rsidP="00B56ED7">
      <w:pPr>
        <w:jc w:val="both"/>
        <w:rPr>
          <w:rFonts w:ascii="Arial" w:hAnsi="Arial" w:cs="Arial"/>
        </w:rPr>
      </w:pPr>
      <w:r w:rsidRPr="00B03A52">
        <w:rPr>
          <w:rFonts w:ascii="Arial" w:hAnsi="Arial" w:cs="Arial"/>
        </w:rPr>
        <w:tab/>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B03A52" w:rsidRPr="00B03A52" w:rsidRDefault="00B03A52" w:rsidP="00B56ED7">
      <w:pPr>
        <w:jc w:val="both"/>
        <w:rPr>
          <w:rFonts w:ascii="Arial" w:hAnsi="Arial" w:cs="Arial"/>
        </w:rPr>
      </w:pPr>
      <w:r w:rsidRPr="00B03A52">
        <w:rPr>
          <w:rFonts w:ascii="Arial" w:hAnsi="Arial" w:cs="Arial"/>
        </w:rPr>
        <w:tab/>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B03A52" w:rsidRPr="00B03A52" w:rsidRDefault="00B03A52" w:rsidP="00B56ED7">
      <w:pPr>
        <w:jc w:val="both"/>
        <w:rPr>
          <w:rFonts w:ascii="Arial" w:hAnsi="Arial" w:cs="Arial"/>
        </w:rPr>
      </w:pPr>
      <w:r w:rsidRPr="00B03A52">
        <w:rPr>
          <w:rFonts w:ascii="Arial" w:hAnsi="Arial" w:cs="Arial"/>
        </w:rPr>
        <w:tab/>
        <w:t>Сегодняшняя борьба с экстремизмом затрагивает также сферы, которые трактуются как:</w:t>
      </w:r>
    </w:p>
    <w:p w:rsidR="00B03A52" w:rsidRPr="00B03A52" w:rsidRDefault="00B03A52" w:rsidP="00B56ED7">
      <w:pPr>
        <w:jc w:val="both"/>
        <w:rPr>
          <w:rFonts w:ascii="Arial" w:hAnsi="Arial" w:cs="Arial"/>
        </w:rPr>
      </w:pPr>
      <w:r w:rsidRPr="00B03A52">
        <w:rPr>
          <w:rFonts w:ascii="Arial" w:hAnsi="Arial" w:cs="Arial"/>
        </w:rPr>
        <w:t>-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w:t>
      </w:r>
    </w:p>
    <w:p w:rsidR="00B03A52" w:rsidRPr="00B03A52" w:rsidRDefault="00B03A52" w:rsidP="00B56ED7">
      <w:pPr>
        <w:jc w:val="both"/>
        <w:rPr>
          <w:rFonts w:ascii="Arial" w:hAnsi="Arial" w:cs="Arial"/>
        </w:rPr>
      </w:pPr>
      <w:r w:rsidRPr="00B03A52">
        <w:rPr>
          <w:rFonts w:ascii="Arial" w:hAnsi="Arial" w:cs="Arial"/>
        </w:rPr>
        <w:t>-   унижение национального достоинства, а равно по мотивам ненависти либо вражды в отношении какой-либо социальной группы;</w:t>
      </w:r>
    </w:p>
    <w:p w:rsidR="00B03A52" w:rsidRPr="00B03A52" w:rsidRDefault="00B03A52" w:rsidP="00B56ED7">
      <w:pPr>
        <w:jc w:val="both"/>
        <w:rPr>
          <w:rFonts w:ascii="Arial" w:hAnsi="Arial" w:cs="Arial"/>
        </w:rPr>
      </w:pPr>
      <w:r w:rsidRPr="00B03A52">
        <w:rPr>
          <w:rFonts w:ascii="Arial" w:hAnsi="Arial" w:cs="Arial"/>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B03A52" w:rsidRPr="00B03A52" w:rsidRDefault="00B03A52" w:rsidP="00B56ED7">
      <w:pPr>
        <w:jc w:val="both"/>
        <w:rPr>
          <w:rFonts w:ascii="Arial" w:hAnsi="Arial" w:cs="Arial"/>
        </w:rPr>
      </w:pPr>
      <w:r w:rsidRPr="00B03A52">
        <w:rPr>
          <w:rFonts w:ascii="Arial" w:hAnsi="Arial" w:cs="Arial"/>
        </w:rPr>
        <w:t xml:space="preserve">-   пропаганда и публичное демонстрирование нацистской атрибутики или символики либо атрибутики или символики, </w:t>
      </w:r>
      <w:proofErr w:type="gramStart"/>
      <w:r w:rsidRPr="00B03A52">
        <w:rPr>
          <w:rFonts w:ascii="Arial" w:hAnsi="Arial" w:cs="Arial"/>
        </w:rPr>
        <w:t>сходных</w:t>
      </w:r>
      <w:proofErr w:type="gramEnd"/>
      <w:r w:rsidRPr="00B03A52">
        <w:rPr>
          <w:rFonts w:ascii="Arial" w:hAnsi="Arial" w:cs="Arial"/>
        </w:rPr>
        <w:t xml:space="preserve"> с нацистской атрибутикой или символикой до степени смешения.</w:t>
      </w:r>
    </w:p>
    <w:p w:rsidR="00B03A52" w:rsidRPr="00B03A52" w:rsidRDefault="00B03A52" w:rsidP="00B56ED7">
      <w:pPr>
        <w:jc w:val="both"/>
        <w:rPr>
          <w:rFonts w:ascii="Arial" w:hAnsi="Arial" w:cs="Arial"/>
        </w:rPr>
      </w:pPr>
      <w:r w:rsidRPr="00B03A52">
        <w:rPr>
          <w:rFonts w:ascii="Arial" w:hAnsi="Arial" w:cs="Arial"/>
        </w:rPr>
        <w:tab/>
        <w:t>Объектами первоочередных террористических устремлений являются места массового пребывания людей (учреждения культуры, спортивные сооружения, учебные заведения).</w:t>
      </w:r>
    </w:p>
    <w:p w:rsidR="00B03A52" w:rsidRPr="00B03A52" w:rsidRDefault="00B03A52" w:rsidP="00B56ED7">
      <w:pPr>
        <w:jc w:val="both"/>
        <w:rPr>
          <w:rFonts w:ascii="Arial" w:hAnsi="Arial" w:cs="Arial"/>
        </w:rPr>
      </w:pPr>
      <w:r w:rsidRPr="00B03A52">
        <w:rPr>
          <w:rFonts w:ascii="Arial" w:hAnsi="Arial" w:cs="Arial"/>
        </w:rPr>
        <w:tab/>
        <w:t>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особенно если складывается революционная ситуация или государство охвачено длительной гражданской войной – можно говорить о «вынужденном экстремизме».</w:t>
      </w:r>
    </w:p>
    <w:p w:rsidR="00B03A52" w:rsidRPr="00B03A52" w:rsidRDefault="00B03A52" w:rsidP="00B56ED7">
      <w:pPr>
        <w:jc w:val="both"/>
        <w:rPr>
          <w:rFonts w:ascii="Arial" w:hAnsi="Arial" w:cs="Arial"/>
        </w:rPr>
      </w:pPr>
      <w:r w:rsidRPr="00B03A52">
        <w:rPr>
          <w:rFonts w:ascii="Arial" w:hAnsi="Arial" w:cs="Arial"/>
        </w:rPr>
        <w:lastRenderedPageBreak/>
        <w:tab/>
        <w:t xml:space="preserve">Мероприятия подпрограммы направлены на дальнейшее развитие наиболее эффективных направлений деятельности по созданию условий для противодействия терроризму и экстремизму, по усилению антитеррористической защищенности важных объектов, в первую очередь объектов образования, культуры, торговли, здравоохранения, охраны жизни и здоровья граждан, имущества, по обеспечению высокого уровня безопасности жизнедеятельности на территории Нижнесуэтукского сельсовета. </w:t>
      </w:r>
    </w:p>
    <w:p w:rsidR="00B03A52" w:rsidRPr="00B03A52" w:rsidRDefault="00B03A52" w:rsidP="00B56ED7">
      <w:pPr>
        <w:jc w:val="center"/>
        <w:rPr>
          <w:rFonts w:ascii="Arial" w:hAnsi="Arial" w:cs="Arial"/>
          <w:b/>
          <w:bCs/>
        </w:rPr>
      </w:pPr>
      <w:r w:rsidRPr="00B03A52">
        <w:rPr>
          <w:rFonts w:ascii="Arial" w:hAnsi="Arial" w:cs="Arial"/>
          <w:b/>
          <w:bCs/>
        </w:rPr>
        <w:t>2. Цели и задачи подпрограммы</w:t>
      </w:r>
    </w:p>
    <w:p w:rsidR="00B03A52" w:rsidRPr="00B03A52" w:rsidRDefault="00B03A52" w:rsidP="00B56ED7">
      <w:pPr>
        <w:jc w:val="both"/>
        <w:rPr>
          <w:rFonts w:ascii="Arial" w:hAnsi="Arial" w:cs="Arial"/>
        </w:rPr>
      </w:pPr>
      <w:r w:rsidRPr="00B03A52">
        <w:rPr>
          <w:rFonts w:ascii="Arial" w:hAnsi="Arial" w:cs="Arial"/>
        </w:rPr>
        <w:tab/>
        <w:t>Основной целью подпрограммы является реализация на территории сельского поселения мер по профилактике терроризма и экстремизма.</w:t>
      </w:r>
    </w:p>
    <w:p w:rsidR="00B03A52" w:rsidRPr="00B03A52" w:rsidRDefault="00B03A52" w:rsidP="00B03A52">
      <w:pPr>
        <w:rPr>
          <w:rFonts w:ascii="Arial" w:hAnsi="Arial" w:cs="Arial"/>
        </w:rPr>
      </w:pPr>
    </w:p>
    <w:p w:rsidR="00B03A52" w:rsidRPr="00B03A52" w:rsidRDefault="00B03A52" w:rsidP="00B56ED7">
      <w:pPr>
        <w:jc w:val="center"/>
        <w:rPr>
          <w:rFonts w:ascii="Arial" w:hAnsi="Arial" w:cs="Arial"/>
          <w:b/>
          <w:bCs/>
        </w:rPr>
      </w:pPr>
      <w:r w:rsidRPr="00B03A52">
        <w:rPr>
          <w:rFonts w:ascii="Arial" w:hAnsi="Arial" w:cs="Arial"/>
          <w:b/>
          <w:bCs/>
        </w:rPr>
        <w:t>Задачами подпрограммы являются:</w:t>
      </w:r>
    </w:p>
    <w:p w:rsidR="00B03A52" w:rsidRPr="00B03A52" w:rsidRDefault="00B03A52" w:rsidP="00B56ED7">
      <w:pPr>
        <w:jc w:val="both"/>
        <w:rPr>
          <w:rFonts w:ascii="Arial" w:hAnsi="Arial" w:cs="Arial"/>
        </w:rPr>
      </w:pPr>
      <w:r w:rsidRPr="00B03A52">
        <w:rPr>
          <w:rFonts w:ascii="Arial" w:hAnsi="Arial" w:cs="Arial"/>
        </w:rPr>
        <w:t>- участие в деятельности по профилактике терроризма и экстремизма;</w:t>
      </w:r>
    </w:p>
    <w:p w:rsidR="00B03A52" w:rsidRPr="00B03A52" w:rsidRDefault="00B03A52" w:rsidP="00B56ED7">
      <w:pPr>
        <w:jc w:val="both"/>
        <w:rPr>
          <w:rFonts w:ascii="Arial" w:hAnsi="Arial" w:cs="Arial"/>
        </w:rPr>
      </w:pPr>
      <w:r w:rsidRPr="00B03A52">
        <w:rPr>
          <w:rFonts w:ascii="Arial" w:hAnsi="Arial" w:cs="Arial"/>
        </w:rPr>
        <w:t>-   участие в предотвращении и профилактике террористических проявлений, экстремизма и ксенофобии, а так же минимизация и (или) ликвидация последствий их проявления;</w:t>
      </w:r>
    </w:p>
    <w:p w:rsidR="00B03A52" w:rsidRPr="00B03A52" w:rsidRDefault="00B03A52" w:rsidP="00B56ED7">
      <w:pPr>
        <w:jc w:val="both"/>
        <w:rPr>
          <w:rFonts w:ascii="Arial" w:hAnsi="Arial" w:cs="Arial"/>
        </w:rPr>
      </w:pPr>
      <w:r w:rsidRPr="00B03A52">
        <w:rPr>
          <w:rFonts w:ascii="Arial" w:hAnsi="Arial" w:cs="Arial"/>
        </w:rPr>
        <w:t>-   создание условий для противодействия терроризму и экстремизму на территории сельского поселения;</w:t>
      </w:r>
    </w:p>
    <w:p w:rsidR="00B03A52" w:rsidRPr="00B03A52" w:rsidRDefault="00B03A52" w:rsidP="00B56ED7">
      <w:pPr>
        <w:jc w:val="both"/>
        <w:rPr>
          <w:rFonts w:ascii="Arial" w:hAnsi="Arial" w:cs="Arial"/>
        </w:rPr>
      </w:pPr>
      <w:r w:rsidRPr="00B03A52">
        <w:rPr>
          <w:rFonts w:ascii="Arial" w:hAnsi="Arial" w:cs="Arial"/>
        </w:rPr>
        <w:t>- усиление антитеррористической защищенности важных объектов, а также мест массового пребывания людей;</w:t>
      </w:r>
    </w:p>
    <w:p w:rsidR="00B03A52" w:rsidRPr="00B03A52" w:rsidRDefault="00B03A52" w:rsidP="00B56ED7">
      <w:pPr>
        <w:jc w:val="both"/>
        <w:rPr>
          <w:rFonts w:ascii="Arial" w:hAnsi="Arial" w:cs="Arial"/>
        </w:rPr>
      </w:pPr>
      <w:r w:rsidRPr="00B03A52">
        <w:rPr>
          <w:rFonts w:ascii="Arial" w:hAnsi="Arial" w:cs="Arial"/>
        </w:rPr>
        <w:t>-   обеспечение уровня безопасности жизнедеятельности в сельском поселении;</w:t>
      </w:r>
    </w:p>
    <w:p w:rsidR="00B03A52" w:rsidRPr="00B03A52" w:rsidRDefault="00B03A52" w:rsidP="00B56ED7">
      <w:pPr>
        <w:jc w:val="both"/>
        <w:rPr>
          <w:rFonts w:ascii="Arial" w:hAnsi="Arial" w:cs="Arial"/>
        </w:rPr>
      </w:pPr>
      <w:r w:rsidRPr="00B03A52">
        <w:rPr>
          <w:rFonts w:ascii="Arial" w:hAnsi="Arial" w:cs="Arial"/>
        </w:rPr>
        <w:t>-   активизация профилактической и информационно-пропагандистской работы по предотвращению угроз террористической и экстремистской направленности.</w:t>
      </w:r>
    </w:p>
    <w:p w:rsidR="00B03A52" w:rsidRPr="00B03A52" w:rsidRDefault="00B03A52" w:rsidP="00B56ED7">
      <w:pPr>
        <w:jc w:val="both"/>
        <w:rPr>
          <w:rFonts w:ascii="Arial" w:hAnsi="Arial" w:cs="Arial"/>
        </w:rPr>
      </w:pPr>
      <w:r w:rsidRPr="00B03A52">
        <w:rPr>
          <w:rFonts w:ascii="Arial" w:hAnsi="Arial" w:cs="Arial"/>
        </w:rPr>
        <w:tab/>
        <w:t>Достижение цели подпрограммы и решение задач осуществляются путем выявления и устранения причин и условий, способствующих осуществлению террористической и экстремистской деятельности, внедрения единых подходов к обеспечению террористической безопасности критически важных объектов и мест массового пребывания людей.</w:t>
      </w:r>
    </w:p>
    <w:p w:rsidR="00B03A52" w:rsidRPr="00B03A52" w:rsidRDefault="00B03A52" w:rsidP="00B56ED7">
      <w:pPr>
        <w:jc w:val="both"/>
        <w:rPr>
          <w:rFonts w:ascii="Arial" w:hAnsi="Arial" w:cs="Arial"/>
          <w:b/>
          <w:bCs/>
        </w:rPr>
      </w:pPr>
    </w:p>
    <w:p w:rsidR="00B03A52" w:rsidRPr="00B03A52" w:rsidRDefault="00B03A52" w:rsidP="00B56ED7">
      <w:pPr>
        <w:jc w:val="center"/>
        <w:rPr>
          <w:rFonts w:ascii="Arial" w:hAnsi="Arial" w:cs="Arial"/>
          <w:b/>
          <w:bCs/>
        </w:rPr>
      </w:pPr>
      <w:r w:rsidRPr="00B03A52">
        <w:rPr>
          <w:rFonts w:ascii="Arial" w:hAnsi="Arial" w:cs="Arial"/>
          <w:b/>
          <w:bCs/>
        </w:rPr>
        <w:t>Целевыми показателями подпрограммы являются:</w:t>
      </w:r>
    </w:p>
    <w:p w:rsidR="00B03A52" w:rsidRPr="00B03A52" w:rsidRDefault="00B03A52" w:rsidP="00B56ED7">
      <w:pPr>
        <w:jc w:val="both"/>
        <w:rPr>
          <w:rFonts w:ascii="Arial" w:hAnsi="Arial" w:cs="Arial"/>
        </w:rPr>
      </w:pPr>
      <w:r w:rsidRPr="00B03A52">
        <w:rPr>
          <w:rFonts w:ascii="Arial" w:hAnsi="Arial" w:cs="Arial"/>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B03A52" w:rsidRPr="00B03A52" w:rsidRDefault="00B03A52" w:rsidP="00B56ED7">
      <w:pPr>
        <w:jc w:val="both"/>
        <w:rPr>
          <w:rFonts w:ascii="Arial" w:hAnsi="Arial" w:cs="Arial"/>
        </w:rPr>
      </w:pPr>
      <w:r w:rsidRPr="00B03A52">
        <w:rPr>
          <w:rFonts w:ascii="Arial" w:hAnsi="Arial" w:cs="Arial"/>
        </w:rPr>
        <w:t>-   степень оборудования и защищенности в целом важных объектов и мест массового пребывания людей (выполнение комплекса неотложных мер по усилению безопасности жилых районов, мест массового пребывания людей, учреждений образования, здравоохранения, культуры, жизненно важных объектов);</w:t>
      </w:r>
    </w:p>
    <w:p w:rsidR="00B03A52" w:rsidRPr="00B03A52" w:rsidRDefault="00B03A52" w:rsidP="00B56ED7">
      <w:pPr>
        <w:jc w:val="both"/>
        <w:rPr>
          <w:rFonts w:ascii="Arial" w:hAnsi="Arial" w:cs="Arial"/>
        </w:rPr>
      </w:pPr>
      <w:r w:rsidRPr="00B03A52">
        <w:rPr>
          <w:rFonts w:ascii="Arial" w:hAnsi="Arial" w:cs="Arial"/>
        </w:rPr>
        <w:t>-   информирование населения по вопросам противодействия терроризму и экстремизму (увеличение количества и улучшение качества публикаций на данную тему, проведение пропагандистских мероприятий с целью формирования в обществе активной гражданской позиции, использование различных форм информационно-воспитательной работы, направленной на разъяснение действующего антитеррористического законодательства, освещение основных результатов антитеррористической деятельности). (Приложение 1)</w:t>
      </w:r>
    </w:p>
    <w:p w:rsidR="00B03A52" w:rsidRPr="00B03A52" w:rsidRDefault="00B03A52" w:rsidP="00B56ED7">
      <w:pPr>
        <w:jc w:val="both"/>
        <w:rPr>
          <w:rFonts w:ascii="Arial" w:hAnsi="Arial" w:cs="Arial"/>
        </w:rPr>
      </w:pPr>
      <w:r w:rsidRPr="00B03A52">
        <w:rPr>
          <w:rFonts w:ascii="Arial" w:hAnsi="Arial" w:cs="Arial"/>
        </w:rPr>
        <w:tab/>
        <w:t xml:space="preserve">Мероприятия подпрограммы направлены на обеспечение высокого уровня безопасности жизнедеятельности на территории Нижнесуэтукского сельсовета. </w:t>
      </w:r>
    </w:p>
    <w:p w:rsidR="00B03A52" w:rsidRPr="00B03A52" w:rsidRDefault="00B03A52" w:rsidP="00B56ED7">
      <w:pPr>
        <w:jc w:val="center"/>
        <w:rPr>
          <w:rFonts w:ascii="Arial" w:hAnsi="Arial" w:cs="Arial"/>
        </w:rPr>
      </w:pPr>
      <w:r w:rsidRPr="00B03A52">
        <w:rPr>
          <w:rFonts w:ascii="Arial" w:hAnsi="Arial" w:cs="Arial"/>
          <w:b/>
          <w:bCs/>
        </w:rPr>
        <w:t>3. Сроки и этапы реализации подпрограммы</w:t>
      </w:r>
    </w:p>
    <w:p w:rsidR="00B03A52" w:rsidRPr="00B03A52" w:rsidRDefault="00B03A52" w:rsidP="00B03A52">
      <w:pPr>
        <w:rPr>
          <w:rFonts w:ascii="Arial" w:hAnsi="Arial" w:cs="Arial"/>
        </w:rPr>
      </w:pPr>
      <w:r w:rsidRPr="00B03A52">
        <w:rPr>
          <w:rFonts w:ascii="Arial" w:hAnsi="Arial" w:cs="Arial"/>
        </w:rPr>
        <w:t>Программа реализуется в 2017-2023 г.</w:t>
      </w:r>
    </w:p>
    <w:p w:rsidR="00B03A52" w:rsidRPr="00B03A52" w:rsidRDefault="00B03A52" w:rsidP="00B56ED7">
      <w:pPr>
        <w:jc w:val="center"/>
        <w:rPr>
          <w:rFonts w:ascii="Arial" w:hAnsi="Arial" w:cs="Arial"/>
        </w:rPr>
      </w:pPr>
      <w:r w:rsidRPr="00B03A52">
        <w:rPr>
          <w:rFonts w:ascii="Arial" w:hAnsi="Arial" w:cs="Arial"/>
          <w:b/>
          <w:bCs/>
        </w:rPr>
        <w:t>4. Перечень мероприятий подпрограммы</w:t>
      </w:r>
    </w:p>
    <w:p w:rsidR="00B03A52" w:rsidRPr="00B03A52" w:rsidRDefault="00B03A52" w:rsidP="00B03A52">
      <w:pPr>
        <w:rPr>
          <w:rFonts w:ascii="Arial" w:hAnsi="Arial" w:cs="Arial"/>
        </w:rPr>
      </w:pPr>
      <w:r w:rsidRPr="00B03A52">
        <w:rPr>
          <w:rFonts w:ascii="Arial" w:hAnsi="Arial" w:cs="Arial"/>
        </w:rPr>
        <w:tab/>
        <w:t>Подпрограмма включает мероприятия по приоритетным направлениям в сфере профилактики терроризма и экстремизма (Приложение 2):</w:t>
      </w:r>
    </w:p>
    <w:p w:rsidR="00B03A52" w:rsidRPr="00B03A52" w:rsidRDefault="00B03A52" w:rsidP="00B56ED7">
      <w:pPr>
        <w:jc w:val="center"/>
        <w:rPr>
          <w:rFonts w:ascii="Arial" w:hAnsi="Arial" w:cs="Arial"/>
        </w:rPr>
      </w:pPr>
      <w:r w:rsidRPr="00B03A52">
        <w:rPr>
          <w:rFonts w:ascii="Arial" w:hAnsi="Arial" w:cs="Arial"/>
          <w:b/>
          <w:bCs/>
        </w:rPr>
        <w:t>4.1.   Информационно-пропагандистское противодействие терроризму</w:t>
      </w:r>
    </w:p>
    <w:p w:rsidR="00B03A52" w:rsidRPr="00B03A52" w:rsidRDefault="00B03A52" w:rsidP="00B03A52">
      <w:pPr>
        <w:rPr>
          <w:rFonts w:ascii="Arial" w:hAnsi="Arial" w:cs="Arial"/>
        </w:rPr>
      </w:pPr>
      <w:r w:rsidRPr="00B03A52">
        <w:rPr>
          <w:rFonts w:ascii="Arial" w:hAnsi="Arial" w:cs="Arial"/>
        </w:rPr>
        <w:tab/>
        <w:t>В целях реализации данного направления подпрограммы запланировано проведение следующих мероприятий:</w:t>
      </w:r>
    </w:p>
    <w:p w:rsidR="00B03A52" w:rsidRPr="00B03A52" w:rsidRDefault="00B03A52" w:rsidP="00B03A52">
      <w:pPr>
        <w:rPr>
          <w:rFonts w:ascii="Arial" w:hAnsi="Arial" w:cs="Arial"/>
        </w:rPr>
      </w:pPr>
      <w:r w:rsidRPr="00B03A52">
        <w:rPr>
          <w:rFonts w:ascii="Arial" w:hAnsi="Arial" w:cs="Arial"/>
        </w:rPr>
        <w:t xml:space="preserve">-   утверждение концепции </w:t>
      </w:r>
      <w:proofErr w:type="spellStart"/>
      <w:r w:rsidRPr="00B03A52">
        <w:rPr>
          <w:rFonts w:ascii="Arial" w:hAnsi="Arial" w:cs="Arial"/>
        </w:rPr>
        <w:t>многокультурности</w:t>
      </w:r>
      <w:proofErr w:type="spellEnd"/>
      <w:r w:rsidRPr="00B03A52">
        <w:rPr>
          <w:rFonts w:ascii="Arial" w:hAnsi="Arial" w:cs="Arial"/>
        </w:rPr>
        <w:t xml:space="preserve"> и многоукладности российской жизни;</w:t>
      </w:r>
    </w:p>
    <w:p w:rsidR="00B03A52" w:rsidRPr="00B03A52" w:rsidRDefault="00B03A52" w:rsidP="00B56ED7">
      <w:pPr>
        <w:jc w:val="both"/>
        <w:rPr>
          <w:rFonts w:ascii="Arial" w:hAnsi="Arial" w:cs="Arial"/>
        </w:rPr>
      </w:pPr>
      <w:r w:rsidRPr="00B03A52">
        <w:rPr>
          <w:rFonts w:ascii="Arial" w:hAnsi="Arial" w:cs="Arial"/>
        </w:rPr>
        <w:lastRenderedPageBreak/>
        <w:t>-   приобретение методической литературы, книжного фонда по тематике  профилактики проявлений терроризма, укрепления нравственного здоровья в обществе;</w:t>
      </w:r>
    </w:p>
    <w:p w:rsidR="00B03A52" w:rsidRPr="00B03A52" w:rsidRDefault="00B03A52" w:rsidP="00B56ED7">
      <w:pPr>
        <w:jc w:val="both"/>
        <w:rPr>
          <w:rFonts w:ascii="Arial" w:hAnsi="Arial" w:cs="Arial"/>
        </w:rPr>
      </w:pPr>
      <w:r w:rsidRPr="00B03A52">
        <w:rPr>
          <w:rFonts w:ascii="Arial" w:hAnsi="Arial" w:cs="Arial"/>
        </w:rPr>
        <w:t>-   изготовление и распространение памяток по предотвращению и защите от террористических актов. </w:t>
      </w:r>
    </w:p>
    <w:p w:rsidR="00B03A52" w:rsidRPr="00B03A52" w:rsidRDefault="00B03A52" w:rsidP="00B56ED7">
      <w:pPr>
        <w:jc w:val="center"/>
        <w:rPr>
          <w:rFonts w:ascii="Arial" w:hAnsi="Arial" w:cs="Arial"/>
        </w:rPr>
      </w:pPr>
      <w:r w:rsidRPr="00B03A52">
        <w:rPr>
          <w:rFonts w:ascii="Arial" w:hAnsi="Arial" w:cs="Arial"/>
          <w:b/>
          <w:bCs/>
        </w:rPr>
        <w:t>4.2.   Информационно-пропагандистское противодействие экстремизму</w:t>
      </w:r>
    </w:p>
    <w:p w:rsidR="00B03A52" w:rsidRPr="00B03A52" w:rsidRDefault="00B03A52" w:rsidP="00B56ED7">
      <w:pPr>
        <w:jc w:val="both"/>
        <w:rPr>
          <w:rFonts w:ascii="Arial" w:hAnsi="Arial" w:cs="Arial"/>
        </w:rPr>
      </w:pPr>
      <w:r w:rsidRPr="00B03A52">
        <w:rPr>
          <w:rFonts w:ascii="Arial" w:hAnsi="Arial" w:cs="Arial"/>
        </w:rPr>
        <w:tab/>
        <w:t>В целях реализации данного направления подпрограммы запланировано проведение следующих мероприятий:</w:t>
      </w:r>
    </w:p>
    <w:p w:rsidR="00B03A52" w:rsidRPr="00B03A52" w:rsidRDefault="00B03A52" w:rsidP="00B56ED7">
      <w:pPr>
        <w:jc w:val="both"/>
        <w:rPr>
          <w:rFonts w:ascii="Arial" w:hAnsi="Arial" w:cs="Arial"/>
        </w:rPr>
      </w:pPr>
      <w:r w:rsidRPr="00B03A52">
        <w:rPr>
          <w:rFonts w:ascii="Arial" w:hAnsi="Arial" w:cs="Arial"/>
        </w:rPr>
        <w:t xml:space="preserve">-   утверждение концепции </w:t>
      </w:r>
      <w:proofErr w:type="spellStart"/>
      <w:r w:rsidRPr="00B03A52">
        <w:rPr>
          <w:rFonts w:ascii="Arial" w:hAnsi="Arial" w:cs="Arial"/>
        </w:rPr>
        <w:t>многокультурности</w:t>
      </w:r>
      <w:proofErr w:type="spellEnd"/>
      <w:r w:rsidRPr="00B03A52">
        <w:rPr>
          <w:rFonts w:ascii="Arial" w:hAnsi="Arial" w:cs="Arial"/>
        </w:rPr>
        <w:t xml:space="preserve"> и многоукладности российской жизни;</w:t>
      </w:r>
    </w:p>
    <w:p w:rsidR="00B03A52" w:rsidRPr="00B03A52" w:rsidRDefault="00B03A52" w:rsidP="00B56ED7">
      <w:pPr>
        <w:jc w:val="both"/>
        <w:rPr>
          <w:rFonts w:ascii="Arial" w:hAnsi="Arial" w:cs="Arial"/>
        </w:rPr>
      </w:pPr>
      <w:r w:rsidRPr="00B03A52">
        <w:rPr>
          <w:rFonts w:ascii="Arial" w:hAnsi="Arial" w:cs="Arial"/>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03A52" w:rsidRPr="00B03A52" w:rsidRDefault="00B03A52" w:rsidP="00B56ED7">
      <w:pPr>
        <w:jc w:val="both"/>
        <w:rPr>
          <w:rFonts w:ascii="Arial" w:hAnsi="Arial" w:cs="Arial"/>
        </w:rPr>
      </w:pPr>
      <w:r w:rsidRPr="00B03A52">
        <w:rPr>
          <w:rFonts w:ascii="Arial" w:hAnsi="Arial" w:cs="Arial"/>
        </w:rPr>
        <w:t>-   выявление, предупреждение и пресечение экстремистской деятельности общественных и религиозных объединений, иных организаций.</w:t>
      </w:r>
    </w:p>
    <w:p w:rsidR="00B03A52" w:rsidRPr="00B03A52" w:rsidRDefault="00B03A52" w:rsidP="00B03A52">
      <w:pPr>
        <w:rPr>
          <w:rFonts w:ascii="Arial" w:hAnsi="Arial" w:cs="Arial"/>
        </w:rPr>
      </w:pPr>
      <w:r w:rsidRPr="00B03A52">
        <w:rPr>
          <w:rFonts w:ascii="Arial" w:hAnsi="Arial" w:cs="Arial"/>
          <w:b/>
          <w:bCs/>
        </w:rPr>
        <w:t>4.3.   Информационно-пропагандистское противодействие детскому экстремизму</w:t>
      </w:r>
    </w:p>
    <w:p w:rsidR="00B03A52" w:rsidRPr="00B03A52" w:rsidRDefault="00B03A52" w:rsidP="00B56ED7">
      <w:pPr>
        <w:jc w:val="both"/>
        <w:rPr>
          <w:rFonts w:ascii="Arial" w:hAnsi="Arial" w:cs="Arial"/>
        </w:rPr>
      </w:pPr>
      <w:r w:rsidRPr="00B03A52">
        <w:rPr>
          <w:rFonts w:ascii="Arial" w:hAnsi="Arial" w:cs="Arial"/>
        </w:rPr>
        <w:tab/>
        <w:t>В целях реализации данного направления подпрограммы запланировано проведение следующих мероприятий:</w:t>
      </w:r>
    </w:p>
    <w:p w:rsidR="00B03A52" w:rsidRPr="00B03A52" w:rsidRDefault="00B03A52" w:rsidP="00B56ED7">
      <w:pPr>
        <w:jc w:val="both"/>
        <w:rPr>
          <w:rFonts w:ascii="Arial" w:hAnsi="Arial" w:cs="Arial"/>
        </w:rPr>
      </w:pPr>
      <w:r w:rsidRPr="00B03A52">
        <w:rPr>
          <w:rFonts w:ascii="Arial" w:hAnsi="Arial" w:cs="Arial"/>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B03A52" w:rsidRPr="00B03A52" w:rsidRDefault="00B03A52" w:rsidP="00B56ED7">
      <w:pPr>
        <w:jc w:val="both"/>
        <w:rPr>
          <w:rFonts w:ascii="Arial" w:hAnsi="Arial" w:cs="Arial"/>
        </w:rPr>
      </w:pPr>
      <w:r w:rsidRPr="00B03A52">
        <w:rPr>
          <w:rFonts w:ascii="Arial" w:hAnsi="Arial" w:cs="Arial"/>
        </w:rPr>
        <w:t>-   пресечение деятельности и запрещение символики экстремистских групп и организаций на территории поселения;</w:t>
      </w:r>
    </w:p>
    <w:p w:rsidR="00B03A52" w:rsidRPr="00B03A52" w:rsidRDefault="00B03A52" w:rsidP="00B56ED7">
      <w:pPr>
        <w:jc w:val="both"/>
        <w:rPr>
          <w:rFonts w:ascii="Arial" w:hAnsi="Arial" w:cs="Arial"/>
        </w:rPr>
      </w:pPr>
      <w:r w:rsidRPr="00B03A52">
        <w:rPr>
          <w:rFonts w:ascii="Arial" w:hAnsi="Arial" w:cs="Arial"/>
        </w:rPr>
        <w:t>-   индивидуальная работа с теми, кто вовлечен в деятельность подобных групп или разделяет подобные взгляды;</w:t>
      </w:r>
    </w:p>
    <w:p w:rsidR="00B03A52" w:rsidRPr="00B03A52" w:rsidRDefault="00B03A52" w:rsidP="00B56ED7">
      <w:pPr>
        <w:jc w:val="both"/>
        <w:rPr>
          <w:rFonts w:ascii="Arial" w:hAnsi="Arial" w:cs="Arial"/>
        </w:rPr>
      </w:pPr>
      <w:r w:rsidRPr="00B03A52">
        <w:rPr>
          <w:rFonts w:ascii="Arial" w:hAnsi="Arial" w:cs="Arial"/>
        </w:rPr>
        <w:t>-   расширение для детей и молодежи экскурсионно-туристической деятельности для углубления их знаний о стране и ее народах;</w:t>
      </w:r>
    </w:p>
    <w:p w:rsidR="00B03A52" w:rsidRPr="00B03A52" w:rsidRDefault="00B03A52" w:rsidP="00B56ED7">
      <w:pPr>
        <w:jc w:val="both"/>
        <w:rPr>
          <w:rFonts w:ascii="Arial" w:hAnsi="Arial" w:cs="Arial"/>
        </w:rPr>
      </w:pPr>
      <w:r w:rsidRPr="00B03A52">
        <w:rPr>
          <w:rFonts w:ascii="Arial" w:hAnsi="Arial" w:cs="Arial"/>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B03A52" w:rsidRPr="00B03A52" w:rsidRDefault="00B03A52" w:rsidP="00B56ED7">
      <w:pPr>
        <w:jc w:val="center"/>
        <w:rPr>
          <w:rFonts w:ascii="Arial" w:hAnsi="Arial" w:cs="Arial"/>
        </w:rPr>
      </w:pPr>
      <w:r w:rsidRPr="00B03A52">
        <w:rPr>
          <w:rFonts w:ascii="Arial" w:hAnsi="Arial" w:cs="Arial"/>
          <w:b/>
          <w:bCs/>
        </w:rPr>
        <w:t>4.4.   Усиление антитеррористической защищенности объектов социальной сферы</w:t>
      </w:r>
    </w:p>
    <w:p w:rsidR="00B03A52" w:rsidRPr="00B03A52" w:rsidRDefault="00B03A52" w:rsidP="00B56ED7">
      <w:pPr>
        <w:jc w:val="both"/>
        <w:rPr>
          <w:rFonts w:ascii="Arial" w:hAnsi="Arial" w:cs="Arial"/>
        </w:rPr>
      </w:pPr>
      <w:r w:rsidRPr="00B03A52">
        <w:rPr>
          <w:rFonts w:ascii="Arial" w:hAnsi="Arial" w:cs="Arial"/>
        </w:rPr>
        <w:tab/>
        <w:t>В целях реализации данного направления подпрограммы запланировано проведение следующих мероприятий:</w:t>
      </w:r>
    </w:p>
    <w:p w:rsidR="00B03A52" w:rsidRPr="00B03A52" w:rsidRDefault="00B03A52" w:rsidP="00B56ED7">
      <w:pPr>
        <w:jc w:val="both"/>
        <w:rPr>
          <w:rFonts w:ascii="Arial" w:hAnsi="Arial" w:cs="Arial"/>
        </w:rPr>
      </w:pPr>
      <w:r w:rsidRPr="00B03A52">
        <w:rPr>
          <w:rFonts w:ascii="Arial" w:hAnsi="Arial" w:cs="Arial"/>
        </w:rPr>
        <w:t>-   изготовление информационных стендов, приобретение методической литературы. </w:t>
      </w:r>
    </w:p>
    <w:p w:rsidR="00B03A52" w:rsidRPr="00B03A52" w:rsidRDefault="00B03A52" w:rsidP="00B56ED7">
      <w:pPr>
        <w:jc w:val="center"/>
        <w:rPr>
          <w:rFonts w:ascii="Arial" w:hAnsi="Arial" w:cs="Arial"/>
        </w:rPr>
      </w:pPr>
      <w:r w:rsidRPr="00B03A52">
        <w:rPr>
          <w:rFonts w:ascii="Arial" w:hAnsi="Arial" w:cs="Arial"/>
          <w:b/>
          <w:bCs/>
        </w:rPr>
        <w:t>5. Механизм реализации подпрограммы</w:t>
      </w:r>
    </w:p>
    <w:p w:rsidR="00B03A52" w:rsidRPr="00B03A52" w:rsidRDefault="00B03A52" w:rsidP="00B56ED7">
      <w:pPr>
        <w:jc w:val="both"/>
        <w:rPr>
          <w:rFonts w:ascii="Arial" w:hAnsi="Arial" w:cs="Arial"/>
        </w:rPr>
      </w:pPr>
      <w:r w:rsidRPr="00B03A52">
        <w:rPr>
          <w:rFonts w:ascii="Arial" w:hAnsi="Arial" w:cs="Arial"/>
        </w:rPr>
        <w:tab/>
        <w:t>Механизм реализации подпрограммы включает в себя постоянное воздействие на различные слои населения, через средства массового информирования, личного общения, нетерпимости к проявлениям экстремизма.</w:t>
      </w:r>
    </w:p>
    <w:p w:rsidR="00B03A52" w:rsidRPr="00B03A52" w:rsidRDefault="00B03A52" w:rsidP="00B56ED7">
      <w:pPr>
        <w:jc w:val="center"/>
        <w:rPr>
          <w:rFonts w:ascii="Arial" w:hAnsi="Arial" w:cs="Arial"/>
        </w:rPr>
      </w:pPr>
      <w:r w:rsidRPr="00B03A52">
        <w:rPr>
          <w:rFonts w:ascii="Arial" w:hAnsi="Arial" w:cs="Arial"/>
          <w:b/>
          <w:bCs/>
        </w:rPr>
        <w:t>6. Ресурсное обеспечение подпрограммы</w:t>
      </w:r>
    </w:p>
    <w:p w:rsidR="00B03A52" w:rsidRPr="00B03A52" w:rsidRDefault="00B03A52" w:rsidP="00B03A52">
      <w:pPr>
        <w:rPr>
          <w:rFonts w:ascii="Arial" w:hAnsi="Arial" w:cs="Arial"/>
        </w:rPr>
      </w:pPr>
      <w:r w:rsidRPr="00B03A52">
        <w:rPr>
          <w:rFonts w:ascii="Arial" w:hAnsi="Arial" w:cs="Arial"/>
        </w:rPr>
        <w:tab/>
        <w:t>Общий объем финансирования подпрограммы составляет 6,5 тыс. рублей, в том числе по годам:</w:t>
      </w:r>
    </w:p>
    <w:p w:rsidR="00B03A52" w:rsidRPr="00B03A52" w:rsidRDefault="00B03A52" w:rsidP="00B03A52">
      <w:pPr>
        <w:rPr>
          <w:rFonts w:ascii="Arial" w:hAnsi="Arial" w:cs="Arial"/>
        </w:rPr>
      </w:pPr>
      <w:r w:rsidRPr="00B03A52">
        <w:rPr>
          <w:rFonts w:ascii="Arial" w:hAnsi="Arial" w:cs="Arial"/>
        </w:rPr>
        <w:t>2017 год – 0,5 тыс. рублей;</w:t>
      </w:r>
    </w:p>
    <w:p w:rsidR="00B03A52" w:rsidRPr="00B03A52" w:rsidRDefault="00B03A52" w:rsidP="00B03A52">
      <w:pPr>
        <w:rPr>
          <w:rFonts w:ascii="Arial" w:hAnsi="Arial" w:cs="Arial"/>
        </w:rPr>
      </w:pPr>
      <w:r w:rsidRPr="00B03A52">
        <w:rPr>
          <w:rFonts w:ascii="Arial" w:hAnsi="Arial" w:cs="Arial"/>
        </w:rPr>
        <w:t>2018 год – 1,0 тыс. рублей;</w:t>
      </w:r>
    </w:p>
    <w:p w:rsidR="00B03A52" w:rsidRPr="00B03A52" w:rsidRDefault="00B03A52" w:rsidP="00B03A52">
      <w:pPr>
        <w:rPr>
          <w:rFonts w:ascii="Arial" w:hAnsi="Arial" w:cs="Arial"/>
        </w:rPr>
      </w:pPr>
      <w:r w:rsidRPr="00B03A52">
        <w:rPr>
          <w:rFonts w:ascii="Arial" w:hAnsi="Arial" w:cs="Arial"/>
        </w:rPr>
        <w:t>2019 год – 1,0 тыс. рублей</w:t>
      </w:r>
    </w:p>
    <w:p w:rsidR="00B03A52" w:rsidRPr="00B03A52" w:rsidRDefault="00B03A52" w:rsidP="00B03A52">
      <w:pPr>
        <w:rPr>
          <w:rFonts w:ascii="Arial" w:hAnsi="Arial" w:cs="Arial"/>
        </w:rPr>
      </w:pPr>
      <w:r w:rsidRPr="00B03A52">
        <w:rPr>
          <w:rFonts w:ascii="Arial" w:hAnsi="Arial" w:cs="Arial"/>
        </w:rPr>
        <w:t>2020 год – 1,0 тыс. рублей</w:t>
      </w:r>
      <w:proofErr w:type="gramStart"/>
      <w:r w:rsidRPr="00B03A52">
        <w:rPr>
          <w:rFonts w:ascii="Arial" w:hAnsi="Arial" w:cs="Arial"/>
        </w:rPr>
        <w:t xml:space="preserve"> ;</w:t>
      </w:r>
      <w:proofErr w:type="gramEnd"/>
    </w:p>
    <w:p w:rsidR="00B03A52" w:rsidRPr="00B03A52" w:rsidRDefault="00B03A52" w:rsidP="00B03A52">
      <w:pPr>
        <w:rPr>
          <w:rFonts w:ascii="Arial" w:hAnsi="Arial" w:cs="Arial"/>
        </w:rPr>
      </w:pPr>
      <w:r w:rsidRPr="00B03A52">
        <w:rPr>
          <w:rFonts w:ascii="Arial" w:hAnsi="Arial" w:cs="Arial"/>
        </w:rPr>
        <w:t xml:space="preserve">2021 год– 1,0 тыс. рублей </w:t>
      </w:r>
    </w:p>
    <w:p w:rsidR="00B03A52" w:rsidRPr="00B03A52" w:rsidRDefault="00B03A52" w:rsidP="00B03A52">
      <w:pPr>
        <w:rPr>
          <w:rFonts w:ascii="Arial" w:hAnsi="Arial" w:cs="Arial"/>
        </w:rPr>
      </w:pPr>
      <w:r w:rsidRPr="00B03A52">
        <w:rPr>
          <w:rFonts w:ascii="Arial" w:hAnsi="Arial" w:cs="Arial"/>
        </w:rPr>
        <w:t>2022 год– 1,0 тыс. рублей;</w:t>
      </w:r>
    </w:p>
    <w:p w:rsidR="00B03A52" w:rsidRPr="00B03A52" w:rsidRDefault="00B03A52" w:rsidP="00B03A52">
      <w:pPr>
        <w:rPr>
          <w:rFonts w:ascii="Arial" w:hAnsi="Arial" w:cs="Arial"/>
        </w:rPr>
      </w:pPr>
      <w:r w:rsidRPr="00B03A52">
        <w:rPr>
          <w:rFonts w:ascii="Arial" w:hAnsi="Arial" w:cs="Arial"/>
        </w:rPr>
        <w:t>2023 год– 1,0 тыс. рублей;</w:t>
      </w:r>
    </w:p>
    <w:p w:rsidR="00B03A52" w:rsidRPr="00B03A52" w:rsidRDefault="00B03A52" w:rsidP="00B03A52">
      <w:pPr>
        <w:rPr>
          <w:rFonts w:ascii="Arial" w:hAnsi="Arial" w:cs="Arial"/>
        </w:rPr>
      </w:pPr>
      <w:r w:rsidRPr="00B03A52">
        <w:rPr>
          <w:rFonts w:ascii="Arial" w:hAnsi="Arial" w:cs="Arial"/>
        </w:rPr>
        <w:t>из них по источникам:</w:t>
      </w:r>
    </w:p>
    <w:p w:rsidR="00B03A52" w:rsidRPr="00B03A52" w:rsidRDefault="00B03A52" w:rsidP="00B03A52">
      <w:pPr>
        <w:rPr>
          <w:rFonts w:ascii="Arial" w:hAnsi="Arial" w:cs="Arial"/>
        </w:rPr>
      </w:pPr>
      <w:r w:rsidRPr="00B03A52">
        <w:rPr>
          <w:rFonts w:ascii="Arial" w:hAnsi="Arial" w:cs="Arial"/>
        </w:rPr>
        <w:t>средства местного бюджета –6,5 тыс. рублей, в том числе по годам:</w:t>
      </w:r>
    </w:p>
    <w:p w:rsidR="00B03A52" w:rsidRPr="00B03A52" w:rsidRDefault="00B03A52" w:rsidP="00B03A52">
      <w:pPr>
        <w:rPr>
          <w:rFonts w:ascii="Arial" w:hAnsi="Arial" w:cs="Arial"/>
        </w:rPr>
      </w:pPr>
      <w:r w:rsidRPr="00B03A52">
        <w:rPr>
          <w:rFonts w:ascii="Arial" w:hAnsi="Arial" w:cs="Arial"/>
        </w:rPr>
        <w:t>2017 год – 0,5 тыс. рублей;</w:t>
      </w:r>
    </w:p>
    <w:p w:rsidR="00B03A52" w:rsidRPr="00B03A52" w:rsidRDefault="00B03A52" w:rsidP="00B03A52">
      <w:pPr>
        <w:rPr>
          <w:rFonts w:ascii="Arial" w:hAnsi="Arial" w:cs="Arial"/>
        </w:rPr>
      </w:pPr>
      <w:r w:rsidRPr="00B03A52">
        <w:rPr>
          <w:rFonts w:ascii="Arial" w:hAnsi="Arial" w:cs="Arial"/>
        </w:rPr>
        <w:t>2018 год – 1,0 тыс. рублей;</w:t>
      </w:r>
    </w:p>
    <w:p w:rsidR="00B03A52" w:rsidRPr="00B03A52" w:rsidRDefault="00B03A52" w:rsidP="00B03A52">
      <w:pPr>
        <w:rPr>
          <w:rFonts w:ascii="Arial" w:hAnsi="Arial" w:cs="Arial"/>
        </w:rPr>
      </w:pPr>
      <w:r w:rsidRPr="00B03A52">
        <w:rPr>
          <w:rFonts w:ascii="Arial" w:hAnsi="Arial" w:cs="Arial"/>
        </w:rPr>
        <w:t>2019 год – 1,0 тыс. рублей</w:t>
      </w:r>
    </w:p>
    <w:p w:rsidR="00B03A52" w:rsidRPr="00B03A52" w:rsidRDefault="00B03A52" w:rsidP="00B03A52">
      <w:pPr>
        <w:rPr>
          <w:rFonts w:ascii="Arial" w:hAnsi="Arial" w:cs="Arial"/>
        </w:rPr>
      </w:pPr>
      <w:r w:rsidRPr="00B03A52">
        <w:rPr>
          <w:rFonts w:ascii="Arial" w:hAnsi="Arial" w:cs="Arial"/>
        </w:rPr>
        <w:t>2020 год – 1,0 тыс. рублей</w:t>
      </w:r>
    </w:p>
    <w:p w:rsidR="00B03A52" w:rsidRPr="00B03A52" w:rsidRDefault="00B03A52" w:rsidP="00B03A52">
      <w:pPr>
        <w:rPr>
          <w:rFonts w:ascii="Arial" w:hAnsi="Arial" w:cs="Arial"/>
        </w:rPr>
      </w:pPr>
      <w:r w:rsidRPr="00B03A52">
        <w:rPr>
          <w:rFonts w:ascii="Arial" w:hAnsi="Arial" w:cs="Arial"/>
        </w:rPr>
        <w:lastRenderedPageBreak/>
        <w:t>2021 год– 1,0 тыс. рублей</w:t>
      </w:r>
    </w:p>
    <w:p w:rsidR="00B03A52" w:rsidRPr="00B03A52" w:rsidRDefault="00B03A52" w:rsidP="00B03A52">
      <w:pPr>
        <w:rPr>
          <w:rFonts w:ascii="Arial" w:hAnsi="Arial" w:cs="Arial"/>
        </w:rPr>
      </w:pPr>
      <w:r w:rsidRPr="00B03A52">
        <w:rPr>
          <w:rFonts w:ascii="Arial" w:hAnsi="Arial" w:cs="Arial"/>
        </w:rPr>
        <w:t>2022 год– 1,0 тыс. рублей;</w:t>
      </w:r>
    </w:p>
    <w:p w:rsidR="00B03A52" w:rsidRPr="00B03A52" w:rsidRDefault="00B03A52" w:rsidP="00B03A52">
      <w:pPr>
        <w:rPr>
          <w:rFonts w:ascii="Arial" w:hAnsi="Arial" w:cs="Arial"/>
        </w:rPr>
      </w:pPr>
      <w:r w:rsidRPr="00B03A52">
        <w:rPr>
          <w:rFonts w:ascii="Arial" w:hAnsi="Arial" w:cs="Arial"/>
        </w:rPr>
        <w:t>2023 год– 1,0 тыс. рублей;</w:t>
      </w:r>
    </w:p>
    <w:p w:rsidR="00B03A52" w:rsidRPr="00B03A52" w:rsidRDefault="00B03A52" w:rsidP="00B03A52">
      <w:pPr>
        <w:rPr>
          <w:rFonts w:ascii="Arial" w:hAnsi="Arial" w:cs="Arial"/>
        </w:rPr>
      </w:pPr>
    </w:p>
    <w:p w:rsidR="00B03A52" w:rsidRPr="00B03A52" w:rsidRDefault="00B03A52" w:rsidP="00B03A52">
      <w:pPr>
        <w:rPr>
          <w:rFonts w:ascii="Arial" w:hAnsi="Arial" w:cs="Arial"/>
        </w:rPr>
      </w:pPr>
    </w:p>
    <w:p w:rsidR="00B03A52" w:rsidRPr="00B03A52" w:rsidRDefault="00B03A52" w:rsidP="00B56ED7">
      <w:pPr>
        <w:jc w:val="both"/>
        <w:rPr>
          <w:rFonts w:ascii="Arial" w:hAnsi="Arial" w:cs="Arial"/>
        </w:rPr>
      </w:pPr>
      <w:r w:rsidRPr="00B03A52">
        <w:rPr>
          <w:rFonts w:ascii="Arial" w:hAnsi="Arial" w:cs="Arial"/>
        </w:rPr>
        <w:tab/>
        <w:t>Ежегодный объем финансирования мероприятий подпрограммы подлежит уточнению в соответствии бюджетным законодательством на очередной финансовый год (очередной финансовый год и плановый период).</w:t>
      </w:r>
    </w:p>
    <w:p w:rsidR="00B03A52" w:rsidRPr="00B03A52" w:rsidRDefault="00B03A52" w:rsidP="00B56ED7">
      <w:pPr>
        <w:jc w:val="center"/>
        <w:rPr>
          <w:rFonts w:ascii="Arial" w:hAnsi="Arial" w:cs="Arial"/>
          <w:b/>
          <w:bCs/>
        </w:rPr>
      </w:pPr>
      <w:r w:rsidRPr="00B03A52">
        <w:rPr>
          <w:rFonts w:ascii="Arial" w:hAnsi="Arial" w:cs="Arial"/>
          <w:b/>
          <w:bCs/>
        </w:rPr>
        <w:t>7. Управление реализацией подпрограммы и контроль, за ходом ее исполнения</w:t>
      </w:r>
    </w:p>
    <w:p w:rsidR="00B03A52" w:rsidRPr="00B03A52" w:rsidRDefault="00B03A52" w:rsidP="00B03A52">
      <w:pPr>
        <w:rPr>
          <w:rFonts w:ascii="Arial" w:hAnsi="Arial" w:cs="Arial"/>
        </w:rPr>
      </w:pPr>
      <w:r w:rsidRPr="00B03A52">
        <w:rPr>
          <w:rFonts w:ascii="Arial" w:hAnsi="Arial" w:cs="Arial"/>
        </w:rPr>
        <w:t>Управление подпрограммой и контроль, за ходом ее исполнения возлагаются на администрацию Нижнесуэтукского сельсовета.</w:t>
      </w:r>
    </w:p>
    <w:p w:rsidR="00B03A52" w:rsidRPr="00B03A52" w:rsidRDefault="00B03A52" w:rsidP="00B56ED7">
      <w:pPr>
        <w:jc w:val="both"/>
        <w:rPr>
          <w:rFonts w:ascii="Arial" w:hAnsi="Arial" w:cs="Arial"/>
        </w:rPr>
      </w:pPr>
      <w:r w:rsidRPr="00B03A52">
        <w:rPr>
          <w:rFonts w:ascii="Arial" w:hAnsi="Arial" w:cs="Arial"/>
        </w:rPr>
        <w:t>Подрядчики определяются путем размещения заказа на поставки товаров, выполнение работ, оказание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03A52" w:rsidRPr="00B03A52" w:rsidRDefault="00B03A52" w:rsidP="00B56ED7">
      <w:pPr>
        <w:jc w:val="center"/>
        <w:rPr>
          <w:rFonts w:ascii="Arial" w:hAnsi="Arial" w:cs="Arial"/>
        </w:rPr>
      </w:pPr>
      <w:r w:rsidRPr="00B03A52">
        <w:rPr>
          <w:rFonts w:ascii="Arial" w:hAnsi="Arial" w:cs="Arial"/>
          <w:b/>
          <w:bCs/>
        </w:rPr>
        <w:t>8. Оценка эффективности реализации подпрограммы</w:t>
      </w:r>
    </w:p>
    <w:p w:rsidR="00B03A52" w:rsidRPr="00B03A52" w:rsidRDefault="00B03A52" w:rsidP="00B56ED7">
      <w:pPr>
        <w:jc w:val="both"/>
        <w:rPr>
          <w:rFonts w:ascii="Arial" w:hAnsi="Arial" w:cs="Arial"/>
        </w:rPr>
      </w:pPr>
      <w:r w:rsidRPr="00B03A52">
        <w:rPr>
          <w:rFonts w:ascii="Arial" w:hAnsi="Arial" w:cs="Arial"/>
        </w:rPr>
        <w:tab/>
        <w:t>Оценка эффективности реализации подпрограммы осуществляется в целях определения степени достижения целей и задач подпрограммы в зависимости от конечных результатов.</w:t>
      </w:r>
    </w:p>
    <w:p w:rsidR="00B03A52" w:rsidRPr="00B03A52" w:rsidRDefault="00B03A52" w:rsidP="00B56ED7">
      <w:pPr>
        <w:jc w:val="both"/>
        <w:rPr>
          <w:rFonts w:ascii="Arial" w:hAnsi="Arial" w:cs="Arial"/>
        </w:rPr>
      </w:pPr>
      <w:r w:rsidRPr="00B03A52">
        <w:rPr>
          <w:rFonts w:ascii="Arial" w:hAnsi="Arial" w:cs="Arial"/>
        </w:rPr>
        <w:tab/>
        <w:t>Общая методика оценки эффективности реализации подпрограммы предполагает использование системы целевых индикаторов, которая обеспечивает мониторинг динамики изменений показателей за оцениваемый период. Оценка эффективности подпрограммы производится путем сравнения фактически достигнутых значений целевых индикаторов с установленными подпрограммой значениями.</w:t>
      </w:r>
    </w:p>
    <w:p w:rsidR="00B03A52" w:rsidRPr="00B03A52" w:rsidRDefault="00B03A52" w:rsidP="00B56ED7">
      <w:pPr>
        <w:jc w:val="both"/>
        <w:rPr>
          <w:rFonts w:ascii="Arial" w:hAnsi="Arial" w:cs="Arial"/>
        </w:rPr>
      </w:pPr>
      <w:r w:rsidRPr="00B03A52">
        <w:rPr>
          <w:rFonts w:ascii="Arial" w:hAnsi="Arial" w:cs="Arial"/>
        </w:rPr>
        <w:t>Оценка эффективности реализации подпрограммы осуществляется по итогам ее исполнения за отчетный финансовый год и в целом после завершения ее реализации.</w:t>
      </w:r>
    </w:p>
    <w:p w:rsidR="008C2FA8" w:rsidRPr="008C2FA8" w:rsidRDefault="008C2FA8" w:rsidP="00B56ED7">
      <w:pPr>
        <w:jc w:val="both"/>
        <w:rPr>
          <w:rFonts w:ascii="Arial" w:hAnsi="Arial" w:cs="Arial"/>
        </w:rPr>
      </w:pPr>
    </w:p>
    <w:sectPr w:rsidR="008C2FA8" w:rsidRPr="008C2FA8" w:rsidSect="008C2FA8">
      <w:type w:val="oddPage"/>
      <w:pgSz w:w="11906" w:h="16838"/>
      <w:pgMar w:top="1134" w:right="850" w:bottom="1134" w:left="7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F0" w:rsidRDefault="00B938F0">
      <w:r>
        <w:separator/>
      </w:r>
    </w:p>
  </w:endnote>
  <w:endnote w:type="continuationSeparator" w:id="0">
    <w:p w:rsidR="00B938F0" w:rsidRDefault="00B9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52" w:rsidRDefault="00B03A52" w:rsidP="00CE00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03A52" w:rsidRDefault="00B03A52" w:rsidP="00CE00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52" w:rsidRDefault="00B03A52" w:rsidP="00CE00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71EE6">
      <w:rPr>
        <w:rStyle w:val="a6"/>
        <w:noProof/>
      </w:rPr>
      <w:t>36</w:t>
    </w:r>
    <w:r>
      <w:rPr>
        <w:rStyle w:val="a6"/>
      </w:rPr>
      <w:fldChar w:fldCharType="end"/>
    </w:r>
  </w:p>
  <w:p w:rsidR="00B03A52" w:rsidRDefault="00B03A52" w:rsidP="00CE00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F0" w:rsidRDefault="00B938F0">
      <w:r>
        <w:separator/>
      </w:r>
    </w:p>
  </w:footnote>
  <w:footnote w:type="continuationSeparator" w:id="0">
    <w:p w:rsidR="00B938F0" w:rsidRDefault="00B93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52" w:rsidRDefault="00B03A52" w:rsidP="00B03A52">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03A52" w:rsidRDefault="00B03A5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35DD6"/>
    <w:multiLevelType w:val="hybridMultilevel"/>
    <w:tmpl w:val="5FF6BE78"/>
    <w:lvl w:ilvl="0" w:tplc="8084AE48">
      <w:start w:val="2"/>
      <w:numFmt w:val="decimal"/>
      <w:lvlText w:val="%1."/>
      <w:lvlJc w:val="left"/>
      <w:pPr>
        <w:ind w:left="1495" w:hanging="360"/>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F05083D"/>
    <w:multiLevelType w:val="hybridMultilevel"/>
    <w:tmpl w:val="B166399A"/>
    <w:lvl w:ilvl="0" w:tplc="346ECFC0">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3A33"/>
    <w:rsid w:val="000610B5"/>
    <w:rsid w:val="00191DA8"/>
    <w:rsid w:val="00192965"/>
    <w:rsid w:val="00197930"/>
    <w:rsid w:val="00230AA8"/>
    <w:rsid w:val="002349B8"/>
    <w:rsid w:val="00251879"/>
    <w:rsid w:val="003511B6"/>
    <w:rsid w:val="00370A47"/>
    <w:rsid w:val="003776D4"/>
    <w:rsid w:val="00393A33"/>
    <w:rsid w:val="003B5265"/>
    <w:rsid w:val="00401002"/>
    <w:rsid w:val="004100E6"/>
    <w:rsid w:val="00482CD6"/>
    <w:rsid w:val="00594191"/>
    <w:rsid w:val="005A7497"/>
    <w:rsid w:val="005B3FDD"/>
    <w:rsid w:val="00795638"/>
    <w:rsid w:val="00871EE6"/>
    <w:rsid w:val="00887F5E"/>
    <w:rsid w:val="008C2FA8"/>
    <w:rsid w:val="008C5F57"/>
    <w:rsid w:val="00A17D49"/>
    <w:rsid w:val="00AD23FF"/>
    <w:rsid w:val="00B03A52"/>
    <w:rsid w:val="00B56ED7"/>
    <w:rsid w:val="00B7522D"/>
    <w:rsid w:val="00B823A6"/>
    <w:rsid w:val="00B938F0"/>
    <w:rsid w:val="00BA4EAB"/>
    <w:rsid w:val="00BF6FEB"/>
    <w:rsid w:val="00C37742"/>
    <w:rsid w:val="00CC3524"/>
    <w:rsid w:val="00CE001E"/>
    <w:rsid w:val="00DB7079"/>
    <w:rsid w:val="00ED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482CD6"/>
    <w:rPr>
      <w:sz w:val="23"/>
      <w:szCs w:val="23"/>
      <w:shd w:val="clear" w:color="auto" w:fill="FFFFFF"/>
    </w:rPr>
  </w:style>
  <w:style w:type="paragraph" w:customStyle="1" w:styleId="24">
    <w:name w:val="Основной текст24"/>
    <w:basedOn w:val="a"/>
    <w:link w:val="a3"/>
    <w:rsid w:val="00482CD6"/>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Основной текст2"/>
    <w:basedOn w:val="a3"/>
    <w:rsid w:val="00482CD6"/>
    <w:rPr>
      <w:sz w:val="23"/>
      <w:szCs w:val="23"/>
      <w:shd w:val="clear" w:color="auto" w:fill="FFFFFF"/>
    </w:rPr>
  </w:style>
  <w:style w:type="character" w:customStyle="1" w:styleId="1">
    <w:name w:val="Основной текст + Полужирный1"/>
    <w:rsid w:val="00482CD6"/>
    <w:rPr>
      <w:b/>
      <w:bCs/>
      <w:sz w:val="23"/>
      <w:szCs w:val="23"/>
      <w:lang w:bidi="ar-SA"/>
    </w:rPr>
  </w:style>
  <w:style w:type="character" w:customStyle="1" w:styleId="4">
    <w:name w:val="Основной текст4"/>
    <w:basedOn w:val="a3"/>
    <w:rsid w:val="00482CD6"/>
    <w:rPr>
      <w:sz w:val="23"/>
      <w:szCs w:val="23"/>
      <w:shd w:val="clear" w:color="auto" w:fill="FFFFFF"/>
    </w:rPr>
  </w:style>
  <w:style w:type="paragraph" w:customStyle="1" w:styleId="ConsPlusNormal">
    <w:name w:val="ConsPlusNormal"/>
    <w:link w:val="ConsPlusNormal0"/>
    <w:rsid w:val="00482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82CD6"/>
    <w:rPr>
      <w:rFonts w:ascii="Arial" w:eastAsia="Times New Roman" w:hAnsi="Arial" w:cs="Arial"/>
      <w:sz w:val="20"/>
      <w:szCs w:val="20"/>
      <w:lang w:eastAsia="ru-RU"/>
    </w:rPr>
  </w:style>
  <w:style w:type="paragraph" w:styleId="a4">
    <w:name w:val="footer"/>
    <w:basedOn w:val="a"/>
    <w:link w:val="a5"/>
    <w:rsid w:val="00251879"/>
    <w:pPr>
      <w:tabs>
        <w:tab w:val="center" w:pos="4677"/>
        <w:tab w:val="right" w:pos="9355"/>
      </w:tabs>
    </w:pPr>
    <w:rPr>
      <w:sz w:val="20"/>
      <w:szCs w:val="20"/>
    </w:rPr>
  </w:style>
  <w:style w:type="character" w:customStyle="1" w:styleId="a5">
    <w:name w:val="Нижний колонтитул Знак"/>
    <w:basedOn w:val="a0"/>
    <w:link w:val="a4"/>
    <w:rsid w:val="00251879"/>
    <w:rPr>
      <w:rFonts w:ascii="Times New Roman" w:eastAsia="Times New Roman" w:hAnsi="Times New Roman" w:cs="Times New Roman"/>
      <w:sz w:val="20"/>
      <w:szCs w:val="20"/>
      <w:lang w:eastAsia="ru-RU"/>
    </w:rPr>
  </w:style>
  <w:style w:type="character" w:styleId="a6">
    <w:name w:val="page number"/>
    <w:basedOn w:val="a0"/>
    <w:rsid w:val="00251879"/>
  </w:style>
  <w:style w:type="table" w:styleId="a7">
    <w:name w:val="Table Grid"/>
    <w:basedOn w:val="a1"/>
    <w:uiPriority w:val="59"/>
    <w:rsid w:val="00CE0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8C2FA8"/>
    <w:pPr>
      <w:tabs>
        <w:tab w:val="center" w:pos="4677"/>
        <w:tab w:val="right" w:pos="9355"/>
      </w:tabs>
    </w:pPr>
    <w:rPr>
      <w:lang w:val="x-none"/>
    </w:rPr>
  </w:style>
  <w:style w:type="character" w:customStyle="1" w:styleId="a9">
    <w:name w:val="Верхний колонтитул Знак"/>
    <w:basedOn w:val="a0"/>
    <w:link w:val="a8"/>
    <w:uiPriority w:val="99"/>
    <w:rsid w:val="008C2FA8"/>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482CD6"/>
    <w:rPr>
      <w:sz w:val="23"/>
      <w:szCs w:val="23"/>
      <w:shd w:val="clear" w:color="auto" w:fill="FFFFFF"/>
    </w:rPr>
  </w:style>
  <w:style w:type="paragraph" w:customStyle="1" w:styleId="24">
    <w:name w:val="Основной текст24"/>
    <w:basedOn w:val="a"/>
    <w:link w:val="a3"/>
    <w:rsid w:val="00482CD6"/>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Основной текст2"/>
    <w:basedOn w:val="a3"/>
    <w:rsid w:val="00482CD6"/>
    <w:rPr>
      <w:sz w:val="23"/>
      <w:szCs w:val="23"/>
      <w:shd w:val="clear" w:color="auto" w:fill="FFFFFF"/>
    </w:rPr>
  </w:style>
  <w:style w:type="character" w:customStyle="1" w:styleId="1">
    <w:name w:val="Основной текст + Полужирный1"/>
    <w:rsid w:val="00482CD6"/>
    <w:rPr>
      <w:b/>
      <w:bCs/>
      <w:sz w:val="23"/>
      <w:szCs w:val="23"/>
      <w:lang w:bidi="ar-SA"/>
    </w:rPr>
  </w:style>
  <w:style w:type="character" w:customStyle="1" w:styleId="4">
    <w:name w:val="Основной текст4"/>
    <w:basedOn w:val="a3"/>
    <w:rsid w:val="00482CD6"/>
    <w:rPr>
      <w:sz w:val="23"/>
      <w:szCs w:val="23"/>
      <w:shd w:val="clear" w:color="auto" w:fill="FFFFFF"/>
    </w:rPr>
  </w:style>
  <w:style w:type="paragraph" w:customStyle="1" w:styleId="ConsPlusNormal">
    <w:name w:val="ConsPlusNormal"/>
    <w:link w:val="ConsPlusNormal0"/>
    <w:rsid w:val="00482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82CD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77620">
      <w:bodyDiv w:val="1"/>
      <w:marLeft w:val="0"/>
      <w:marRight w:val="0"/>
      <w:marTop w:val="0"/>
      <w:marBottom w:val="0"/>
      <w:divBdr>
        <w:top w:val="none" w:sz="0" w:space="0" w:color="auto"/>
        <w:left w:val="none" w:sz="0" w:space="0" w:color="auto"/>
        <w:bottom w:val="none" w:sz="0" w:space="0" w:color="auto"/>
        <w:right w:val="none" w:sz="0" w:space="0" w:color="auto"/>
      </w:divBdr>
    </w:div>
    <w:div w:id="976496857">
      <w:bodyDiv w:val="1"/>
      <w:marLeft w:val="0"/>
      <w:marRight w:val="0"/>
      <w:marTop w:val="0"/>
      <w:marBottom w:val="0"/>
      <w:divBdr>
        <w:top w:val="none" w:sz="0" w:space="0" w:color="auto"/>
        <w:left w:val="none" w:sz="0" w:space="0" w:color="auto"/>
        <w:bottom w:val="none" w:sz="0" w:space="0" w:color="auto"/>
        <w:right w:val="none" w:sz="0" w:space="0" w:color="auto"/>
      </w:divBdr>
    </w:div>
    <w:div w:id="1083181216">
      <w:bodyDiv w:val="1"/>
      <w:marLeft w:val="0"/>
      <w:marRight w:val="0"/>
      <w:marTop w:val="0"/>
      <w:marBottom w:val="0"/>
      <w:divBdr>
        <w:top w:val="none" w:sz="0" w:space="0" w:color="auto"/>
        <w:left w:val="none" w:sz="0" w:space="0" w:color="auto"/>
        <w:bottom w:val="none" w:sz="0" w:space="0" w:color="auto"/>
        <w:right w:val="none" w:sz="0" w:space="0" w:color="auto"/>
      </w:divBdr>
    </w:div>
    <w:div w:id="1411928970">
      <w:bodyDiv w:val="1"/>
      <w:marLeft w:val="0"/>
      <w:marRight w:val="0"/>
      <w:marTop w:val="0"/>
      <w:marBottom w:val="0"/>
      <w:divBdr>
        <w:top w:val="none" w:sz="0" w:space="0" w:color="auto"/>
        <w:left w:val="none" w:sz="0" w:space="0" w:color="auto"/>
        <w:bottom w:val="none" w:sz="0" w:space="0" w:color="auto"/>
        <w:right w:val="none" w:sz="0" w:space="0" w:color="auto"/>
      </w:divBdr>
    </w:div>
    <w:div w:id="15239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6764-69F0-4C97-9A20-B630A450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8687</Words>
  <Characters>49518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User123</cp:lastModifiedBy>
  <cp:revision>10</cp:revision>
  <cp:lastPrinted>2017-10-31T07:02:00Z</cp:lastPrinted>
  <dcterms:created xsi:type="dcterms:W3CDTF">2020-10-30T06:26:00Z</dcterms:created>
  <dcterms:modified xsi:type="dcterms:W3CDTF">2021-07-05T02:45:00Z</dcterms:modified>
</cp:coreProperties>
</file>