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ABF" w:rsidRPr="002C1160" w:rsidRDefault="002C1160" w:rsidP="00E51ABF">
      <w:pPr>
        <w:jc w:val="center"/>
        <w:rPr>
          <w:rFonts w:ascii="Arial" w:hAnsi="Arial" w:cs="Arial"/>
          <w:b/>
        </w:rPr>
      </w:pPr>
      <w:r w:rsidRPr="002C1160">
        <w:rPr>
          <w:rFonts w:ascii="Arial" w:hAnsi="Arial" w:cs="Arial"/>
          <w:b/>
        </w:rPr>
        <w:t xml:space="preserve">Администрация </w:t>
      </w:r>
      <w:r w:rsidR="00E51ABF" w:rsidRPr="002C1160">
        <w:rPr>
          <w:rFonts w:ascii="Arial" w:hAnsi="Arial" w:cs="Arial"/>
          <w:b/>
        </w:rPr>
        <w:t>Нижнесуэтукского сельсовета</w:t>
      </w:r>
    </w:p>
    <w:p w:rsidR="00E51ABF" w:rsidRPr="002C1160" w:rsidRDefault="00E51ABF" w:rsidP="00E51ABF">
      <w:pPr>
        <w:rPr>
          <w:rFonts w:ascii="Arial" w:hAnsi="Arial" w:cs="Arial"/>
          <w:b/>
        </w:rPr>
      </w:pPr>
    </w:p>
    <w:p w:rsidR="00E51ABF" w:rsidRPr="002C1160" w:rsidRDefault="00E51ABF" w:rsidP="00E51ABF">
      <w:pPr>
        <w:rPr>
          <w:rFonts w:ascii="Arial" w:hAnsi="Arial" w:cs="Arial"/>
          <w:b/>
        </w:rPr>
      </w:pPr>
    </w:p>
    <w:p w:rsidR="00E51ABF" w:rsidRPr="002C1160" w:rsidRDefault="00E51ABF" w:rsidP="00E51ABF">
      <w:pPr>
        <w:jc w:val="center"/>
        <w:rPr>
          <w:rFonts w:ascii="Arial" w:hAnsi="Arial" w:cs="Arial"/>
          <w:b/>
        </w:rPr>
      </w:pPr>
      <w:r w:rsidRPr="002C1160">
        <w:rPr>
          <w:rFonts w:ascii="Arial" w:hAnsi="Arial" w:cs="Arial"/>
          <w:b/>
        </w:rPr>
        <w:t>ПОСТАНОВЛЕНИЕ</w:t>
      </w:r>
    </w:p>
    <w:p w:rsidR="00E51ABF" w:rsidRPr="002C1160" w:rsidRDefault="00E51ABF" w:rsidP="00E51ABF">
      <w:pPr>
        <w:rPr>
          <w:rFonts w:ascii="Arial" w:hAnsi="Arial" w:cs="Arial"/>
          <w:b/>
        </w:rPr>
      </w:pPr>
    </w:p>
    <w:p w:rsidR="00E51ABF" w:rsidRPr="002C1160" w:rsidRDefault="00E51ABF" w:rsidP="00E51ABF">
      <w:pPr>
        <w:rPr>
          <w:rFonts w:ascii="Arial" w:hAnsi="Arial" w:cs="Arial"/>
          <w:b/>
        </w:rPr>
      </w:pPr>
      <w:r w:rsidRPr="002C1160">
        <w:rPr>
          <w:rFonts w:ascii="Arial" w:hAnsi="Arial" w:cs="Arial"/>
          <w:b/>
        </w:rPr>
        <w:t>25.12.2020</w:t>
      </w:r>
      <w:r w:rsidR="002C1160" w:rsidRPr="002C1160">
        <w:rPr>
          <w:rFonts w:ascii="Arial" w:hAnsi="Arial" w:cs="Arial"/>
          <w:b/>
        </w:rPr>
        <w:tab/>
      </w:r>
      <w:r w:rsidR="002C1160" w:rsidRPr="002C1160">
        <w:rPr>
          <w:rFonts w:ascii="Arial" w:hAnsi="Arial" w:cs="Arial"/>
          <w:b/>
        </w:rPr>
        <w:tab/>
      </w:r>
      <w:r w:rsidR="002C1160" w:rsidRPr="002C1160">
        <w:rPr>
          <w:rFonts w:ascii="Arial" w:hAnsi="Arial" w:cs="Arial"/>
          <w:b/>
        </w:rPr>
        <w:tab/>
      </w:r>
      <w:r w:rsidR="002C1160" w:rsidRPr="002C1160">
        <w:rPr>
          <w:rFonts w:ascii="Arial" w:hAnsi="Arial" w:cs="Arial"/>
          <w:b/>
        </w:rPr>
        <w:tab/>
        <w:t xml:space="preserve">село </w:t>
      </w:r>
      <w:proofErr w:type="gramStart"/>
      <w:r w:rsidRPr="002C1160">
        <w:rPr>
          <w:rFonts w:ascii="Arial" w:hAnsi="Arial" w:cs="Arial"/>
          <w:b/>
        </w:rPr>
        <w:t>Нижний</w:t>
      </w:r>
      <w:proofErr w:type="gramEnd"/>
      <w:r w:rsidRPr="002C1160">
        <w:rPr>
          <w:rFonts w:ascii="Arial" w:hAnsi="Arial" w:cs="Arial"/>
          <w:b/>
        </w:rPr>
        <w:t xml:space="preserve"> Суэтук</w:t>
      </w:r>
      <w:r w:rsidR="002C1160" w:rsidRPr="002C1160">
        <w:rPr>
          <w:rFonts w:ascii="Arial" w:hAnsi="Arial" w:cs="Arial"/>
          <w:b/>
        </w:rPr>
        <w:tab/>
      </w:r>
      <w:r w:rsidR="002C1160" w:rsidRPr="002C1160">
        <w:rPr>
          <w:rFonts w:ascii="Arial" w:hAnsi="Arial" w:cs="Arial"/>
          <w:b/>
        </w:rPr>
        <w:tab/>
      </w:r>
      <w:r w:rsidR="002C1160" w:rsidRPr="002C1160">
        <w:rPr>
          <w:rFonts w:ascii="Arial" w:hAnsi="Arial" w:cs="Arial"/>
          <w:b/>
        </w:rPr>
        <w:tab/>
      </w:r>
      <w:r w:rsidR="002C1160" w:rsidRPr="002C1160">
        <w:rPr>
          <w:rFonts w:ascii="Arial" w:hAnsi="Arial" w:cs="Arial"/>
          <w:b/>
        </w:rPr>
        <w:tab/>
      </w:r>
      <w:r w:rsidRPr="002C1160">
        <w:rPr>
          <w:rFonts w:ascii="Arial" w:hAnsi="Arial" w:cs="Arial"/>
          <w:b/>
        </w:rPr>
        <w:t>№ 27-п</w:t>
      </w:r>
    </w:p>
    <w:p w:rsidR="00E51ABF" w:rsidRPr="002C1160" w:rsidRDefault="00E51ABF" w:rsidP="00E51ABF">
      <w:pPr>
        <w:rPr>
          <w:rFonts w:ascii="Arial" w:hAnsi="Arial" w:cs="Arial"/>
        </w:rPr>
      </w:pPr>
    </w:p>
    <w:p w:rsidR="00E51ABF" w:rsidRPr="002C1160" w:rsidRDefault="00E51ABF" w:rsidP="00E51ABF">
      <w:pPr>
        <w:rPr>
          <w:rFonts w:ascii="Arial" w:hAnsi="Arial" w:cs="Arial"/>
          <w:b/>
        </w:rPr>
      </w:pPr>
    </w:p>
    <w:p w:rsidR="00E51ABF" w:rsidRPr="002C1160" w:rsidRDefault="00E51ABF" w:rsidP="00E51ABF">
      <w:pPr>
        <w:jc w:val="center"/>
        <w:rPr>
          <w:rFonts w:ascii="Arial" w:hAnsi="Arial" w:cs="Arial"/>
          <w:b/>
        </w:rPr>
      </w:pPr>
    </w:p>
    <w:p w:rsidR="00E51ABF" w:rsidRPr="002C1160" w:rsidRDefault="00E51ABF" w:rsidP="00E51ABF">
      <w:pPr>
        <w:shd w:val="clear" w:color="auto" w:fill="FFFFFF"/>
        <w:ind w:right="1558"/>
        <w:jc w:val="both"/>
        <w:rPr>
          <w:rFonts w:ascii="Arial" w:hAnsi="Arial" w:cs="Arial"/>
        </w:rPr>
      </w:pPr>
      <w:r w:rsidRPr="002C1160">
        <w:rPr>
          <w:rFonts w:ascii="Arial" w:hAnsi="Arial" w:cs="Arial"/>
        </w:rPr>
        <w:t>О внесении изменений в постановление администрации Нижнесуэтукского сельсовета от 25.01.2016</w:t>
      </w:r>
      <w:r w:rsidR="002C1160">
        <w:rPr>
          <w:rFonts w:ascii="Arial" w:hAnsi="Arial" w:cs="Arial"/>
        </w:rPr>
        <w:t xml:space="preserve"> </w:t>
      </w:r>
      <w:r w:rsidRPr="002C1160">
        <w:rPr>
          <w:rFonts w:ascii="Arial" w:hAnsi="Arial" w:cs="Arial"/>
        </w:rPr>
        <w:t>г. № 9-п «Об утверждении административного  регламента «Выдача разрешений на отклонения от предельных параметров разрешенного строительства и реконструкции объектов капитального строительства»»</w:t>
      </w:r>
    </w:p>
    <w:p w:rsidR="00E51ABF" w:rsidRPr="002C1160" w:rsidRDefault="00E51ABF" w:rsidP="00E51ABF">
      <w:pPr>
        <w:shd w:val="clear" w:color="auto" w:fill="FFFFFF"/>
        <w:rPr>
          <w:rFonts w:ascii="Arial" w:hAnsi="Arial" w:cs="Arial"/>
        </w:rPr>
      </w:pPr>
    </w:p>
    <w:p w:rsidR="00E51ABF" w:rsidRPr="002C1160" w:rsidRDefault="00E51ABF" w:rsidP="00E51ABF">
      <w:pPr>
        <w:ind w:firstLine="709"/>
        <w:jc w:val="both"/>
        <w:rPr>
          <w:rFonts w:ascii="Arial" w:hAnsi="Arial" w:cs="Arial"/>
        </w:rPr>
      </w:pPr>
    </w:p>
    <w:p w:rsidR="00E51ABF" w:rsidRPr="002C1160" w:rsidRDefault="00E51ABF" w:rsidP="00E51ABF">
      <w:pPr>
        <w:ind w:firstLine="709"/>
        <w:jc w:val="both"/>
        <w:rPr>
          <w:rFonts w:ascii="Arial" w:hAnsi="Arial" w:cs="Arial"/>
        </w:rPr>
      </w:pPr>
      <w:r w:rsidRPr="002C1160">
        <w:rPr>
          <w:rFonts w:ascii="Arial" w:hAnsi="Arial" w:cs="Arial"/>
        </w:rPr>
        <w:t>На основании Постановления Правительства Красноярского края от 08.05.2019г</w:t>
      </w:r>
    </w:p>
    <w:p w:rsidR="00E51ABF" w:rsidRPr="002C1160" w:rsidRDefault="00E51ABF" w:rsidP="00E51ABF">
      <w:pPr>
        <w:jc w:val="both"/>
        <w:rPr>
          <w:rFonts w:ascii="Arial" w:hAnsi="Arial" w:cs="Arial"/>
          <w:b/>
        </w:rPr>
      </w:pPr>
      <w:r w:rsidRPr="002C1160">
        <w:rPr>
          <w:rFonts w:ascii="Arial" w:hAnsi="Arial" w:cs="Arial"/>
        </w:rPr>
        <w:t xml:space="preserve"> № 223 - </w:t>
      </w:r>
      <w:proofErr w:type="gramStart"/>
      <w:r w:rsidRPr="002C1160">
        <w:rPr>
          <w:rFonts w:ascii="Arial" w:hAnsi="Arial" w:cs="Arial"/>
        </w:rPr>
        <w:t>п</w:t>
      </w:r>
      <w:proofErr w:type="gramEnd"/>
      <w:r w:rsidRPr="002C1160">
        <w:rPr>
          <w:rFonts w:ascii="Arial" w:hAnsi="Arial" w:cs="Arial"/>
        </w:rPr>
        <w:t xml:space="preserve"> «О внесении изменений в Постановле</w:t>
      </w:r>
      <w:r w:rsidR="002C1160">
        <w:rPr>
          <w:rFonts w:ascii="Arial" w:hAnsi="Arial" w:cs="Arial"/>
        </w:rPr>
        <w:t>ние Правительства Красноярского</w:t>
      </w:r>
      <w:r w:rsidRPr="002C1160">
        <w:rPr>
          <w:rFonts w:ascii="Arial" w:hAnsi="Arial" w:cs="Arial"/>
        </w:rPr>
        <w:t xml:space="preserve"> края от 14.03.2012 № 93-п «Об утверждении Порядка разработки и утверждения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 руководствуясь статьей 7 Устава </w:t>
      </w:r>
      <w:r w:rsidRPr="002C1160">
        <w:rPr>
          <w:rFonts w:ascii="Arial" w:hAnsi="Arial" w:cs="Arial"/>
          <w:bCs/>
        </w:rPr>
        <w:t xml:space="preserve">Нижнесуэтукского </w:t>
      </w:r>
      <w:r w:rsidR="002C1160">
        <w:rPr>
          <w:rFonts w:ascii="Arial" w:hAnsi="Arial" w:cs="Arial"/>
        </w:rPr>
        <w:t xml:space="preserve">сельсовета, </w:t>
      </w:r>
      <w:r w:rsidRPr="002C1160">
        <w:rPr>
          <w:rFonts w:ascii="Arial" w:hAnsi="Arial" w:cs="Arial"/>
          <w:b/>
        </w:rPr>
        <w:t>ПОСТАНОВЛЯЮ:</w:t>
      </w:r>
    </w:p>
    <w:p w:rsidR="00E51ABF" w:rsidRPr="002C1160" w:rsidRDefault="00E51ABF" w:rsidP="00E51ABF">
      <w:pPr>
        <w:spacing w:after="120"/>
        <w:ind w:firstLine="709"/>
        <w:jc w:val="both"/>
        <w:rPr>
          <w:rFonts w:ascii="Arial" w:hAnsi="Arial" w:cs="Arial"/>
        </w:rPr>
      </w:pPr>
      <w:r w:rsidRPr="002C1160">
        <w:rPr>
          <w:rFonts w:ascii="Arial" w:hAnsi="Arial" w:cs="Arial"/>
          <w:b/>
        </w:rPr>
        <w:t>1.</w:t>
      </w:r>
      <w:r w:rsidRPr="002C1160">
        <w:rPr>
          <w:rFonts w:ascii="Arial" w:hAnsi="Arial" w:cs="Arial"/>
        </w:rPr>
        <w:t xml:space="preserve"> Внести в постановление администрации Нижнесуэтукского сельсовета от 25.01.2016г. № 9-п «Об утверждении административного  регламента «Выдача разрешений на отклонения от предельных параметров разрешенного строительства и реконструкции объектов капитального строительства» следующие изменения и дополнения:</w:t>
      </w:r>
    </w:p>
    <w:p w:rsidR="00B151F4" w:rsidRPr="002C1160" w:rsidRDefault="00E51ABF" w:rsidP="00202C07">
      <w:pPr>
        <w:ind w:firstLine="709"/>
        <w:jc w:val="both"/>
        <w:rPr>
          <w:rFonts w:ascii="Arial" w:hAnsi="Arial" w:cs="Arial"/>
        </w:rPr>
      </w:pPr>
      <w:r w:rsidRPr="002C1160">
        <w:rPr>
          <w:rFonts w:ascii="Arial" w:hAnsi="Arial" w:cs="Arial"/>
          <w:b/>
        </w:rPr>
        <w:t>1.1</w:t>
      </w:r>
      <w:r w:rsidRPr="002C1160">
        <w:rPr>
          <w:rFonts w:ascii="Arial" w:hAnsi="Arial" w:cs="Arial"/>
        </w:rPr>
        <w:t xml:space="preserve">. </w:t>
      </w:r>
      <w:r w:rsidR="00202C07" w:rsidRPr="002C1160">
        <w:rPr>
          <w:rFonts w:ascii="Arial" w:hAnsi="Arial" w:cs="Arial"/>
        </w:rPr>
        <w:t>подпункт 1.3. дополнить абзацами следующего содержания:</w:t>
      </w:r>
    </w:p>
    <w:p w:rsidR="00202C07" w:rsidRPr="002C1160" w:rsidRDefault="00202C07" w:rsidP="00202C07">
      <w:pPr>
        <w:ind w:firstLine="709"/>
        <w:jc w:val="both"/>
        <w:rPr>
          <w:rFonts w:ascii="Arial" w:hAnsi="Arial" w:cs="Arial"/>
        </w:rPr>
      </w:pPr>
      <w:r w:rsidRPr="002C1160">
        <w:rPr>
          <w:rFonts w:ascii="Arial" w:hAnsi="Arial" w:cs="Arial"/>
        </w:rPr>
        <w:t>« Индивидуальное информирование о порядке предоставления муниципальной услуги производится уполномоченным сотрудником следующими способами:</w:t>
      </w:r>
    </w:p>
    <w:p w:rsidR="00202C07" w:rsidRPr="002C1160" w:rsidRDefault="00202C07" w:rsidP="00202C07">
      <w:pPr>
        <w:pStyle w:val="formattext"/>
        <w:shd w:val="clear" w:color="auto" w:fill="FFFFFF"/>
        <w:spacing w:before="0" w:beforeAutospacing="0" w:after="0" w:afterAutospacing="0"/>
        <w:ind w:firstLine="709"/>
        <w:jc w:val="both"/>
        <w:textAlignment w:val="baseline"/>
        <w:rPr>
          <w:rFonts w:ascii="Arial" w:hAnsi="Arial" w:cs="Arial"/>
        </w:rPr>
      </w:pPr>
      <w:r w:rsidRPr="002C1160">
        <w:rPr>
          <w:rFonts w:ascii="Arial" w:hAnsi="Arial" w:cs="Arial"/>
        </w:rPr>
        <w:t xml:space="preserve">- в письменной форме, в случае поступления письменного обращения по адресу: 662822, Красноярский край, Ермаковский район, с. Нижний Суэтук, ул. </w:t>
      </w:r>
      <w:proofErr w:type="gramStart"/>
      <w:r w:rsidRPr="002C1160">
        <w:rPr>
          <w:rFonts w:ascii="Arial" w:hAnsi="Arial" w:cs="Arial"/>
        </w:rPr>
        <w:t>Советская</w:t>
      </w:r>
      <w:proofErr w:type="gramEnd"/>
      <w:r w:rsidRPr="002C1160">
        <w:rPr>
          <w:rFonts w:ascii="Arial" w:hAnsi="Arial" w:cs="Arial"/>
        </w:rPr>
        <w:t>,5</w:t>
      </w:r>
    </w:p>
    <w:p w:rsidR="00202C07" w:rsidRPr="002C1160" w:rsidRDefault="00202C07" w:rsidP="00202C07">
      <w:pPr>
        <w:pStyle w:val="formattext"/>
        <w:shd w:val="clear" w:color="auto" w:fill="FFFFFF"/>
        <w:spacing w:before="0" w:beforeAutospacing="0" w:after="0" w:afterAutospacing="0"/>
        <w:ind w:firstLine="709"/>
        <w:jc w:val="both"/>
        <w:textAlignment w:val="baseline"/>
        <w:rPr>
          <w:rFonts w:ascii="Arial" w:hAnsi="Arial" w:cs="Arial"/>
        </w:rPr>
      </w:pPr>
      <w:r w:rsidRPr="002C1160">
        <w:rPr>
          <w:rFonts w:ascii="Arial" w:hAnsi="Arial" w:cs="Arial"/>
        </w:rPr>
        <w:t xml:space="preserve">- в порядке личного обращения заявителя по адресу: Красноярский край, Ермаковский район, с. Нижний Суэтук, ул. </w:t>
      </w:r>
      <w:proofErr w:type="gramStart"/>
      <w:r w:rsidRPr="002C1160">
        <w:rPr>
          <w:rFonts w:ascii="Arial" w:hAnsi="Arial" w:cs="Arial"/>
        </w:rPr>
        <w:t>Советская</w:t>
      </w:r>
      <w:proofErr w:type="gramEnd"/>
      <w:r w:rsidRPr="002C1160">
        <w:rPr>
          <w:rFonts w:ascii="Arial" w:hAnsi="Arial" w:cs="Arial"/>
        </w:rPr>
        <w:t>,5,  в рабочие дни.</w:t>
      </w:r>
    </w:p>
    <w:p w:rsidR="00202C07" w:rsidRPr="002C1160" w:rsidRDefault="00202C07" w:rsidP="00202C07">
      <w:pPr>
        <w:pStyle w:val="formattext"/>
        <w:shd w:val="clear" w:color="auto" w:fill="FFFFFF"/>
        <w:spacing w:before="0" w:beforeAutospacing="0" w:after="0" w:afterAutospacing="0"/>
        <w:ind w:firstLine="709"/>
        <w:jc w:val="both"/>
        <w:textAlignment w:val="baseline"/>
        <w:rPr>
          <w:rFonts w:ascii="Arial" w:hAnsi="Arial" w:cs="Arial"/>
        </w:rPr>
      </w:pPr>
      <w:r w:rsidRPr="002C1160">
        <w:rPr>
          <w:rFonts w:ascii="Arial" w:hAnsi="Arial" w:cs="Arial"/>
        </w:rPr>
        <w:t>- с использованием средств телефонной связи и электронной связи по телефонам: (8391) 3827330; e-</w:t>
      </w:r>
      <w:proofErr w:type="spellStart"/>
      <w:r w:rsidRPr="002C1160">
        <w:rPr>
          <w:rFonts w:ascii="Arial" w:hAnsi="Arial" w:cs="Arial"/>
        </w:rPr>
        <w:t>mail</w:t>
      </w:r>
      <w:proofErr w:type="spellEnd"/>
      <w:r w:rsidRPr="002C1160">
        <w:rPr>
          <w:rFonts w:ascii="Arial" w:hAnsi="Arial" w:cs="Arial"/>
        </w:rPr>
        <w:t xml:space="preserve">: </w:t>
      </w:r>
      <w:hyperlink r:id="rId5" w:history="1">
        <w:r w:rsidRPr="002C1160">
          <w:rPr>
            <w:rStyle w:val="a3"/>
            <w:rFonts w:ascii="Arial" w:hAnsi="Arial" w:cs="Arial"/>
            <w:lang w:val="en-US"/>
          </w:rPr>
          <w:t>Pocta</w:t>
        </w:r>
        <w:r w:rsidRPr="002C1160">
          <w:rPr>
            <w:rStyle w:val="a3"/>
            <w:rFonts w:ascii="Arial" w:hAnsi="Arial" w:cs="Arial"/>
          </w:rPr>
          <w:t>_</w:t>
        </w:r>
        <w:r w:rsidRPr="002C1160">
          <w:rPr>
            <w:rStyle w:val="a3"/>
            <w:rFonts w:ascii="Arial" w:hAnsi="Arial" w:cs="Arial"/>
            <w:lang w:val="en-US"/>
          </w:rPr>
          <w:t>suetuk</w:t>
        </w:r>
        <w:r w:rsidRPr="002C1160">
          <w:rPr>
            <w:rStyle w:val="a3"/>
            <w:rFonts w:ascii="Arial" w:hAnsi="Arial" w:cs="Arial"/>
          </w:rPr>
          <w:t>@</w:t>
        </w:r>
        <w:r w:rsidRPr="002C1160">
          <w:rPr>
            <w:rStyle w:val="a3"/>
            <w:rFonts w:ascii="Arial" w:hAnsi="Arial" w:cs="Arial"/>
            <w:lang w:val="en-US"/>
          </w:rPr>
          <w:t>mail</w:t>
        </w:r>
        <w:r w:rsidRPr="002C1160">
          <w:rPr>
            <w:rStyle w:val="a3"/>
            <w:rFonts w:ascii="Arial" w:hAnsi="Arial" w:cs="Arial"/>
          </w:rPr>
          <w:t>.</w:t>
        </w:r>
        <w:proofErr w:type="spellStart"/>
        <w:r w:rsidRPr="002C1160">
          <w:rPr>
            <w:rStyle w:val="a3"/>
            <w:rFonts w:ascii="Arial" w:hAnsi="Arial" w:cs="Arial"/>
          </w:rPr>
          <w:t>ru</w:t>
        </w:r>
        <w:proofErr w:type="spellEnd"/>
      </w:hyperlink>
      <w:r w:rsidRPr="002C1160">
        <w:rPr>
          <w:rFonts w:ascii="Arial" w:hAnsi="Arial" w:cs="Arial"/>
        </w:rPr>
        <w:t>.</w:t>
      </w:r>
    </w:p>
    <w:p w:rsidR="00202C07" w:rsidRPr="002C1160" w:rsidRDefault="00202C07" w:rsidP="00202C07">
      <w:pPr>
        <w:pStyle w:val="formattext"/>
        <w:shd w:val="clear" w:color="auto" w:fill="FFFFFF"/>
        <w:spacing w:before="0" w:beforeAutospacing="0" w:after="0" w:afterAutospacing="0"/>
        <w:ind w:firstLine="709"/>
        <w:jc w:val="both"/>
        <w:textAlignment w:val="baseline"/>
        <w:rPr>
          <w:rFonts w:ascii="Arial" w:hAnsi="Arial" w:cs="Arial"/>
        </w:rPr>
      </w:pPr>
      <w:r w:rsidRPr="002C1160">
        <w:rPr>
          <w:rFonts w:ascii="Arial" w:hAnsi="Arial" w:cs="Arial"/>
        </w:rPr>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w:t>
      </w:r>
    </w:p>
    <w:p w:rsidR="00202C07" w:rsidRPr="002C1160" w:rsidRDefault="00202C07" w:rsidP="00202C07">
      <w:pPr>
        <w:pStyle w:val="formattext"/>
        <w:shd w:val="clear" w:color="auto" w:fill="FFFFFF"/>
        <w:spacing w:before="0" w:beforeAutospacing="0" w:after="0" w:afterAutospacing="0"/>
        <w:ind w:firstLine="709"/>
        <w:jc w:val="both"/>
        <w:textAlignment w:val="baseline"/>
        <w:rPr>
          <w:rFonts w:ascii="Arial" w:hAnsi="Arial" w:cs="Arial"/>
        </w:rPr>
      </w:pPr>
      <w:r w:rsidRPr="002C1160">
        <w:rPr>
          <w:rFonts w:ascii="Arial" w:hAnsi="Arial" w:cs="Arial"/>
        </w:rPr>
        <w:t>В случае если для подготовки ответа при предоставлении консультации требуется продолжительное время, уполномоченный сотрудник может предложить заявителю обратиться за необходимой информацией в письменном виде, или назначить другое время для устной консультации.</w:t>
      </w:r>
    </w:p>
    <w:p w:rsidR="00202C07" w:rsidRPr="002C1160" w:rsidRDefault="00202C07" w:rsidP="002C1160">
      <w:pPr>
        <w:pStyle w:val="formattext"/>
        <w:shd w:val="clear" w:color="auto" w:fill="FFFFFF"/>
        <w:spacing w:before="0" w:beforeAutospacing="0" w:after="0" w:afterAutospacing="0"/>
        <w:ind w:firstLine="709"/>
        <w:jc w:val="both"/>
        <w:textAlignment w:val="baseline"/>
        <w:rPr>
          <w:rFonts w:ascii="Arial" w:hAnsi="Arial" w:cs="Arial"/>
        </w:rPr>
      </w:pPr>
      <w:r w:rsidRPr="002C1160">
        <w:rPr>
          <w:rFonts w:ascii="Arial" w:hAnsi="Arial" w:cs="Arial"/>
        </w:rPr>
        <w:t xml:space="preserve">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начинаться с информации о </w:t>
      </w:r>
      <w:r w:rsidRPr="002C1160">
        <w:rPr>
          <w:rFonts w:ascii="Arial" w:hAnsi="Arial" w:cs="Arial"/>
        </w:rPr>
        <w:lastRenderedPageBreak/>
        <w:t>наименовании органа, в который позвонил гражданин, фамилии специалиста, принявшего телефонный звонок, его должности, предложения гражданину представиться и изложить суть вопроса.</w:t>
      </w:r>
    </w:p>
    <w:p w:rsidR="00202C07" w:rsidRPr="002C1160" w:rsidRDefault="00202C07" w:rsidP="00202C07">
      <w:pPr>
        <w:pStyle w:val="formattext"/>
        <w:shd w:val="clear" w:color="auto" w:fill="FFFFFF"/>
        <w:spacing w:before="0" w:beforeAutospacing="0" w:after="0" w:afterAutospacing="0"/>
        <w:ind w:firstLine="709"/>
        <w:jc w:val="both"/>
        <w:textAlignment w:val="baseline"/>
        <w:rPr>
          <w:rFonts w:ascii="Arial" w:hAnsi="Arial" w:cs="Arial"/>
        </w:rPr>
      </w:pPr>
      <w:r w:rsidRPr="002C1160">
        <w:rPr>
          <w:rFonts w:ascii="Arial" w:hAnsi="Arial" w:cs="Arial"/>
        </w:rPr>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02C07" w:rsidRPr="002C1160" w:rsidRDefault="00202C07" w:rsidP="00202C07">
      <w:pPr>
        <w:pStyle w:val="formattext"/>
        <w:shd w:val="clear" w:color="auto" w:fill="FFFFFF"/>
        <w:spacing w:before="0" w:beforeAutospacing="0" w:after="0" w:afterAutospacing="0"/>
        <w:ind w:firstLine="709"/>
        <w:jc w:val="both"/>
        <w:textAlignment w:val="baseline"/>
        <w:rPr>
          <w:rFonts w:ascii="Arial" w:hAnsi="Arial" w:cs="Arial"/>
        </w:rPr>
      </w:pPr>
      <w:r w:rsidRPr="002C1160">
        <w:rPr>
          <w:rFonts w:ascii="Arial" w:hAnsi="Arial" w:cs="Arial"/>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202C07" w:rsidRPr="002C1160" w:rsidRDefault="00202C07" w:rsidP="00202C07">
      <w:pPr>
        <w:pStyle w:val="formattext"/>
        <w:shd w:val="clear" w:color="auto" w:fill="FFFFFF"/>
        <w:spacing w:before="0" w:beforeAutospacing="0" w:after="0" w:afterAutospacing="0"/>
        <w:ind w:firstLine="709"/>
        <w:jc w:val="both"/>
        <w:textAlignment w:val="baseline"/>
        <w:rPr>
          <w:rFonts w:ascii="Arial" w:hAnsi="Arial" w:cs="Arial"/>
        </w:rPr>
      </w:pPr>
      <w:r w:rsidRPr="002C1160">
        <w:rPr>
          <w:rFonts w:ascii="Arial" w:hAnsi="Arial" w:cs="Arial"/>
        </w:rPr>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202C07" w:rsidRPr="002C1160" w:rsidRDefault="00202C07" w:rsidP="00202C07">
      <w:pPr>
        <w:pStyle w:val="formattext"/>
        <w:shd w:val="clear" w:color="auto" w:fill="FFFFFF"/>
        <w:spacing w:before="0" w:beforeAutospacing="0" w:after="0" w:afterAutospacing="0"/>
        <w:ind w:firstLine="709"/>
        <w:jc w:val="both"/>
        <w:textAlignment w:val="baseline"/>
        <w:rPr>
          <w:rFonts w:ascii="Arial" w:hAnsi="Arial" w:cs="Arial"/>
        </w:rPr>
      </w:pPr>
      <w:r w:rsidRPr="002C1160">
        <w:rPr>
          <w:rFonts w:ascii="Arial" w:hAnsi="Arial" w:cs="Arial"/>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roofErr w:type="gramStart"/>
      <w:r w:rsidRPr="002C1160">
        <w:rPr>
          <w:rFonts w:ascii="Arial" w:hAnsi="Arial" w:cs="Arial"/>
        </w:rPr>
        <w:t>.»;</w:t>
      </w:r>
      <w:proofErr w:type="gramEnd"/>
    </w:p>
    <w:p w:rsidR="00202C07" w:rsidRPr="002C1160" w:rsidRDefault="00202C07" w:rsidP="00202C07">
      <w:pPr>
        <w:pStyle w:val="formattext"/>
        <w:shd w:val="clear" w:color="auto" w:fill="FFFFFF"/>
        <w:spacing w:before="0" w:beforeAutospacing="0" w:after="0" w:afterAutospacing="0"/>
        <w:ind w:firstLine="709"/>
        <w:jc w:val="both"/>
        <w:textAlignment w:val="baseline"/>
        <w:rPr>
          <w:rFonts w:ascii="Arial" w:hAnsi="Arial" w:cs="Arial"/>
        </w:rPr>
      </w:pPr>
      <w:r w:rsidRPr="002C1160">
        <w:rPr>
          <w:rFonts w:ascii="Arial" w:hAnsi="Arial" w:cs="Arial"/>
          <w:b/>
        </w:rPr>
        <w:t xml:space="preserve">1.2. </w:t>
      </w:r>
      <w:r w:rsidRPr="002C1160">
        <w:rPr>
          <w:rFonts w:ascii="Arial" w:hAnsi="Arial" w:cs="Arial"/>
        </w:rPr>
        <w:t>пункт 2.5 административного регламента исключить,  пункты 2.6, 2.7, 2.8, 2.9, 2.10, 2.11, 2.12, 2.13, 2.14 считать пунктами  2.5, 2.6, 2.7, 2.8, 2.9, 2.10, 2.11, 2.12, 2.13;</w:t>
      </w:r>
    </w:p>
    <w:p w:rsidR="00202C07" w:rsidRPr="002C1160" w:rsidRDefault="00202C07" w:rsidP="00B55098">
      <w:pPr>
        <w:pStyle w:val="formattext"/>
        <w:shd w:val="clear" w:color="auto" w:fill="FFFFFF"/>
        <w:spacing w:before="0" w:beforeAutospacing="0" w:after="0" w:afterAutospacing="0"/>
        <w:ind w:firstLine="709"/>
        <w:jc w:val="both"/>
        <w:textAlignment w:val="baseline"/>
        <w:rPr>
          <w:rFonts w:ascii="Arial" w:hAnsi="Arial" w:cs="Arial"/>
        </w:rPr>
      </w:pPr>
      <w:r w:rsidRPr="002C1160">
        <w:rPr>
          <w:rFonts w:ascii="Arial" w:hAnsi="Arial" w:cs="Arial"/>
          <w:b/>
        </w:rPr>
        <w:t xml:space="preserve">1.3. </w:t>
      </w:r>
      <w:r w:rsidR="00B55098" w:rsidRPr="002C1160">
        <w:rPr>
          <w:rFonts w:ascii="Arial" w:hAnsi="Arial" w:cs="Arial"/>
        </w:rPr>
        <w:t>пункт 2.</w:t>
      </w:r>
      <w:r w:rsidR="005E42AB" w:rsidRPr="002C1160">
        <w:rPr>
          <w:rFonts w:ascii="Arial" w:hAnsi="Arial" w:cs="Arial"/>
        </w:rPr>
        <w:t>5</w:t>
      </w:r>
      <w:r w:rsidR="00B55098" w:rsidRPr="002C1160">
        <w:rPr>
          <w:rFonts w:ascii="Arial" w:hAnsi="Arial" w:cs="Arial"/>
        </w:rPr>
        <w:t>. дополнить подпунктом 2.</w:t>
      </w:r>
      <w:r w:rsidR="005E42AB" w:rsidRPr="002C1160">
        <w:rPr>
          <w:rFonts w:ascii="Arial" w:hAnsi="Arial" w:cs="Arial"/>
        </w:rPr>
        <w:t>5</w:t>
      </w:r>
      <w:r w:rsidR="00B55098" w:rsidRPr="002C1160">
        <w:rPr>
          <w:rFonts w:ascii="Arial" w:hAnsi="Arial" w:cs="Arial"/>
        </w:rPr>
        <w:t>.6. следующего содержания:</w:t>
      </w:r>
    </w:p>
    <w:p w:rsidR="00D033C7" w:rsidRPr="002C1160" w:rsidRDefault="00B55098" w:rsidP="00B55098">
      <w:pPr>
        <w:pStyle w:val="formattext"/>
        <w:shd w:val="clear" w:color="auto" w:fill="FFFFFF"/>
        <w:spacing w:before="0" w:beforeAutospacing="0" w:after="0" w:afterAutospacing="0"/>
        <w:ind w:firstLine="709"/>
        <w:jc w:val="both"/>
        <w:textAlignment w:val="baseline"/>
        <w:rPr>
          <w:rFonts w:ascii="Arial" w:hAnsi="Arial" w:cs="Arial"/>
        </w:rPr>
      </w:pPr>
      <w:r w:rsidRPr="002C1160">
        <w:rPr>
          <w:rFonts w:ascii="Arial" w:hAnsi="Arial" w:cs="Arial"/>
        </w:rPr>
        <w:t>«</w:t>
      </w:r>
      <w:r w:rsidR="00D033C7" w:rsidRPr="002C1160">
        <w:rPr>
          <w:rFonts w:ascii="Arial" w:hAnsi="Arial" w:cs="Arial"/>
        </w:rPr>
        <w:t>2.</w:t>
      </w:r>
      <w:r w:rsidR="005E42AB" w:rsidRPr="002C1160">
        <w:rPr>
          <w:rFonts w:ascii="Arial" w:hAnsi="Arial" w:cs="Arial"/>
        </w:rPr>
        <w:t>5</w:t>
      </w:r>
      <w:r w:rsidR="00D033C7" w:rsidRPr="002C1160">
        <w:rPr>
          <w:rFonts w:ascii="Arial" w:hAnsi="Arial" w:cs="Arial"/>
        </w:rPr>
        <w:t>.6. Запрещено требовать от заявителя:</w:t>
      </w:r>
    </w:p>
    <w:p w:rsidR="00B55098" w:rsidRPr="002C1160" w:rsidRDefault="00B55098" w:rsidP="00B55098">
      <w:pPr>
        <w:pStyle w:val="formattext"/>
        <w:shd w:val="clear" w:color="auto" w:fill="FFFFFF"/>
        <w:spacing w:before="0" w:beforeAutospacing="0" w:after="0" w:afterAutospacing="0"/>
        <w:ind w:firstLine="709"/>
        <w:jc w:val="both"/>
        <w:textAlignment w:val="baseline"/>
        <w:rPr>
          <w:rFonts w:ascii="Arial" w:hAnsi="Arial" w:cs="Arial"/>
        </w:rPr>
      </w:pPr>
      <w:r w:rsidRPr="002C1160">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55098" w:rsidRPr="002C1160" w:rsidRDefault="00B55098" w:rsidP="00B55098">
      <w:pPr>
        <w:pStyle w:val="formattext"/>
        <w:shd w:val="clear" w:color="auto" w:fill="FFFFFF"/>
        <w:spacing w:before="0" w:beforeAutospacing="0" w:after="0" w:afterAutospacing="0"/>
        <w:ind w:firstLine="709"/>
        <w:jc w:val="both"/>
        <w:textAlignment w:val="baseline"/>
        <w:rPr>
          <w:rFonts w:ascii="Arial" w:hAnsi="Arial" w:cs="Arial"/>
        </w:rPr>
      </w:pPr>
      <w:r w:rsidRPr="002C1160">
        <w:rPr>
          <w:rFonts w:ascii="Arial" w:hAnsi="Arial" w:cs="Arial"/>
        </w:rPr>
        <w:t xml:space="preserve"> </w:t>
      </w:r>
      <w:proofErr w:type="gramStart"/>
      <w:r w:rsidRPr="002C1160">
        <w:rPr>
          <w:rFonts w:ascii="Arial" w:hAnsi="Arial" w:cs="Arial"/>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нормативными правовыми актами находятся в распоряжении Органов, предоставляющих государственную услугу, иных государственных органов, органов местного самоуправления муниципальных образований Красноярского края и организаций, участвующих в предоставлении государственных и муниципальных услуг, за исключением документов, указанных в части 6 статьи 7 Федерального</w:t>
      </w:r>
      <w:proofErr w:type="gramEnd"/>
      <w:r w:rsidRPr="002C1160">
        <w:rPr>
          <w:rFonts w:ascii="Arial" w:hAnsi="Arial" w:cs="Arial"/>
        </w:rPr>
        <w:t xml:space="preserve"> закона от 27.07.2010 N 210-ФЗ «Об организации предоставления государственных и муниципальных услуг»;</w:t>
      </w:r>
    </w:p>
    <w:p w:rsidR="00B55098" w:rsidRPr="002C1160" w:rsidRDefault="00B55098" w:rsidP="00B55098">
      <w:pPr>
        <w:pStyle w:val="formattext"/>
        <w:shd w:val="clear" w:color="auto" w:fill="FFFFFF"/>
        <w:spacing w:before="0" w:beforeAutospacing="0" w:after="0" w:afterAutospacing="0"/>
        <w:ind w:firstLine="709"/>
        <w:jc w:val="both"/>
        <w:textAlignment w:val="baseline"/>
        <w:rPr>
          <w:rFonts w:ascii="Arial" w:hAnsi="Arial" w:cs="Arial"/>
        </w:rPr>
      </w:pPr>
      <w:r w:rsidRPr="002C1160">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
    <w:p w:rsidR="00D033C7" w:rsidRPr="002C1160" w:rsidRDefault="00B36419" w:rsidP="00B55098">
      <w:pPr>
        <w:pStyle w:val="formattext"/>
        <w:shd w:val="clear" w:color="auto" w:fill="FFFFFF"/>
        <w:spacing w:before="0" w:beforeAutospacing="0" w:after="0" w:afterAutospacing="0"/>
        <w:ind w:firstLine="709"/>
        <w:jc w:val="both"/>
        <w:textAlignment w:val="baseline"/>
        <w:rPr>
          <w:rFonts w:ascii="Arial" w:hAnsi="Arial" w:cs="Arial"/>
        </w:rPr>
      </w:pPr>
      <w:r w:rsidRPr="002C1160">
        <w:rPr>
          <w:rFonts w:ascii="Arial" w:hAnsi="Arial" w:cs="Arial"/>
          <w:b/>
        </w:rPr>
        <w:t xml:space="preserve">1.4. </w:t>
      </w:r>
      <w:r w:rsidRPr="002C1160">
        <w:rPr>
          <w:rFonts w:ascii="Arial" w:hAnsi="Arial" w:cs="Arial"/>
        </w:rPr>
        <w:t xml:space="preserve"> пункт 2.1</w:t>
      </w:r>
      <w:r w:rsidR="005E42AB" w:rsidRPr="002C1160">
        <w:rPr>
          <w:rFonts w:ascii="Arial" w:hAnsi="Arial" w:cs="Arial"/>
        </w:rPr>
        <w:t>1</w:t>
      </w:r>
      <w:r w:rsidRPr="002C1160">
        <w:rPr>
          <w:rFonts w:ascii="Arial" w:hAnsi="Arial" w:cs="Arial"/>
        </w:rPr>
        <w:t>. дополнить пунктом 2.1</w:t>
      </w:r>
      <w:r w:rsidR="005E42AB" w:rsidRPr="002C1160">
        <w:rPr>
          <w:rFonts w:ascii="Arial" w:hAnsi="Arial" w:cs="Arial"/>
        </w:rPr>
        <w:t>1</w:t>
      </w:r>
      <w:r w:rsidRPr="002C1160">
        <w:rPr>
          <w:rFonts w:ascii="Arial" w:hAnsi="Arial" w:cs="Arial"/>
        </w:rPr>
        <w:t>.</w:t>
      </w:r>
      <w:r w:rsidR="00605C20">
        <w:rPr>
          <w:rFonts w:ascii="Arial" w:hAnsi="Arial" w:cs="Arial"/>
        </w:rPr>
        <w:t>4</w:t>
      </w:r>
      <w:r w:rsidRPr="002C1160">
        <w:rPr>
          <w:rFonts w:ascii="Arial" w:hAnsi="Arial" w:cs="Arial"/>
        </w:rPr>
        <w:t>. следующего содержания:</w:t>
      </w:r>
    </w:p>
    <w:p w:rsidR="002C1160" w:rsidRDefault="00B36419" w:rsidP="002C1160">
      <w:pPr>
        <w:tabs>
          <w:tab w:val="left" w:pos="5655"/>
        </w:tabs>
        <w:ind w:firstLine="709"/>
        <w:jc w:val="both"/>
        <w:rPr>
          <w:rFonts w:ascii="Arial" w:hAnsi="Arial" w:cs="Arial"/>
        </w:rPr>
      </w:pPr>
      <w:r w:rsidRPr="002C1160">
        <w:rPr>
          <w:rFonts w:ascii="Arial" w:hAnsi="Arial" w:cs="Arial"/>
        </w:rPr>
        <w:t>«2.1</w:t>
      </w:r>
      <w:r w:rsidR="005E42AB" w:rsidRPr="002C1160">
        <w:rPr>
          <w:rFonts w:ascii="Arial" w:hAnsi="Arial" w:cs="Arial"/>
        </w:rPr>
        <w:t>1</w:t>
      </w:r>
      <w:r w:rsidRPr="002C1160">
        <w:rPr>
          <w:rFonts w:ascii="Arial" w:hAnsi="Arial" w:cs="Arial"/>
        </w:rPr>
        <w:t>.</w:t>
      </w:r>
      <w:r w:rsidR="00605C20">
        <w:rPr>
          <w:rFonts w:ascii="Arial" w:hAnsi="Arial" w:cs="Arial"/>
        </w:rPr>
        <w:t>4</w:t>
      </w:r>
      <w:bookmarkStart w:id="0" w:name="_GoBack"/>
      <w:bookmarkEnd w:id="0"/>
      <w:r w:rsidRPr="002C1160">
        <w:rPr>
          <w:rFonts w:ascii="Arial" w:hAnsi="Arial" w:cs="Arial"/>
        </w:rPr>
        <w:t>.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36419" w:rsidRPr="002C1160" w:rsidRDefault="00B36419" w:rsidP="002C1160">
      <w:pPr>
        <w:tabs>
          <w:tab w:val="left" w:pos="5655"/>
        </w:tabs>
        <w:ind w:firstLine="709"/>
        <w:jc w:val="both"/>
        <w:rPr>
          <w:rFonts w:ascii="Arial" w:hAnsi="Arial" w:cs="Arial"/>
        </w:rPr>
      </w:pPr>
      <w:r w:rsidRPr="002C1160">
        <w:rPr>
          <w:rFonts w:ascii="Arial" w:hAnsi="Arial" w:cs="Arial"/>
        </w:rPr>
        <w:lastRenderedPageBreak/>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B36419" w:rsidRPr="002C1160" w:rsidRDefault="00B36419" w:rsidP="00B36419">
      <w:pPr>
        <w:tabs>
          <w:tab w:val="left" w:pos="5655"/>
        </w:tabs>
        <w:ind w:firstLine="709"/>
        <w:jc w:val="both"/>
        <w:rPr>
          <w:rFonts w:ascii="Arial" w:hAnsi="Arial" w:cs="Arial"/>
        </w:rPr>
      </w:pPr>
      <w:r w:rsidRPr="002C1160">
        <w:rPr>
          <w:rFonts w:ascii="Arial" w:hAnsi="Arial" w:cs="Arial"/>
        </w:rPr>
        <w:t>Места для ожидания и заполнения заявлений должны быть доступны для инвалидов.</w:t>
      </w:r>
    </w:p>
    <w:p w:rsidR="00B36419" w:rsidRPr="002C1160" w:rsidRDefault="00B36419" w:rsidP="00B36419">
      <w:pPr>
        <w:tabs>
          <w:tab w:val="left" w:pos="5655"/>
        </w:tabs>
        <w:ind w:firstLine="709"/>
        <w:jc w:val="both"/>
        <w:rPr>
          <w:rFonts w:ascii="Arial" w:hAnsi="Arial" w:cs="Arial"/>
        </w:rPr>
      </w:pPr>
      <w:r w:rsidRPr="002C1160">
        <w:rPr>
          <w:rFonts w:ascii="Arial" w:hAnsi="Arial" w:cs="Arial"/>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B36419" w:rsidRPr="002C1160" w:rsidRDefault="00B36419" w:rsidP="00B36419">
      <w:pPr>
        <w:tabs>
          <w:tab w:val="left" w:pos="5655"/>
        </w:tabs>
        <w:ind w:firstLine="709"/>
        <w:jc w:val="both"/>
        <w:rPr>
          <w:rFonts w:ascii="Arial" w:hAnsi="Arial" w:cs="Arial"/>
        </w:rPr>
      </w:pPr>
      <w:r w:rsidRPr="002C1160">
        <w:rPr>
          <w:rFonts w:ascii="Arial" w:hAnsi="Arial" w:cs="Arial"/>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B36419" w:rsidRPr="002C1160" w:rsidRDefault="00B36419" w:rsidP="00B36419">
      <w:pPr>
        <w:tabs>
          <w:tab w:val="left" w:pos="5655"/>
        </w:tabs>
        <w:ind w:firstLine="709"/>
        <w:jc w:val="both"/>
        <w:rPr>
          <w:rFonts w:ascii="Arial" w:hAnsi="Arial" w:cs="Arial"/>
        </w:rPr>
      </w:pPr>
      <w:r w:rsidRPr="002C1160">
        <w:rPr>
          <w:rFonts w:ascii="Arial" w:hAnsi="Arial" w:cs="Arial"/>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36419" w:rsidRPr="002C1160" w:rsidRDefault="00B36419" w:rsidP="00B36419">
      <w:pPr>
        <w:tabs>
          <w:tab w:val="left" w:pos="5655"/>
        </w:tabs>
        <w:ind w:firstLine="709"/>
        <w:jc w:val="both"/>
        <w:rPr>
          <w:rFonts w:ascii="Arial" w:hAnsi="Arial" w:cs="Arial"/>
        </w:rPr>
      </w:pPr>
      <w:r w:rsidRPr="002C1160">
        <w:rPr>
          <w:rFonts w:ascii="Arial" w:hAnsi="Arial" w:cs="Arial"/>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B36419" w:rsidRPr="002C1160" w:rsidRDefault="00B36419" w:rsidP="00B36419">
      <w:pPr>
        <w:tabs>
          <w:tab w:val="left" w:pos="5655"/>
        </w:tabs>
        <w:ind w:firstLine="709"/>
        <w:jc w:val="both"/>
        <w:rPr>
          <w:rFonts w:ascii="Arial" w:hAnsi="Arial" w:cs="Arial"/>
        </w:rPr>
      </w:pPr>
      <w:proofErr w:type="gramStart"/>
      <w:r w:rsidRPr="002C1160">
        <w:rPr>
          <w:rFonts w:ascii="Arial" w:hAnsi="Arial" w:cs="Arial"/>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36419" w:rsidRPr="002C1160" w:rsidRDefault="00B36419" w:rsidP="00B36419">
      <w:pPr>
        <w:tabs>
          <w:tab w:val="left" w:pos="5655"/>
        </w:tabs>
        <w:ind w:firstLine="709"/>
        <w:jc w:val="both"/>
        <w:rPr>
          <w:rFonts w:ascii="Arial" w:hAnsi="Arial" w:cs="Arial"/>
        </w:rPr>
      </w:pPr>
      <w:r w:rsidRPr="002C1160">
        <w:rPr>
          <w:rFonts w:ascii="Arial" w:hAnsi="Arial" w:cs="Arial"/>
        </w:rPr>
        <w:t>- оказание специалистами помощи инвалидам в преодолении барьеров, мешающих получению ими муниципальной услуги наравне с другими лицами</w:t>
      </w:r>
      <w:proofErr w:type="gramStart"/>
      <w:r w:rsidRPr="002C1160">
        <w:rPr>
          <w:rFonts w:ascii="Arial" w:hAnsi="Arial" w:cs="Arial"/>
        </w:rPr>
        <w:t>.»;</w:t>
      </w:r>
      <w:proofErr w:type="gramEnd"/>
    </w:p>
    <w:p w:rsidR="00DE42BD" w:rsidRPr="002C1160" w:rsidRDefault="00DE42BD" w:rsidP="00DE42BD">
      <w:pPr>
        <w:tabs>
          <w:tab w:val="left" w:pos="5655"/>
        </w:tabs>
        <w:ind w:firstLine="709"/>
        <w:jc w:val="both"/>
        <w:rPr>
          <w:rFonts w:ascii="Arial" w:hAnsi="Arial" w:cs="Arial"/>
        </w:rPr>
      </w:pPr>
      <w:r w:rsidRPr="002C1160">
        <w:rPr>
          <w:rFonts w:ascii="Arial" w:hAnsi="Arial" w:cs="Arial"/>
          <w:b/>
        </w:rPr>
        <w:t>1.5.</w:t>
      </w:r>
      <w:r w:rsidRPr="002C1160">
        <w:rPr>
          <w:rFonts w:ascii="Arial" w:hAnsi="Arial" w:cs="Arial"/>
        </w:rPr>
        <w:t xml:space="preserve"> дополнить Административный регламент разделом 6 следующего содержания:</w:t>
      </w:r>
    </w:p>
    <w:p w:rsidR="00DE42BD" w:rsidRPr="002C1160" w:rsidRDefault="00DE42BD" w:rsidP="00DE42BD">
      <w:pPr>
        <w:tabs>
          <w:tab w:val="left" w:pos="5655"/>
        </w:tabs>
        <w:ind w:firstLine="709"/>
        <w:jc w:val="both"/>
        <w:rPr>
          <w:rFonts w:ascii="Arial" w:hAnsi="Arial" w:cs="Arial"/>
        </w:rPr>
      </w:pPr>
      <w:r w:rsidRPr="002C1160">
        <w:rPr>
          <w:rFonts w:ascii="Arial" w:hAnsi="Arial" w:cs="Arial"/>
        </w:rPr>
        <w:t>«6. Получение заявителем сведений о ходе рассмотрения его запроса, в том числе в электронной форме»</w:t>
      </w:r>
    </w:p>
    <w:p w:rsidR="00DE42BD" w:rsidRPr="002C1160" w:rsidRDefault="00DE42BD" w:rsidP="00DE42BD">
      <w:pPr>
        <w:tabs>
          <w:tab w:val="left" w:pos="5655"/>
        </w:tabs>
        <w:ind w:firstLine="709"/>
        <w:jc w:val="both"/>
        <w:rPr>
          <w:rFonts w:ascii="Arial" w:hAnsi="Arial" w:cs="Arial"/>
        </w:rPr>
      </w:pPr>
      <w:r w:rsidRPr="002C1160">
        <w:rPr>
          <w:rFonts w:ascii="Arial" w:hAnsi="Arial" w:cs="Arial"/>
        </w:rPr>
        <w:t>6.1. Основанием для начала административной процедуры по получению заявителем сведений о ходе рассмотрения его запроса, в том числе в электронной форме, является получение обращения заявителя о предоставлении сведений о ходе рассмотрения его запроса.</w:t>
      </w:r>
    </w:p>
    <w:p w:rsidR="00DE42BD" w:rsidRPr="002C1160" w:rsidRDefault="00DE42BD" w:rsidP="00DE42BD">
      <w:pPr>
        <w:tabs>
          <w:tab w:val="left" w:pos="5655"/>
        </w:tabs>
        <w:ind w:firstLine="709"/>
        <w:jc w:val="both"/>
        <w:rPr>
          <w:rFonts w:ascii="Arial" w:hAnsi="Arial" w:cs="Arial"/>
        </w:rPr>
      </w:pPr>
      <w:r w:rsidRPr="002C1160">
        <w:rPr>
          <w:rFonts w:ascii="Arial" w:hAnsi="Arial" w:cs="Arial"/>
        </w:rPr>
        <w:t>6.2. Сведения о ходе рассмотрения запроса заявителя предоставляются заявителю при обращении по телефону, посредством официального сайта администрации в информационно-телекоммуникационной сети "Интернет" или электронной почты администрации, Единого портала.</w:t>
      </w:r>
    </w:p>
    <w:p w:rsidR="00DE42BD" w:rsidRPr="002C1160" w:rsidRDefault="00DE42BD" w:rsidP="00DE42BD">
      <w:pPr>
        <w:tabs>
          <w:tab w:val="left" w:pos="5655"/>
        </w:tabs>
        <w:ind w:firstLine="709"/>
        <w:jc w:val="both"/>
        <w:rPr>
          <w:rFonts w:ascii="Arial" w:hAnsi="Arial" w:cs="Arial"/>
        </w:rPr>
      </w:pPr>
      <w:r w:rsidRPr="002C1160">
        <w:rPr>
          <w:rFonts w:ascii="Arial" w:hAnsi="Arial" w:cs="Arial"/>
        </w:rPr>
        <w:t>6.3. При обращении заявителя по телефону специалист подробно информирует обратившегося о ходе рассмотрения его запроса.</w:t>
      </w:r>
    </w:p>
    <w:p w:rsidR="00DE42BD" w:rsidRPr="002C1160" w:rsidRDefault="00DE42BD" w:rsidP="00DE42BD">
      <w:pPr>
        <w:tabs>
          <w:tab w:val="left" w:pos="5655"/>
        </w:tabs>
        <w:ind w:firstLine="709"/>
        <w:jc w:val="both"/>
        <w:rPr>
          <w:rFonts w:ascii="Arial" w:hAnsi="Arial" w:cs="Arial"/>
        </w:rPr>
      </w:pPr>
      <w:r w:rsidRPr="002C1160">
        <w:rPr>
          <w:rFonts w:ascii="Arial" w:hAnsi="Arial" w:cs="Arial"/>
        </w:rPr>
        <w:t>На Едином портале информирование о ходе рассмотрения запроса осуществляется в автоматическом режиме.</w:t>
      </w:r>
    </w:p>
    <w:p w:rsidR="00DE42BD" w:rsidRPr="002C1160" w:rsidRDefault="00DE42BD" w:rsidP="00DE42BD">
      <w:pPr>
        <w:tabs>
          <w:tab w:val="left" w:pos="5655"/>
        </w:tabs>
        <w:ind w:firstLine="709"/>
        <w:jc w:val="both"/>
        <w:rPr>
          <w:rFonts w:ascii="Arial" w:hAnsi="Arial" w:cs="Arial"/>
        </w:rPr>
      </w:pPr>
      <w:r w:rsidRPr="002C1160">
        <w:rPr>
          <w:rFonts w:ascii="Arial" w:hAnsi="Arial" w:cs="Arial"/>
        </w:rPr>
        <w:t>6.4. При обращении заявителя посредством официального сайта администрации в информационно-телекоммуникационной сети "Интернет" или электронной почты администрации заявителем направляется обращение о предоставлении сведений о ходе рассмотрения его запроса в электронной форме.</w:t>
      </w:r>
    </w:p>
    <w:p w:rsidR="00DE42BD" w:rsidRPr="002C1160" w:rsidRDefault="00DE42BD" w:rsidP="00DE42BD">
      <w:pPr>
        <w:tabs>
          <w:tab w:val="left" w:pos="5655"/>
        </w:tabs>
        <w:ind w:firstLine="709"/>
        <w:jc w:val="both"/>
        <w:rPr>
          <w:rFonts w:ascii="Arial" w:hAnsi="Arial" w:cs="Arial"/>
        </w:rPr>
      </w:pPr>
      <w:r w:rsidRPr="002C1160">
        <w:rPr>
          <w:rFonts w:ascii="Arial" w:hAnsi="Arial" w:cs="Arial"/>
        </w:rPr>
        <w:t>6.5. В обращении заявителя о предоставлении сведений о ходе рассмотрения его запроса указывается:</w:t>
      </w:r>
    </w:p>
    <w:p w:rsidR="00DE42BD" w:rsidRPr="002C1160" w:rsidRDefault="00DE42BD" w:rsidP="00DE42BD">
      <w:pPr>
        <w:tabs>
          <w:tab w:val="left" w:pos="5655"/>
        </w:tabs>
        <w:ind w:firstLine="709"/>
        <w:jc w:val="both"/>
        <w:rPr>
          <w:rFonts w:ascii="Arial" w:hAnsi="Arial" w:cs="Arial"/>
        </w:rPr>
      </w:pPr>
      <w:r w:rsidRPr="002C1160">
        <w:rPr>
          <w:rFonts w:ascii="Arial" w:hAnsi="Arial" w:cs="Arial"/>
        </w:rPr>
        <w:t>а) информация о запросе (номер и дата запроса, наименование юридического лица либо фамилия, имя, отчество (при наличии) физического лица), в отношении которого запрашиваются сведения о ходе рассмотрения;</w:t>
      </w:r>
    </w:p>
    <w:p w:rsidR="00DE42BD" w:rsidRPr="002C1160" w:rsidRDefault="00DE42BD" w:rsidP="00DE42BD">
      <w:pPr>
        <w:tabs>
          <w:tab w:val="left" w:pos="5655"/>
        </w:tabs>
        <w:ind w:firstLine="709"/>
        <w:jc w:val="both"/>
        <w:rPr>
          <w:rFonts w:ascii="Arial" w:hAnsi="Arial" w:cs="Arial"/>
        </w:rPr>
      </w:pPr>
      <w:r w:rsidRPr="002C1160">
        <w:rPr>
          <w:rFonts w:ascii="Arial" w:hAnsi="Arial" w:cs="Arial"/>
        </w:rPr>
        <w:lastRenderedPageBreak/>
        <w:t>б) способ предоставления информации:</w:t>
      </w:r>
    </w:p>
    <w:p w:rsidR="00DE42BD" w:rsidRPr="002C1160" w:rsidRDefault="00DE42BD" w:rsidP="00DE42BD">
      <w:pPr>
        <w:tabs>
          <w:tab w:val="left" w:pos="5655"/>
        </w:tabs>
        <w:ind w:firstLine="709"/>
        <w:jc w:val="both"/>
        <w:rPr>
          <w:rFonts w:ascii="Arial" w:hAnsi="Arial" w:cs="Arial"/>
        </w:rPr>
      </w:pPr>
      <w:r w:rsidRPr="002C1160">
        <w:rPr>
          <w:rFonts w:ascii="Arial" w:hAnsi="Arial" w:cs="Arial"/>
        </w:rPr>
        <w:t>-предоставление информации в виде документа на бумажном носителе, который направляется заявителю посредством почтового отправления;</w:t>
      </w:r>
    </w:p>
    <w:p w:rsidR="00DE42BD" w:rsidRPr="002C1160" w:rsidRDefault="00DE42BD" w:rsidP="00DE42BD">
      <w:pPr>
        <w:tabs>
          <w:tab w:val="left" w:pos="5655"/>
        </w:tabs>
        <w:ind w:firstLine="709"/>
        <w:jc w:val="both"/>
        <w:rPr>
          <w:rFonts w:ascii="Arial" w:hAnsi="Arial" w:cs="Arial"/>
        </w:rPr>
      </w:pPr>
      <w:r w:rsidRPr="002C1160">
        <w:rPr>
          <w:rFonts w:ascii="Arial" w:hAnsi="Arial" w:cs="Arial"/>
        </w:rPr>
        <w:t>- предоставление информации в виде электронного документа, который направляется заявителю посредством электронной почты.</w:t>
      </w:r>
    </w:p>
    <w:p w:rsidR="00DE42BD" w:rsidRPr="002C1160" w:rsidRDefault="00DE42BD" w:rsidP="00DE42BD">
      <w:pPr>
        <w:tabs>
          <w:tab w:val="left" w:pos="5655"/>
        </w:tabs>
        <w:ind w:firstLine="709"/>
        <w:jc w:val="both"/>
        <w:rPr>
          <w:rFonts w:ascii="Arial" w:hAnsi="Arial" w:cs="Arial"/>
        </w:rPr>
      </w:pPr>
      <w:r w:rsidRPr="002C1160">
        <w:rPr>
          <w:rFonts w:ascii="Arial" w:hAnsi="Arial" w:cs="Arial"/>
        </w:rPr>
        <w:t xml:space="preserve">- При отсутствии в обращении заявителя указания на способ предоставления информации </w:t>
      </w:r>
      <w:proofErr w:type="gramStart"/>
      <w:r w:rsidRPr="002C1160">
        <w:rPr>
          <w:rFonts w:ascii="Arial" w:hAnsi="Arial" w:cs="Arial"/>
        </w:rPr>
        <w:t>о</w:t>
      </w:r>
      <w:proofErr w:type="gramEnd"/>
      <w:r w:rsidRPr="002C1160">
        <w:rPr>
          <w:rFonts w:ascii="Arial" w:hAnsi="Arial" w:cs="Arial"/>
        </w:rPr>
        <w:t xml:space="preserve"> </w:t>
      </w:r>
      <w:proofErr w:type="gramStart"/>
      <w:r w:rsidRPr="002C1160">
        <w:rPr>
          <w:rFonts w:ascii="Arial" w:hAnsi="Arial" w:cs="Arial"/>
        </w:rPr>
        <w:t>государственной</w:t>
      </w:r>
      <w:proofErr w:type="gramEnd"/>
      <w:r w:rsidRPr="002C1160">
        <w:rPr>
          <w:rFonts w:ascii="Arial" w:hAnsi="Arial" w:cs="Arial"/>
        </w:rPr>
        <w:t xml:space="preserve"> услуги, ответ заявителю направляется по почте;</w:t>
      </w:r>
    </w:p>
    <w:p w:rsidR="00DE42BD" w:rsidRPr="002C1160" w:rsidRDefault="00DE42BD" w:rsidP="00DE42BD">
      <w:pPr>
        <w:tabs>
          <w:tab w:val="left" w:pos="5655"/>
        </w:tabs>
        <w:ind w:firstLine="709"/>
        <w:jc w:val="both"/>
        <w:rPr>
          <w:rFonts w:ascii="Arial" w:hAnsi="Arial" w:cs="Arial"/>
        </w:rPr>
      </w:pPr>
      <w:r w:rsidRPr="002C1160">
        <w:rPr>
          <w:rFonts w:ascii="Arial" w:hAnsi="Arial" w:cs="Arial"/>
        </w:rPr>
        <w:t>в) полное наименование юридического лица, номер контактного телефона (по желанию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DE42BD" w:rsidRPr="002C1160" w:rsidRDefault="00DE42BD" w:rsidP="00DE42BD">
      <w:pPr>
        <w:tabs>
          <w:tab w:val="left" w:pos="5655"/>
        </w:tabs>
        <w:ind w:firstLine="709"/>
        <w:jc w:val="both"/>
        <w:rPr>
          <w:rFonts w:ascii="Arial" w:hAnsi="Arial" w:cs="Arial"/>
        </w:rPr>
      </w:pPr>
      <w:r w:rsidRPr="002C1160">
        <w:rPr>
          <w:rFonts w:ascii="Arial" w:hAnsi="Arial" w:cs="Arial"/>
        </w:rPr>
        <w:t>- фамилия, имя, отчество (при наличии) физического лица, номер контактного телефона (по желанию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DE42BD" w:rsidRPr="002C1160" w:rsidRDefault="00DE42BD" w:rsidP="00DE42BD">
      <w:pPr>
        <w:tabs>
          <w:tab w:val="left" w:pos="5655"/>
        </w:tabs>
        <w:ind w:firstLine="709"/>
        <w:jc w:val="both"/>
        <w:rPr>
          <w:rFonts w:ascii="Arial" w:hAnsi="Arial" w:cs="Arial"/>
        </w:rPr>
      </w:pPr>
      <w:r w:rsidRPr="002C1160">
        <w:rPr>
          <w:rFonts w:ascii="Arial" w:hAnsi="Arial" w:cs="Arial"/>
        </w:rPr>
        <w:t>- Запрос (за исключением направленного по электронной почте) физического лица должен быть подписан физическим лицом, а юридического лица - руководителем организации или иным уполномоченным лицом и заверен печатью организации (при наличии).</w:t>
      </w:r>
    </w:p>
    <w:p w:rsidR="00DE42BD" w:rsidRPr="002C1160" w:rsidRDefault="00DE42BD" w:rsidP="00DE42BD">
      <w:pPr>
        <w:tabs>
          <w:tab w:val="left" w:pos="5655"/>
        </w:tabs>
        <w:ind w:firstLine="709"/>
        <w:jc w:val="both"/>
        <w:rPr>
          <w:rFonts w:ascii="Arial" w:hAnsi="Arial" w:cs="Arial"/>
        </w:rPr>
      </w:pPr>
      <w:r w:rsidRPr="002C1160">
        <w:rPr>
          <w:rFonts w:ascii="Arial" w:hAnsi="Arial" w:cs="Arial"/>
        </w:rPr>
        <w:t>6. 6. Обращение заявителя о предоставлении сведений о ходе рассмотрения его запроса регистрируется специалистом администрации, ответственного за прием документов.</w:t>
      </w:r>
    </w:p>
    <w:p w:rsidR="00DE42BD" w:rsidRPr="002C1160" w:rsidRDefault="00DE42BD" w:rsidP="00DE42BD">
      <w:pPr>
        <w:tabs>
          <w:tab w:val="left" w:pos="5655"/>
        </w:tabs>
        <w:ind w:firstLine="709"/>
        <w:jc w:val="both"/>
        <w:rPr>
          <w:rFonts w:ascii="Arial" w:hAnsi="Arial" w:cs="Arial"/>
        </w:rPr>
      </w:pPr>
      <w:r w:rsidRPr="002C1160">
        <w:rPr>
          <w:rFonts w:ascii="Arial" w:hAnsi="Arial" w:cs="Arial"/>
        </w:rPr>
        <w:t>6.7. Специалист рассматривает обращение заявителя о предоставлении сведений о ходе рассмотрения его запроса на предмет соответствия обращения требованиям, предусмотренным пунктом 6.5 настоящего Административного регламента, а также проверяет факт поступления запроса, о ходе рассмотрения которого спрашивает заявитель, в администрацию.</w:t>
      </w:r>
    </w:p>
    <w:p w:rsidR="00DE42BD" w:rsidRPr="002C1160" w:rsidRDefault="00DE42BD" w:rsidP="00DE42BD">
      <w:pPr>
        <w:tabs>
          <w:tab w:val="left" w:pos="5655"/>
        </w:tabs>
        <w:ind w:firstLine="709"/>
        <w:jc w:val="both"/>
        <w:rPr>
          <w:rFonts w:ascii="Arial" w:hAnsi="Arial" w:cs="Arial"/>
        </w:rPr>
      </w:pPr>
      <w:r w:rsidRPr="002C1160">
        <w:rPr>
          <w:rFonts w:ascii="Arial" w:hAnsi="Arial" w:cs="Arial"/>
        </w:rPr>
        <w:t>В случае если обращение заявителя о предоставлении сведений о ходе рассмотрения его запроса соответствует требованиям, предусмотренным пунктом 6.5. настоящего Административного регламента, и запрос, о ходе рассмотрения которого спрашивает заявитель, в администрацию поступал, специалист готовит письмо со сведениями о ходе рассмотрения запроса заявителя.</w:t>
      </w:r>
    </w:p>
    <w:p w:rsidR="00DE42BD" w:rsidRPr="002C1160" w:rsidRDefault="00DE42BD" w:rsidP="00DE42BD">
      <w:pPr>
        <w:tabs>
          <w:tab w:val="left" w:pos="5655"/>
        </w:tabs>
        <w:ind w:firstLine="709"/>
        <w:jc w:val="both"/>
        <w:rPr>
          <w:rFonts w:ascii="Arial" w:hAnsi="Arial" w:cs="Arial"/>
        </w:rPr>
      </w:pPr>
      <w:r w:rsidRPr="002C1160">
        <w:rPr>
          <w:rFonts w:ascii="Arial" w:hAnsi="Arial" w:cs="Arial"/>
        </w:rPr>
        <w:t>В случае если обращение заявителя о предоставлении сведений о ходе рассмотрения его запроса не соответствует требованиям, предусмотренным пунктом 6.5. настоящего Административного регламента, или запрос, о ходе рассмотрения которого спрашивает заявитель, в администрацию не поступал, специалист готовит уведомление о не предоставлении сведений о ходе рассмотрения запроса заявителя.</w:t>
      </w:r>
    </w:p>
    <w:p w:rsidR="00DE42BD" w:rsidRPr="002C1160" w:rsidRDefault="00DE42BD" w:rsidP="00DE42BD">
      <w:pPr>
        <w:tabs>
          <w:tab w:val="left" w:pos="5655"/>
        </w:tabs>
        <w:ind w:firstLine="709"/>
        <w:jc w:val="both"/>
        <w:rPr>
          <w:rFonts w:ascii="Arial" w:hAnsi="Arial" w:cs="Arial"/>
        </w:rPr>
      </w:pPr>
      <w:r w:rsidRPr="002C1160">
        <w:rPr>
          <w:rFonts w:ascii="Arial" w:hAnsi="Arial" w:cs="Arial"/>
        </w:rPr>
        <w:t>6.8. Уведомление о не предоставлении сведений о ходе рассмотрения запроса заявителя должно содержать причину не предоставления сведений.</w:t>
      </w:r>
    </w:p>
    <w:p w:rsidR="00DE42BD" w:rsidRPr="002C1160" w:rsidRDefault="00DE42BD" w:rsidP="00DE42BD">
      <w:pPr>
        <w:tabs>
          <w:tab w:val="left" w:pos="5655"/>
        </w:tabs>
        <w:ind w:firstLine="709"/>
        <w:jc w:val="both"/>
        <w:rPr>
          <w:rFonts w:ascii="Arial" w:hAnsi="Arial" w:cs="Arial"/>
        </w:rPr>
      </w:pPr>
      <w:r w:rsidRPr="002C1160">
        <w:rPr>
          <w:rFonts w:ascii="Arial" w:hAnsi="Arial" w:cs="Arial"/>
        </w:rPr>
        <w:t>6.9. Специалист передает письмо со сведениями о ходе рассмотрения запроса заявителя либо уведомление о не предоставлении сведений о ходе рассмотрения запроса заявителя на подпись должностному лицу.</w:t>
      </w:r>
    </w:p>
    <w:p w:rsidR="00DE42BD" w:rsidRPr="002C1160" w:rsidRDefault="00DE42BD" w:rsidP="00DE42BD">
      <w:pPr>
        <w:tabs>
          <w:tab w:val="left" w:pos="5655"/>
        </w:tabs>
        <w:ind w:firstLine="709"/>
        <w:jc w:val="both"/>
        <w:rPr>
          <w:rFonts w:ascii="Arial" w:hAnsi="Arial" w:cs="Arial"/>
        </w:rPr>
      </w:pPr>
      <w:r w:rsidRPr="002C1160">
        <w:rPr>
          <w:rFonts w:ascii="Arial" w:hAnsi="Arial" w:cs="Arial"/>
        </w:rPr>
        <w:t>6.10. Должностное лицо подписывает письмо со сведениями о ходе рассмотрения запроса заявителя либо уведомление о не предоставлении сведений о ходе рассмотрения запроса заявителя.</w:t>
      </w:r>
    </w:p>
    <w:p w:rsidR="00DE42BD" w:rsidRPr="002C1160" w:rsidRDefault="00DE42BD" w:rsidP="00DE42BD">
      <w:pPr>
        <w:tabs>
          <w:tab w:val="left" w:pos="5655"/>
        </w:tabs>
        <w:ind w:firstLine="709"/>
        <w:jc w:val="both"/>
        <w:rPr>
          <w:rFonts w:ascii="Arial" w:hAnsi="Arial" w:cs="Arial"/>
        </w:rPr>
      </w:pPr>
      <w:r w:rsidRPr="002C1160">
        <w:rPr>
          <w:rFonts w:ascii="Arial" w:hAnsi="Arial" w:cs="Arial"/>
        </w:rPr>
        <w:t>6.11. Специалист регистрирует подписанное письмо со сведениями о ходе рассмотрения запроса заявителя либо уведомление о не предоставлении сведений о ходе рассмотрения запроса заявителя в администрации и передает специалисту, ответственному за прием документов, для направления заявителю в установленном порядке.</w:t>
      </w:r>
    </w:p>
    <w:p w:rsidR="00DE42BD" w:rsidRPr="002C1160" w:rsidRDefault="00DE42BD" w:rsidP="00DE42BD">
      <w:pPr>
        <w:tabs>
          <w:tab w:val="left" w:pos="5655"/>
        </w:tabs>
        <w:ind w:firstLine="709"/>
        <w:jc w:val="both"/>
        <w:rPr>
          <w:rFonts w:ascii="Arial" w:hAnsi="Arial" w:cs="Arial"/>
        </w:rPr>
      </w:pPr>
      <w:r w:rsidRPr="002C1160">
        <w:rPr>
          <w:rFonts w:ascii="Arial" w:hAnsi="Arial" w:cs="Arial"/>
        </w:rPr>
        <w:lastRenderedPageBreak/>
        <w:t>6.12. Критерием принятия решения о получении заявителем сведений о ходе рассмотрения его запроса, в том числе в электронной форме, является соответствие (несоответствие) обращения заявителя о предоставлении сведений о ходе рассмотрения его запроса требованию, предусмотренному пунктом 6.5. настоящего Административного регламента.</w:t>
      </w:r>
    </w:p>
    <w:p w:rsidR="00DE42BD" w:rsidRPr="002C1160" w:rsidRDefault="00DE42BD" w:rsidP="00DE42BD">
      <w:pPr>
        <w:tabs>
          <w:tab w:val="left" w:pos="5655"/>
        </w:tabs>
        <w:ind w:firstLine="709"/>
        <w:jc w:val="both"/>
        <w:rPr>
          <w:rFonts w:ascii="Arial" w:hAnsi="Arial" w:cs="Arial"/>
        </w:rPr>
      </w:pPr>
      <w:r w:rsidRPr="002C1160">
        <w:rPr>
          <w:rFonts w:ascii="Arial" w:hAnsi="Arial" w:cs="Arial"/>
        </w:rPr>
        <w:t>6.13. Максимальный срок выполнения действия по подготовке и направлению письма со сведениями о ходе рассмотрения запроса заявителя либо уведомления о не предоставлении сведений о ходе рассмотрения запроса заявителя - в течение пяти рабочих дней со дня регистрации обращения заявителя о предоставлении сведений о ходе рассмотрения его запроса специалиста, ответственного за прием документов.</w:t>
      </w:r>
    </w:p>
    <w:p w:rsidR="00DE42BD" w:rsidRPr="002C1160" w:rsidRDefault="00DE42BD" w:rsidP="00DE42BD">
      <w:pPr>
        <w:tabs>
          <w:tab w:val="left" w:pos="5655"/>
        </w:tabs>
        <w:ind w:firstLine="709"/>
        <w:jc w:val="both"/>
        <w:rPr>
          <w:rFonts w:ascii="Arial" w:hAnsi="Arial" w:cs="Arial"/>
        </w:rPr>
      </w:pPr>
      <w:r w:rsidRPr="002C1160">
        <w:rPr>
          <w:rFonts w:ascii="Arial" w:hAnsi="Arial" w:cs="Arial"/>
        </w:rPr>
        <w:t>6.14. Результатом выполнения административной процедуры по получению заявителем сведений о ходе рассмотрения его запроса, в том числе в электронной форме, является:</w:t>
      </w:r>
    </w:p>
    <w:p w:rsidR="00DE42BD" w:rsidRPr="002C1160" w:rsidRDefault="00DE42BD" w:rsidP="00DE42BD">
      <w:pPr>
        <w:tabs>
          <w:tab w:val="left" w:pos="5655"/>
        </w:tabs>
        <w:ind w:firstLine="709"/>
        <w:jc w:val="both"/>
        <w:rPr>
          <w:rFonts w:ascii="Arial" w:hAnsi="Arial" w:cs="Arial"/>
        </w:rPr>
      </w:pPr>
      <w:r w:rsidRPr="002C1160">
        <w:rPr>
          <w:rFonts w:ascii="Arial" w:hAnsi="Arial" w:cs="Arial"/>
        </w:rPr>
        <w:t>а) письмо со сведениями о ходе рассмотрения запроса заявителя;</w:t>
      </w:r>
    </w:p>
    <w:p w:rsidR="00DE42BD" w:rsidRPr="002C1160" w:rsidRDefault="00DE42BD" w:rsidP="00DE42BD">
      <w:pPr>
        <w:tabs>
          <w:tab w:val="left" w:pos="5655"/>
        </w:tabs>
        <w:ind w:firstLine="709"/>
        <w:jc w:val="both"/>
        <w:rPr>
          <w:rFonts w:ascii="Arial" w:hAnsi="Arial" w:cs="Arial"/>
        </w:rPr>
      </w:pPr>
      <w:r w:rsidRPr="002C1160">
        <w:rPr>
          <w:rFonts w:ascii="Arial" w:hAnsi="Arial" w:cs="Arial"/>
        </w:rPr>
        <w:t>б) уведомление о не предоставлении сведений о ходе рассмотрения запроса заявителя.</w:t>
      </w:r>
    </w:p>
    <w:p w:rsidR="00DE42BD" w:rsidRPr="002C1160" w:rsidRDefault="00DE42BD" w:rsidP="00DE42BD">
      <w:pPr>
        <w:tabs>
          <w:tab w:val="left" w:pos="5655"/>
        </w:tabs>
        <w:ind w:firstLine="709"/>
        <w:jc w:val="both"/>
        <w:rPr>
          <w:rFonts w:ascii="Arial" w:hAnsi="Arial" w:cs="Arial"/>
        </w:rPr>
      </w:pPr>
      <w:r w:rsidRPr="002C1160">
        <w:rPr>
          <w:rFonts w:ascii="Arial" w:hAnsi="Arial" w:cs="Arial"/>
        </w:rPr>
        <w:t>6.15. Способ фиксации результата административной процедуры по получению заявителем сведений о ходе рассмотрения его запроса, в том числе в электронной форме, - регистрация специалистом администрации:</w:t>
      </w:r>
    </w:p>
    <w:p w:rsidR="00DE42BD" w:rsidRPr="002C1160" w:rsidRDefault="00DE42BD" w:rsidP="00DE42BD">
      <w:pPr>
        <w:tabs>
          <w:tab w:val="left" w:pos="5655"/>
        </w:tabs>
        <w:ind w:firstLine="709"/>
        <w:jc w:val="both"/>
        <w:rPr>
          <w:rFonts w:ascii="Arial" w:hAnsi="Arial" w:cs="Arial"/>
        </w:rPr>
      </w:pPr>
      <w:r w:rsidRPr="002C1160">
        <w:rPr>
          <w:rFonts w:ascii="Arial" w:hAnsi="Arial" w:cs="Arial"/>
        </w:rPr>
        <w:t>а) письма со сведениями о ходе рассмотрения запроса заявителя;</w:t>
      </w:r>
    </w:p>
    <w:p w:rsidR="00DE42BD" w:rsidRPr="002C1160" w:rsidRDefault="00DE42BD" w:rsidP="00DE42BD">
      <w:pPr>
        <w:tabs>
          <w:tab w:val="left" w:pos="5655"/>
        </w:tabs>
        <w:ind w:firstLine="709"/>
        <w:jc w:val="both"/>
        <w:rPr>
          <w:rFonts w:ascii="Arial" w:hAnsi="Arial" w:cs="Arial"/>
        </w:rPr>
      </w:pPr>
      <w:r w:rsidRPr="002C1160">
        <w:rPr>
          <w:rFonts w:ascii="Arial" w:hAnsi="Arial" w:cs="Arial"/>
        </w:rPr>
        <w:t>б) уведомления о не предоставлении сведений о ходе рассмотрения запроса заявителя</w:t>
      </w:r>
      <w:proofErr w:type="gramStart"/>
      <w:r w:rsidRPr="002C1160">
        <w:rPr>
          <w:rFonts w:ascii="Arial" w:hAnsi="Arial" w:cs="Arial"/>
        </w:rPr>
        <w:t>.»;</w:t>
      </w:r>
      <w:proofErr w:type="gramEnd"/>
    </w:p>
    <w:p w:rsidR="002C1160" w:rsidRDefault="00DE42BD" w:rsidP="002C1160">
      <w:pPr>
        <w:tabs>
          <w:tab w:val="left" w:pos="5655"/>
        </w:tabs>
        <w:ind w:firstLine="709"/>
        <w:jc w:val="both"/>
        <w:rPr>
          <w:rFonts w:ascii="Arial" w:hAnsi="Arial" w:cs="Arial"/>
        </w:rPr>
      </w:pPr>
      <w:r w:rsidRPr="002C1160">
        <w:rPr>
          <w:rFonts w:ascii="Arial" w:hAnsi="Arial" w:cs="Arial"/>
          <w:b/>
        </w:rPr>
        <w:t>1.6.</w:t>
      </w:r>
      <w:r w:rsidR="002C1160">
        <w:rPr>
          <w:rFonts w:ascii="Arial" w:hAnsi="Arial" w:cs="Arial"/>
        </w:rPr>
        <w:t xml:space="preserve"> </w:t>
      </w:r>
      <w:r w:rsidRPr="002C1160">
        <w:rPr>
          <w:rFonts w:ascii="Arial" w:hAnsi="Arial" w:cs="Arial"/>
        </w:rPr>
        <w:t>дополнить Административный регламент разделом 7 следующего содержания:</w:t>
      </w:r>
    </w:p>
    <w:p w:rsidR="00DE42BD" w:rsidRPr="002C1160" w:rsidRDefault="00DE42BD" w:rsidP="002C1160">
      <w:pPr>
        <w:tabs>
          <w:tab w:val="left" w:pos="5655"/>
        </w:tabs>
        <w:ind w:firstLine="709"/>
        <w:jc w:val="both"/>
        <w:rPr>
          <w:rFonts w:ascii="Arial" w:hAnsi="Arial" w:cs="Arial"/>
        </w:rPr>
      </w:pPr>
      <w:r w:rsidRPr="002C1160">
        <w:rPr>
          <w:rFonts w:ascii="Arial" w:hAnsi="Arial" w:cs="Arial"/>
        </w:rPr>
        <w:t>«7.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DE42BD" w:rsidRPr="002C1160" w:rsidRDefault="00DE42BD" w:rsidP="00DE42BD">
      <w:pPr>
        <w:ind w:firstLine="709"/>
        <w:jc w:val="both"/>
        <w:rPr>
          <w:rFonts w:ascii="Arial" w:hAnsi="Arial" w:cs="Arial"/>
        </w:rPr>
      </w:pPr>
      <w:r w:rsidRPr="002C1160">
        <w:rPr>
          <w:rFonts w:ascii="Arial" w:hAnsi="Arial" w:cs="Arial"/>
        </w:rPr>
        <w:t xml:space="preserve">7.1. </w:t>
      </w:r>
      <w:proofErr w:type="gramStart"/>
      <w:r w:rsidRPr="002C1160">
        <w:rPr>
          <w:rFonts w:ascii="Arial" w:hAnsi="Arial" w:cs="Arial"/>
        </w:rPr>
        <w:t>Основанием для начала процедуры исправления допущенных опечаток и ошибок в выданных документах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DE42BD" w:rsidRPr="002C1160" w:rsidRDefault="00DE42BD" w:rsidP="00DE42BD">
      <w:pPr>
        <w:ind w:firstLine="709"/>
        <w:jc w:val="both"/>
        <w:rPr>
          <w:rFonts w:ascii="Arial" w:hAnsi="Arial" w:cs="Arial"/>
        </w:rPr>
      </w:pPr>
      <w:bookmarkStart w:id="1" w:name="dst100263"/>
      <w:bookmarkEnd w:id="1"/>
      <w:r w:rsidRPr="002C1160">
        <w:rPr>
          <w:rFonts w:ascii="Arial" w:hAnsi="Arial" w:cs="Arial"/>
        </w:rPr>
        <w:t xml:space="preserve">7.2. Должностное лицо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1 рабочего дня </w:t>
      </w:r>
      <w:proofErr w:type="gramStart"/>
      <w:r w:rsidRPr="002C1160">
        <w:rPr>
          <w:rFonts w:ascii="Arial" w:hAnsi="Arial" w:cs="Arial"/>
        </w:rPr>
        <w:t>с даты регистрации</w:t>
      </w:r>
      <w:proofErr w:type="gramEnd"/>
      <w:r w:rsidRPr="002C1160">
        <w:rPr>
          <w:rFonts w:ascii="Arial" w:hAnsi="Arial" w:cs="Arial"/>
        </w:rPr>
        <w:t xml:space="preserve"> соответствующего заявления.</w:t>
      </w:r>
    </w:p>
    <w:p w:rsidR="00DE42BD" w:rsidRPr="002C1160" w:rsidRDefault="00DE42BD" w:rsidP="00DE42BD">
      <w:pPr>
        <w:ind w:firstLine="709"/>
        <w:jc w:val="both"/>
        <w:rPr>
          <w:rFonts w:ascii="Arial" w:hAnsi="Arial" w:cs="Arial"/>
        </w:rPr>
      </w:pPr>
      <w:bookmarkStart w:id="2" w:name="dst100264"/>
      <w:bookmarkEnd w:id="2"/>
      <w:r w:rsidRPr="002C1160">
        <w:rPr>
          <w:rFonts w:ascii="Arial" w:hAnsi="Arial" w:cs="Arial"/>
        </w:rPr>
        <w:t>7.3. Критерием принятия решения по административной процедуре является наличие или отсутствие таких опечаток и (или) ошибок.</w:t>
      </w:r>
    </w:p>
    <w:p w:rsidR="00DE42BD" w:rsidRPr="002C1160" w:rsidRDefault="00DE42BD" w:rsidP="00DE42BD">
      <w:pPr>
        <w:ind w:firstLine="709"/>
        <w:jc w:val="both"/>
        <w:rPr>
          <w:rFonts w:ascii="Arial" w:hAnsi="Arial" w:cs="Arial"/>
        </w:rPr>
      </w:pPr>
      <w:bookmarkStart w:id="3" w:name="dst100265"/>
      <w:bookmarkEnd w:id="3"/>
      <w:r w:rsidRPr="002C1160">
        <w:rPr>
          <w:rFonts w:ascii="Arial" w:hAnsi="Arial" w:cs="Arial"/>
        </w:rPr>
        <w:t xml:space="preserve">7.4. </w:t>
      </w:r>
      <w:proofErr w:type="gramStart"/>
      <w:r w:rsidRPr="002C1160">
        <w:rPr>
          <w:rFonts w:ascii="Arial" w:hAnsi="Arial" w:cs="Arial"/>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ответственное за предоставление муниципальной услуги, осуществляет исправление и замену указанных документов в срок, не превышающий 2 рабочих дней с момента регистрации соответствующего заявления. </w:t>
      </w:r>
      <w:proofErr w:type="gramEnd"/>
    </w:p>
    <w:p w:rsidR="00DE42BD" w:rsidRPr="002C1160" w:rsidRDefault="00DE42BD" w:rsidP="00DE42BD">
      <w:pPr>
        <w:ind w:firstLine="709"/>
        <w:jc w:val="both"/>
        <w:rPr>
          <w:rFonts w:ascii="Arial" w:hAnsi="Arial" w:cs="Arial"/>
        </w:rPr>
      </w:pPr>
      <w:bookmarkStart w:id="4" w:name="dst100266"/>
      <w:bookmarkEnd w:id="4"/>
      <w:r w:rsidRPr="002C1160">
        <w:rPr>
          <w:rFonts w:ascii="Arial" w:hAnsi="Arial" w:cs="Arial"/>
        </w:rPr>
        <w:t>7.5. 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2 рабочих дней с момента регистрации соответствующего заявления.</w:t>
      </w:r>
    </w:p>
    <w:p w:rsidR="00DE42BD" w:rsidRPr="002C1160" w:rsidRDefault="00DE42BD" w:rsidP="00DE42BD">
      <w:pPr>
        <w:ind w:firstLine="709"/>
        <w:jc w:val="both"/>
        <w:rPr>
          <w:rFonts w:ascii="Arial" w:hAnsi="Arial" w:cs="Arial"/>
        </w:rPr>
      </w:pPr>
      <w:bookmarkStart w:id="5" w:name="dst100267"/>
      <w:bookmarkEnd w:id="5"/>
      <w:r w:rsidRPr="002C1160">
        <w:rPr>
          <w:rFonts w:ascii="Arial" w:hAnsi="Arial" w:cs="Arial"/>
        </w:rPr>
        <w:t xml:space="preserve">7.6. Результатом административной процедуры является выдача (направление) заявителю исправленного взамен ранее выданного документа, </w:t>
      </w:r>
      <w:r w:rsidRPr="002C1160">
        <w:rPr>
          <w:rFonts w:ascii="Arial" w:hAnsi="Arial" w:cs="Arial"/>
        </w:rPr>
        <w:lastRenderedPageBreak/>
        <w:t>являющегося результатом предоставления муниципальной услуги, или сообщение об отсутствии таких опечаток и (или) ошибок.</w:t>
      </w:r>
    </w:p>
    <w:p w:rsidR="002C1160" w:rsidRDefault="00DE42BD" w:rsidP="002C1160">
      <w:pPr>
        <w:tabs>
          <w:tab w:val="left" w:pos="5655"/>
        </w:tabs>
        <w:ind w:firstLine="709"/>
        <w:jc w:val="both"/>
        <w:rPr>
          <w:rFonts w:ascii="Arial" w:hAnsi="Arial" w:cs="Arial"/>
        </w:rPr>
      </w:pPr>
      <w:r w:rsidRPr="002C1160">
        <w:rPr>
          <w:rFonts w:ascii="Arial" w:hAnsi="Arial" w:cs="Arial"/>
          <w:b/>
        </w:rPr>
        <w:t>1.7.</w:t>
      </w:r>
      <w:r w:rsidR="002C1160">
        <w:rPr>
          <w:rFonts w:ascii="Arial" w:hAnsi="Arial" w:cs="Arial"/>
        </w:rPr>
        <w:t xml:space="preserve"> </w:t>
      </w:r>
      <w:r w:rsidRPr="002C1160">
        <w:rPr>
          <w:rFonts w:ascii="Arial" w:hAnsi="Arial" w:cs="Arial"/>
        </w:rPr>
        <w:t>дополнить Административный регламент разделом 8 следующего содержания:</w:t>
      </w:r>
    </w:p>
    <w:p w:rsidR="00DE42BD" w:rsidRPr="002C1160" w:rsidRDefault="00DE42BD" w:rsidP="002C1160">
      <w:pPr>
        <w:tabs>
          <w:tab w:val="left" w:pos="5655"/>
        </w:tabs>
        <w:ind w:firstLine="709"/>
        <w:jc w:val="both"/>
        <w:rPr>
          <w:rFonts w:ascii="Arial" w:hAnsi="Arial" w:cs="Arial"/>
        </w:rPr>
      </w:pPr>
      <w:r w:rsidRPr="002C1160">
        <w:rPr>
          <w:rFonts w:ascii="Arial" w:hAnsi="Arial" w:cs="Arial"/>
        </w:rPr>
        <w:t>«8. Порядок выдачи дубликата документа, выданного по результатам предоставления муниципальной услуги</w:t>
      </w:r>
    </w:p>
    <w:p w:rsidR="00DE42BD" w:rsidRPr="002C1160" w:rsidRDefault="00DE42BD" w:rsidP="00DE42BD">
      <w:pPr>
        <w:pStyle w:val="ConsPlusNormal0"/>
        <w:ind w:firstLine="709"/>
        <w:jc w:val="both"/>
        <w:rPr>
          <w:rFonts w:cs="Arial"/>
          <w:sz w:val="24"/>
          <w:szCs w:val="24"/>
        </w:rPr>
      </w:pPr>
      <w:r w:rsidRPr="002C1160">
        <w:rPr>
          <w:rFonts w:cs="Arial"/>
          <w:sz w:val="24"/>
          <w:szCs w:val="24"/>
        </w:rPr>
        <w:t>8.1. Основанием выдачи дубликата документа, выданного по результатам предоставления муниципальной услуги, является поступление в администрацию заявления о выдаче дубликата.</w:t>
      </w:r>
    </w:p>
    <w:p w:rsidR="00DE42BD" w:rsidRPr="002C1160" w:rsidRDefault="00DE42BD" w:rsidP="00DE42BD">
      <w:pPr>
        <w:pStyle w:val="ConsPlusNormal0"/>
        <w:ind w:firstLine="709"/>
        <w:jc w:val="both"/>
        <w:rPr>
          <w:rFonts w:cs="Arial"/>
          <w:sz w:val="24"/>
          <w:szCs w:val="24"/>
        </w:rPr>
      </w:pPr>
      <w:r w:rsidRPr="002C1160">
        <w:rPr>
          <w:rFonts w:cs="Arial"/>
          <w:sz w:val="24"/>
          <w:szCs w:val="24"/>
        </w:rPr>
        <w:t>8.2. При обращении заявитель (его уполномоченный представитель) представляют:</w:t>
      </w:r>
    </w:p>
    <w:p w:rsidR="00DE42BD" w:rsidRPr="002C1160" w:rsidRDefault="00DE42BD" w:rsidP="00DE42BD">
      <w:pPr>
        <w:pStyle w:val="ConsPlusNormal0"/>
        <w:ind w:firstLine="709"/>
        <w:jc w:val="both"/>
        <w:rPr>
          <w:rFonts w:cs="Arial"/>
          <w:sz w:val="24"/>
          <w:szCs w:val="24"/>
        </w:rPr>
      </w:pPr>
      <w:r w:rsidRPr="002C1160">
        <w:rPr>
          <w:rFonts w:cs="Arial"/>
          <w:sz w:val="24"/>
          <w:szCs w:val="24"/>
        </w:rPr>
        <w:t>- заявление о выдаче дубликата;</w:t>
      </w:r>
    </w:p>
    <w:p w:rsidR="00DE42BD" w:rsidRPr="002C1160" w:rsidRDefault="00DE42BD" w:rsidP="00DE42BD">
      <w:pPr>
        <w:pStyle w:val="ConsPlusNormal0"/>
        <w:ind w:firstLine="709"/>
        <w:jc w:val="both"/>
        <w:rPr>
          <w:rFonts w:cs="Arial"/>
          <w:sz w:val="24"/>
          <w:szCs w:val="24"/>
        </w:rPr>
      </w:pPr>
      <w:r w:rsidRPr="002C1160">
        <w:rPr>
          <w:rFonts w:cs="Arial"/>
          <w:sz w:val="24"/>
          <w:szCs w:val="24"/>
        </w:rPr>
        <w:t>- документ, выданный по результатам предоставления муниципальной услуги.</w:t>
      </w:r>
    </w:p>
    <w:p w:rsidR="00DE42BD" w:rsidRPr="002C1160" w:rsidRDefault="00DE42BD" w:rsidP="00DE42BD">
      <w:pPr>
        <w:pStyle w:val="ConsPlusNormal0"/>
        <w:ind w:firstLine="709"/>
        <w:jc w:val="both"/>
        <w:rPr>
          <w:rFonts w:cs="Arial"/>
          <w:sz w:val="24"/>
          <w:szCs w:val="24"/>
        </w:rPr>
      </w:pPr>
      <w:r w:rsidRPr="002C1160">
        <w:rPr>
          <w:rFonts w:cs="Arial"/>
          <w:sz w:val="24"/>
          <w:szCs w:val="24"/>
        </w:rPr>
        <w:t>8.3. Решение о выдаче дубликата принимается главой администрации сельсовета..</w:t>
      </w:r>
    </w:p>
    <w:p w:rsidR="00DE42BD" w:rsidRPr="002C1160" w:rsidRDefault="00DE42BD" w:rsidP="00DE42BD">
      <w:pPr>
        <w:pStyle w:val="ConsPlusNormal0"/>
        <w:ind w:firstLine="709"/>
        <w:jc w:val="both"/>
        <w:rPr>
          <w:rFonts w:cs="Arial"/>
          <w:sz w:val="24"/>
          <w:szCs w:val="24"/>
        </w:rPr>
      </w:pPr>
      <w:r w:rsidRPr="002C1160">
        <w:rPr>
          <w:rFonts w:cs="Arial"/>
          <w:sz w:val="24"/>
          <w:szCs w:val="24"/>
        </w:rPr>
        <w:t>8.4. Основания для отказа в выдаче дубликата документа, выданного по результатам предоставления муниципальной услуги, не предусмотрены.</w:t>
      </w:r>
    </w:p>
    <w:p w:rsidR="00DE42BD" w:rsidRPr="002C1160" w:rsidRDefault="00DE42BD" w:rsidP="00DE42BD">
      <w:pPr>
        <w:pStyle w:val="ConsPlusNormal0"/>
        <w:ind w:firstLine="709"/>
        <w:jc w:val="both"/>
        <w:rPr>
          <w:rFonts w:cs="Arial"/>
          <w:sz w:val="24"/>
          <w:szCs w:val="24"/>
        </w:rPr>
      </w:pPr>
      <w:r w:rsidRPr="002C1160">
        <w:rPr>
          <w:rFonts w:cs="Arial"/>
          <w:sz w:val="24"/>
          <w:szCs w:val="24"/>
        </w:rPr>
        <w:t>8.5. Срок выдачи дубликата документа, выданного по результатам предоставления муниципальной услуги, не может превышать 2 рабочих дней с момента регистрации заявления о выдаче дубликата.</w:t>
      </w:r>
    </w:p>
    <w:p w:rsidR="00DE42BD" w:rsidRPr="002C1160" w:rsidRDefault="00DE42BD" w:rsidP="00DE42BD">
      <w:pPr>
        <w:pStyle w:val="ConsPlusNormal0"/>
        <w:ind w:firstLine="709"/>
        <w:jc w:val="both"/>
        <w:rPr>
          <w:rFonts w:cs="Arial"/>
          <w:sz w:val="24"/>
          <w:szCs w:val="24"/>
        </w:rPr>
      </w:pPr>
      <w:r w:rsidRPr="002C1160">
        <w:rPr>
          <w:rFonts w:cs="Arial"/>
          <w:sz w:val="24"/>
          <w:szCs w:val="24"/>
        </w:rPr>
        <w:t>8.6. При подаче документов в ходе личного приема, посредством почтового отправления заявитель по своему выбору вправе получить дубликат документа, выданного по результатам предоставления муниципальной услуги, на бумажном носителе или в форме электронного документа.</w:t>
      </w:r>
    </w:p>
    <w:p w:rsidR="00DE42BD" w:rsidRPr="002C1160" w:rsidRDefault="00DE42BD" w:rsidP="00DE42BD">
      <w:pPr>
        <w:pStyle w:val="ConsPlusNormal0"/>
        <w:ind w:firstLine="709"/>
        <w:jc w:val="both"/>
        <w:rPr>
          <w:rFonts w:cs="Arial"/>
          <w:sz w:val="24"/>
          <w:szCs w:val="24"/>
        </w:rPr>
      </w:pPr>
      <w:r w:rsidRPr="002C1160">
        <w:rPr>
          <w:rFonts w:cs="Arial"/>
          <w:sz w:val="24"/>
          <w:szCs w:val="24"/>
        </w:rPr>
        <w:t>8.7. При подаче документов посредством Единого портала государственных услуг (функций) заявитель получает дубликат документа, выданного по результатам предоставления муниципальной услуги, в форме электронного документа.</w:t>
      </w:r>
    </w:p>
    <w:p w:rsidR="00DE42BD" w:rsidRPr="002C1160" w:rsidRDefault="00DE42BD" w:rsidP="002C1160">
      <w:pPr>
        <w:tabs>
          <w:tab w:val="left" w:pos="5655"/>
        </w:tabs>
        <w:ind w:firstLine="709"/>
        <w:jc w:val="both"/>
        <w:rPr>
          <w:rFonts w:ascii="Arial" w:hAnsi="Arial" w:cs="Arial"/>
        </w:rPr>
      </w:pPr>
      <w:r w:rsidRPr="002C1160">
        <w:rPr>
          <w:rFonts w:ascii="Arial" w:hAnsi="Arial" w:cs="Arial"/>
          <w:b/>
        </w:rPr>
        <w:t>1.8.</w:t>
      </w:r>
      <w:r w:rsidRPr="002C1160">
        <w:rPr>
          <w:rFonts w:ascii="Arial" w:hAnsi="Arial" w:cs="Arial"/>
        </w:rPr>
        <w:t xml:space="preserve"> дополнить Административный регламент приложениями согласно приложению №1 к настоящему  постановлению.</w:t>
      </w:r>
    </w:p>
    <w:p w:rsidR="002C1160" w:rsidRDefault="00DE42BD" w:rsidP="002C1160">
      <w:pPr>
        <w:pStyle w:val="ConsPlusNonformat"/>
        <w:ind w:firstLine="709"/>
        <w:jc w:val="both"/>
        <w:rPr>
          <w:rFonts w:ascii="Arial" w:hAnsi="Arial" w:cs="Arial"/>
          <w:sz w:val="24"/>
          <w:szCs w:val="24"/>
        </w:rPr>
      </w:pPr>
      <w:r w:rsidRPr="002C1160">
        <w:rPr>
          <w:rFonts w:ascii="Arial" w:eastAsia="Calibri" w:hAnsi="Arial" w:cs="Arial"/>
          <w:b/>
          <w:bCs/>
          <w:sz w:val="24"/>
          <w:szCs w:val="24"/>
        </w:rPr>
        <w:t>2.</w:t>
      </w:r>
      <w:r w:rsidRPr="002C1160">
        <w:rPr>
          <w:rFonts w:ascii="Arial" w:eastAsia="Calibri" w:hAnsi="Arial" w:cs="Arial"/>
          <w:bCs/>
          <w:sz w:val="24"/>
          <w:szCs w:val="24"/>
        </w:rPr>
        <w:t xml:space="preserve"> </w:t>
      </w:r>
      <w:proofErr w:type="gramStart"/>
      <w:r w:rsidRPr="002C1160">
        <w:rPr>
          <w:rFonts w:ascii="Arial" w:eastAsia="Calibri" w:hAnsi="Arial" w:cs="Arial"/>
          <w:bCs/>
          <w:sz w:val="24"/>
          <w:szCs w:val="24"/>
        </w:rPr>
        <w:t>Контроль за</w:t>
      </w:r>
      <w:proofErr w:type="gramEnd"/>
      <w:r w:rsidRPr="002C1160">
        <w:rPr>
          <w:rFonts w:ascii="Arial" w:eastAsia="Calibri" w:hAnsi="Arial" w:cs="Arial"/>
          <w:bCs/>
          <w:sz w:val="24"/>
          <w:szCs w:val="24"/>
        </w:rPr>
        <w:t xml:space="preserve"> исполнением настоящего постановления оставляю за</w:t>
      </w:r>
      <w:r w:rsidRPr="002C1160">
        <w:rPr>
          <w:rFonts w:ascii="Arial" w:hAnsi="Arial" w:cs="Arial"/>
          <w:sz w:val="24"/>
          <w:szCs w:val="24"/>
        </w:rPr>
        <w:t xml:space="preserve"> собой.</w:t>
      </w:r>
    </w:p>
    <w:p w:rsidR="00DE42BD" w:rsidRPr="002C1160" w:rsidRDefault="00DE42BD" w:rsidP="002C1160">
      <w:pPr>
        <w:pStyle w:val="ConsPlusNonformat"/>
        <w:ind w:firstLine="709"/>
        <w:jc w:val="both"/>
        <w:rPr>
          <w:rFonts w:ascii="Arial" w:hAnsi="Arial" w:cs="Arial"/>
          <w:sz w:val="24"/>
          <w:szCs w:val="24"/>
        </w:rPr>
      </w:pPr>
      <w:r w:rsidRPr="002C1160">
        <w:rPr>
          <w:rFonts w:ascii="Arial" w:hAnsi="Arial" w:cs="Arial"/>
          <w:b/>
          <w:sz w:val="24"/>
          <w:szCs w:val="24"/>
        </w:rPr>
        <w:t>3.</w:t>
      </w:r>
      <w:r w:rsidRPr="002C1160">
        <w:rPr>
          <w:rFonts w:ascii="Arial" w:hAnsi="Arial" w:cs="Arial"/>
          <w:sz w:val="24"/>
          <w:szCs w:val="24"/>
        </w:rPr>
        <w:t xml:space="preserve"> Постановление вступает в силу после обнародования и подлежит размещению на официальном сайте администрации сельсовета  в сети Интернет </w:t>
      </w:r>
      <w:r w:rsidRPr="002C1160">
        <w:rPr>
          <w:rFonts w:ascii="Arial" w:hAnsi="Arial" w:cs="Arial"/>
          <w:sz w:val="24"/>
          <w:szCs w:val="24"/>
          <w:lang w:val="en-US"/>
        </w:rPr>
        <w:t>http</w:t>
      </w:r>
      <w:r w:rsidRPr="002C1160">
        <w:rPr>
          <w:rFonts w:ascii="Arial" w:hAnsi="Arial" w:cs="Arial"/>
          <w:sz w:val="24"/>
          <w:szCs w:val="24"/>
        </w:rPr>
        <w:t>://</w:t>
      </w:r>
      <w:r w:rsidRPr="002C1160">
        <w:rPr>
          <w:rFonts w:ascii="Arial" w:hAnsi="Arial" w:cs="Arial"/>
          <w:sz w:val="24"/>
          <w:szCs w:val="24"/>
          <w:lang w:val="en-US"/>
        </w:rPr>
        <w:t>n</w:t>
      </w:r>
      <w:r w:rsidRPr="002C1160">
        <w:rPr>
          <w:rFonts w:ascii="Arial" w:hAnsi="Arial" w:cs="Arial"/>
          <w:sz w:val="24"/>
          <w:szCs w:val="24"/>
        </w:rPr>
        <w:t>-</w:t>
      </w:r>
      <w:proofErr w:type="spellStart"/>
      <w:r w:rsidRPr="002C1160">
        <w:rPr>
          <w:rFonts w:ascii="Arial" w:hAnsi="Arial" w:cs="Arial"/>
          <w:sz w:val="24"/>
          <w:szCs w:val="24"/>
          <w:lang w:val="en-US"/>
        </w:rPr>
        <w:t>suetuk</w:t>
      </w:r>
      <w:proofErr w:type="spellEnd"/>
      <w:r w:rsidRPr="002C1160">
        <w:rPr>
          <w:rFonts w:ascii="Arial" w:hAnsi="Arial" w:cs="Arial"/>
          <w:sz w:val="24"/>
          <w:szCs w:val="24"/>
        </w:rPr>
        <w:t>.</w:t>
      </w:r>
      <w:proofErr w:type="spellStart"/>
      <w:r w:rsidRPr="002C1160">
        <w:rPr>
          <w:rFonts w:ascii="Arial" w:hAnsi="Arial" w:cs="Arial"/>
          <w:sz w:val="24"/>
          <w:szCs w:val="24"/>
          <w:lang w:val="en-US"/>
        </w:rPr>
        <w:t>ru</w:t>
      </w:r>
      <w:proofErr w:type="spellEnd"/>
      <w:r w:rsidRPr="002C1160">
        <w:rPr>
          <w:rFonts w:ascii="Arial" w:hAnsi="Arial" w:cs="Arial"/>
          <w:sz w:val="24"/>
          <w:szCs w:val="24"/>
        </w:rPr>
        <w:t>.</w:t>
      </w:r>
    </w:p>
    <w:p w:rsidR="00DE42BD" w:rsidRPr="002C1160" w:rsidRDefault="00DE42BD" w:rsidP="00DE42BD">
      <w:pPr>
        <w:rPr>
          <w:rFonts w:ascii="Arial" w:hAnsi="Arial" w:cs="Arial"/>
        </w:rPr>
      </w:pPr>
    </w:p>
    <w:p w:rsidR="002C1160" w:rsidRDefault="00DE42BD" w:rsidP="002C1160">
      <w:pPr>
        <w:rPr>
          <w:rFonts w:ascii="Arial" w:hAnsi="Arial" w:cs="Arial"/>
        </w:rPr>
        <w:sectPr w:rsidR="002C1160" w:rsidSect="00B151F4">
          <w:pgSz w:w="11906" w:h="16838"/>
          <w:pgMar w:top="1134" w:right="850" w:bottom="1134" w:left="1701" w:header="708" w:footer="708" w:gutter="0"/>
          <w:cols w:space="708"/>
          <w:docGrid w:linePitch="360"/>
        </w:sectPr>
      </w:pPr>
      <w:r w:rsidRPr="002C1160">
        <w:rPr>
          <w:rFonts w:ascii="Arial" w:hAnsi="Arial" w:cs="Arial"/>
        </w:rPr>
        <w:t>Глава Нижнесуэтукского сельсовета</w:t>
      </w:r>
      <w:r w:rsidR="002C1160">
        <w:rPr>
          <w:rFonts w:ascii="Arial" w:hAnsi="Arial" w:cs="Arial"/>
        </w:rPr>
        <w:tab/>
      </w:r>
      <w:r w:rsidR="002C1160">
        <w:rPr>
          <w:rFonts w:ascii="Arial" w:hAnsi="Arial" w:cs="Arial"/>
        </w:rPr>
        <w:tab/>
      </w:r>
      <w:r w:rsidR="002C1160">
        <w:rPr>
          <w:rFonts w:ascii="Arial" w:hAnsi="Arial" w:cs="Arial"/>
        </w:rPr>
        <w:tab/>
      </w:r>
      <w:r w:rsidR="002C1160">
        <w:rPr>
          <w:rFonts w:ascii="Arial" w:hAnsi="Arial" w:cs="Arial"/>
        </w:rPr>
        <w:tab/>
      </w:r>
      <w:r w:rsidR="002C1160">
        <w:rPr>
          <w:rFonts w:ascii="Arial" w:hAnsi="Arial" w:cs="Arial"/>
        </w:rPr>
        <w:tab/>
      </w:r>
      <w:r w:rsidRPr="002C1160">
        <w:rPr>
          <w:rFonts w:ascii="Arial" w:hAnsi="Arial" w:cs="Arial"/>
        </w:rPr>
        <w:t>Д.С. Сидоренко</w:t>
      </w:r>
    </w:p>
    <w:p w:rsidR="00DE42BD" w:rsidRPr="002C1160" w:rsidRDefault="00DE42BD" w:rsidP="00DE42BD">
      <w:pPr>
        <w:tabs>
          <w:tab w:val="left" w:pos="5655"/>
        </w:tabs>
        <w:ind w:firstLine="709"/>
        <w:jc w:val="right"/>
        <w:rPr>
          <w:rFonts w:ascii="Arial" w:hAnsi="Arial" w:cs="Arial"/>
        </w:rPr>
      </w:pPr>
      <w:r w:rsidRPr="002C1160">
        <w:rPr>
          <w:rFonts w:ascii="Arial" w:hAnsi="Arial" w:cs="Arial"/>
        </w:rPr>
        <w:lastRenderedPageBreak/>
        <w:t>Приложение 1</w:t>
      </w:r>
    </w:p>
    <w:p w:rsidR="00DE42BD" w:rsidRPr="002C1160" w:rsidRDefault="002C1160" w:rsidP="00DE42BD">
      <w:pPr>
        <w:tabs>
          <w:tab w:val="left" w:pos="5655"/>
        </w:tabs>
        <w:ind w:firstLine="709"/>
        <w:jc w:val="right"/>
        <w:rPr>
          <w:rFonts w:ascii="Arial" w:hAnsi="Arial" w:cs="Arial"/>
        </w:rPr>
      </w:pPr>
      <w:r>
        <w:rPr>
          <w:rFonts w:ascii="Arial" w:hAnsi="Arial" w:cs="Arial"/>
        </w:rPr>
        <w:t>к постановлению администрации</w:t>
      </w:r>
    </w:p>
    <w:p w:rsidR="00DE42BD" w:rsidRPr="002C1160" w:rsidRDefault="00DE42BD" w:rsidP="00DE42BD">
      <w:pPr>
        <w:tabs>
          <w:tab w:val="left" w:pos="5655"/>
        </w:tabs>
        <w:ind w:firstLine="709"/>
        <w:jc w:val="right"/>
        <w:rPr>
          <w:rFonts w:ascii="Arial" w:hAnsi="Arial" w:cs="Arial"/>
        </w:rPr>
      </w:pPr>
      <w:r w:rsidRPr="002C1160">
        <w:rPr>
          <w:rFonts w:ascii="Arial" w:hAnsi="Arial" w:cs="Arial"/>
        </w:rPr>
        <w:t>Нижнесуэтукского сельсовета</w:t>
      </w:r>
    </w:p>
    <w:p w:rsidR="00DE42BD" w:rsidRDefault="00DE42BD" w:rsidP="002C1160">
      <w:pPr>
        <w:tabs>
          <w:tab w:val="left" w:pos="5655"/>
        </w:tabs>
        <w:ind w:firstLine="709"/>
        <w:jc w:val="right"/>
        <w:rPr>
          <w:rFonts w:ascii="Arial" w:hAnsi="Arial" w:cs="Arial"/>
        </w:rPr>
      </w:pPr>
      <w:r w:rsidRPr="002C1160">
        <w:rPr>
          <w:rFonts w:ascii="Arial" w:hAnsi="Arial" w:cs="Arial"/>
        </w:rPr>
        <w:t>от 25.12.2020г. № 27-п</w:t>
      </w:r>
    </w:p>
    <w:p w:rsidR="002C1160" w:rsidRDefault="002C1160" w:rsidP="002C1160">
      <w:pPr>
        <w:tabs>
          <w:tab w:val="left" w:pos="5655"/>
        </w:tabs>
        <w:ind w:firstLine="709"/>
        <w:jc w:val="right"/>
        <w:rPr>
          <w:rFonts w:ascii="Arial" w:hAnsi="Arial" w:cs="Arial"/>
        </w:rPr>
      </w:pPr>
    </w:p>
    <w:p w:rsidR="002C1160" w:rsidRPr="002C1160" w:rsidRDefault="002C1160" w:rsidP="002C1160">
      <w:pPr>
        <w:tabs>
          <w:tab w:val="left" w:pos="5655"/>
        </w:tabs>
        <w:ind w:firstLine="709"/>
        <w:jc w:val="right"/>
        <w:rPr>
          <w:rFonts w:ascii="Arial" w:hAnsi="Arial" w:cs="Arial"/>
        </w:rPr>
      </w:pPr>
    </w:p>
    <w:p w:rsidR="00DE42BD" w:rsidRPr="002C1160" w:rsidRDefault="00DE42BD" w:rsidP="00DE42BD">
      <w:pPr>
        <w:pStyle w:val="ConsPlusNormal0"/>
        <w:ind w:firstLine="0"/>
        <w:jc w:val="right"/>
        <w:rPr>
          <w:rFonts w:cs="Arial"/>
          <w:sz w:val="24"/>
          <w:szCs w:val="24"/>
        </w:rPr>
      </w:pPr>
      <w:r w:rsidRPr="002C1160">
        <w:rPr>
          <w:rFonts w:cs="Arial"/>
          <w:sz w:val="24"/>
          <w:szCs w:val="24"/>
        </w:rPr>
        <w:t>«</w:t>
      </w:r>
      <w:r w:rsidR="002C1160">
        <w:rPr>
          <w:rFonts w:cs="Arial"/>
          <w:sz w:val="24"/>
          <w:szCs w:val="24"/>
        </w:rPr>
        <w:t>Приложение</w:t>
      </w:r>
    </w:p>
    <w:p w:rsidR="00DE42BD" w:rsidRDefault="00DE42BD" w:rsidP="002C1160">
      <w:pPr>
        <w:pStyle w:val="ConsPlusNormal0"/>
        <w:ind w:firstLine="0"/>
        <w:jc w:val="right"/>
        <w:rPr>
          <w:rFonts w:cs="Arial"/>
          <w:sz w:val="24"/>
          <w:szCs w:val="24"/>
        </w:rPr>
      </w:pPr>
      <w:r w:rsidRPr="002C1160">
        <w:rPr>
          <w:rFonts w:cs="Arial"/>
          <w:sz w:val="24"/>
          <w:szCs w:val="24"/>
        </w:rPr>
        <w:t>к Административному регламенту</w:t>
      </w:r>
    </w:p>
    <w:p w:rsidR="002C1160" w:rsidRPr="002C1160" w:rsidRDefault="002C1160" w:rsidP="002C1160">
      <w:pPr>
        <w:pStyle w:val="ConsPlusNormal0"/>
        <w:ind w:firstLine="0"/>
        <w:jc w:val="right"/>
        <w:rPr>
          <w:rFonts w:cs="Arial"/>
          <w:sz w:val="24"/>
          <w:szCs w:val="24"/>
        </w:rPr>
      </w:pPr>
    </w:p>
    <w:p w:rsidR="00DE42BD" w:rsidRPr="002C1160" w:rsidRDefault="00DE42BD" w:rsidP="00DE42BD">
      <w:pPr>
        <w:ind w:firstLine="684"/>
        <w:jc w:val="right"/>
        <w:rPr>
          <w:rFonts w:ascii="Arial" w:hAnsi="Arial" w:cs="Arial"/>
          <w:i/>
          <w:u w:val="single"/>
        </w:rPr>
      </w:pPr>
      <w:r w:rsidRPr="002C1160">
        <w:rPr>
          <w:rFonts w:ascii="Arial" w:hAnsi="Arial" w:cs="Arial"/>
          <w:i/>
          <w:u w:val="single"/>
        </w:rPr>
        <w:t>Ф.И.О.</w:t>
      </w:r>
    </w:p>
    <w:p w:rsidR="00DE42BD" w:rsidRPr="002C1160" w:rsidRDefault="00DE42BD" w:rsidP="00DE42BD">
      <w:pPr>
        <w:tabs>
          <w:tab w:val="left" w:pos="6645"/>
        </w:tabs>
        <w:autoSpaceDE w:val="0"/>
        <w:jc w:val="right"/>
        <w:rPr>
          <w:rFonts w:ascii="Arial" w:hAnsi="Arial" w:cs="Arial"/>
          <w:i/>
          <w:iCs/>
        </w:rPr>
      </w:pPr>
      <w:r w:rsidRPr="002C1160">
        <w:rPr>
          <w:rFonts w:ascii="Arial" w:hAnsi="Arial" w:cs="Arial"/>
          <w:i/>
          <w:iCs/>
        </w:rPr>
        <w:t>для физических лиц</w:t>
      </w:r>
    </w:p>
    <w:p w:rsidR="00DE42BD" w:rsidRPr="002C1160" w:rsidRDefault="00DE42BD" w:rsidP="00DE42BD">
      <w:pPr>
        <w:tabs>
          <w:tab w:val="left" w:pos="6645"/>
        </w:tabs>
        <w:autoSpaceDE w:val="0"/>
        <w:jc w:val="right"/>
        <w:rPr>
          <w:rFonts w:ascii="Arial" w:hAnsi="Arial" w:cs="Arial"/>
          <w:i/>
          <w:iCs/>
        </w:rPr>
      </w:pPr>
      <w:r w:rsidRPr="002C1160">
        <w:rPr>
          <w:rFonts w:ascii="Arial" w:hAnsi="Arial" w:cs="Arial"/>
          <w:i/>
          <w:iCs/>
        </w:rPr>
        <w:t xml:space="preserve"> и индивидуальных предпринимателей</w:t>
      </w:r>
    </w:p>
    <w:p w:rsidR="00DE42BD" w:rsidRPr="002C1160" w:rsidRDefault="002C1160" w:rsidP="00DE42BD">
      <w:pPr>
        <w:tabs>
          <w:tab w:val="left" w:pos="6645"/>
        </w:tabs>
        <w:autoSpaceDE w:val="0"/>
        <w:jc w:val="right"/>
        <w:rPr>
          <w:rFonts w:ascii="Arial" w:hAnsi="Arial" w:cs="Arial"/>
        </w:rPr>
      </w:pPr>
      <w:r>
        <w:rPr>
          <w:rFonts w:ascii="Arial" w:hAnsi="Arial" w:cs="Arial"/>
        </w:rPr>
        <w:t>от</w:t>
      </w:r>
      <w:r w:rsidR="00DE42BD" w:rsidRPr="002C1160">
        <w:rPr>
          <w:rFonts w:ascii="Arial" w:hAnsi="Arial" w:cs="Arial"/>
        </w:rPr>
        <w:t>___________________________________</w:t>
      </w:r>
    </w:p>
    <w:p w:rsidR="00DE42BD" w:rsidRPr="002C1160" w:rsidRDefault="00DE42BD" w:rsidP="00DE42BD">
      <w:pPr>
        <w:tabs>
          <w:tab w:val="left" w:pos="6645"/>
        </w:tabs>
        <w:autoSpaceDE w:val="0"/>
        <w:jc w:val="right"/>
        <w:rPr>
          <w:rFonts w:ascii="Arial" w:hAnsi="Arial" w:cs="Arial"/>
        </w:rPr>
      </w:pPr>
      <w:r w:rsidRPr="002C1160">
        <w:rPr>
          <w:rFonts w:ascii="Arial" w:hAnsi="Arial" w:cs="Arial"/>
        </w:rPr>
        <w:t>( Ф. И. О.)</w:t>
      </w:r>
    </w:p>
    <w:p w:rsidR="00DE42BD" w:rsidRPr="002C1160" w:rsidRDefault="00283AA1" w:rsidP="00DE42BD">
      <w:pPr>
        <w:tabs>
          <w:tab w:val="left" w:pos="6645"/>
        </w:tabs>
        <w:autoSpaceDE w:val="0"/>
        <w:jc w:val="right"/>
        <w:rPr>
          <w:rFonts w:ascii="Arial" w:hAnsi="Arial" w:cs="Arial"/>
        </w:rPr>
      </w:pPr>
      <w:r>
        <w:rPr>
          <w:rFonts w:ascii="Arial" w:hAnsi="Arial" w:cs="Arial"/>
        </w:rPr>
        <w:t>паспорт</w:t>
      </w:r>
      <w:r w:rsidR="00DE42BD" w:rsidRPr="002C1160">
        <w:rPr>
          <w:rFonts w:ascii="Arial" w:hAnsi="Arial" w:cs="Arial"/>
        </w:rPr>
        <w:t>______________________________</w:t>
      </w:r>
    </w:p>
    <w:p w:rsidR="00DE42BD" w:rsidRPr="002C1160" w:rsidRDefault="00DE42BD" w:rsidP="00DE42BD">
      <w:pPr>
        <w:tabs>
          <w:tab w:val="left" w:pos="6645"/>
        </w:tabs>
        <w:autoSpaceDE w:val="0"/>
        <w:jc w:val="right"/>
        <w:rPr>
          <w:rFonts w:ascii="Arial" w:hAnsi="Arial" w:cs="Arial"/>
        </w:rPr>
      </w:pPr>
      <w:r w:rsidRPr="002C1160">
        <w:rPr>
          <w:rFonts w:ascii="Arial" w:hAnsi="Arial" w:cs="Arial"/>
        </w:rPr>
        <w:t xml:space="preserve">(серия, №, кем, когда </w:t>
      </w:r>
      <w:proofErr w:type="gramStart"/>
      <w:r w:rsidRPr="002C1160">
        <w:rPr>
          <w:rFonts w:ascii="Arial" w:hAnsi="Arial" w:cs="Arial"/>
        </w:rPr>
        <w:t>выдан</w:t>
      </w:r>
      <w:proofErr w:type="gramEnd"/>
      <w:r w:rsidRPr="002C1160">
        <w:rPr>
          <w:rFonts w:ascii="Arial" w:hAnsi="Arial" w:cs="Arial"/>
        </w:rPr>
        <w:t>)</w:t>
      </w:r>
    </w:p>
    <w:p w:rsidR="00DE42BD" w:rsidRPr="002C1160" w:rsidRDefault="00DE42BD" w:rsidP="00DE42BD">
      <w:pPr>
        <w:tabs>
          <w:tab w:val="left" w:pos="6645"/>
        </w:tabs>
        <w:autoSpaceDE w:val="0"/>
        <w:jc w:val="right"/>
        <w:rPr>
          <w:rFonts w:ascii="Arial" w:hAnsi="Arial" w:cs="Arial"/>
        </w:rPr>
      </w:pPr>
      <w:proofErr w:type="gramStart"/>
      <w:r w:rsidRPr="002C1160">
        <w:rPr>
          <w:rFonts w:ascii="Arial" w:hAnsi="Arial" w:cs="Arial"/>
        </w:rPr>
        <w:t>проживающего</w:t>
      </w:r>
      <w:proofErr w:type="gramEnd"/>
      <w:r w:rsidRPr="002C1160">
        <w:rPr>
          <w:rFonts w:ascii="Arial" w:hAnsi="Arial" w:cs="Arial"/>
        </w:rPr>
        <w:t xml:space="preserve"> (ей) по адресу:___________</w:t>
      </w:r>
    </w:p>
    <w:p w:rsidR="00DE42BD" w:rsidRPr="002C1160" w:rsidRDefault="00DE42BD" w:rsidP="00DE42BD">
      <w:pPr>
        <w:tabs>
          <w:tab w:val="left" w:pos="5775"/>
        </w:tabs>
        <w:autoSpaceDE w:val="0"/>
        <w:jc w:val="right"/>
        <w:rPr>
          <w:rFonts w:ascii="Arial" w:hAnsi="Arial" w:cs="Arial"/>
        </w:rPr>
      </w:pPr>
      <w:r w:rsidRPr="002C1160">
        <w:rPr>
          <w:rFonts w:ascii="Arial" w:hAnsi="Arial" w:cs="Arial"/>
        </w:rPr>
        <w:t>_____________________________________</w:t>
      </w:r>
    </w:p>
    <w:p w:rsidR="00DE42BD" w:rsidRPr="002C1160" w:rsidRDefault="002C1160" w:rsidP="00DE42BD">
      <w:pPr>
        <w:tabs>
          <w:tab w:val="left" w:pos="6645"/>
        </w:tabs>
        <w:autoSpaceDE w:val="0"/>
        <w:jc w:val="right"/>
        <w:rPr>
          <w:rFonts w:ascii="Arial" w:hAnsi="Arial" w:cs="Arial"/>
        </w:rPr>
      </w:pPr>
      <w:r>
        <w:rPr>
          <w:rFonts w:ascii="Arial" w:hAnsi="Arial" w:cs="Arial"/>
        </w:rPr>
        <w:t xml:space="preserve">Контактный </w:t>
      </w:r>
      <w:r w:rsidR="00DE42BD" w:rsidRPr="002C1160">
        <w:rPr>
          <w:rFonts w:ascii="Arial" w:hAnsi="Arial" w:cs="Arial"/>
        </w:rPr>
        <w:t>телефон___________________</w:t>
      </w:r>
    </w:p>
    <w:p w:rsidR="00DE42BD" w:rsidRPr="002C1160" w:rsidRDefault="00DE42BD" w:rsidP="00DE42BD">
      <w:pPr>
        <w:tabs>
          <w:tab w:val="left" w:pos="6645"/>
        </w:tabs>
        <w:autoSpaceDE w:val="0"/>
        <w:jc w:val="right"/>
        <w:rPr>
          <w:rFonts w:ascii="Arial" w:hAnsi="Arial" w:cs="Arial"/>
        </w:rPr>
      </w:pPr>
    </w:p>
    <w:p w:rsidR="00DE42BD" w:rsidRPr="002C1160" w:rsidRDefault="00DE42BD" w:rsidP="00DE42BD">
      <w:pPr>
        <w:tabs>
          <w:tab w:val="left" w:pos="5670"/>
        </w:tabs>
        <w:autoSpaceDE w:val="0"/>
        <w:jc w:val="right"/>
        <w:rPr>
          <w:rFonts w:ascii="Arial" w:hAnsi="Arial" w:cs="Arial"/>
          <w:i/>
          <w:iCs/>
        </w:rPr>
      </w:pPr>
      <w:r w:rsidRPr="002C1160">
        <w:rPr>
          <w:rFonts w:ascii="Arial" w:hAnsi="Arial" w:cs="Arial"/>
          <w:i/>
          <w:iCs/>
        </w:rPr>
        <w:t>для юридических лиц</w:t>
      </w:r>
    </w:p>
    <w:p w:rsidR="00DE42BD" w:rsidRPr="002C1160" w:rsidRDefault="00DE42BD" w:rsidP="00DE42BD">
      <w:pPr>
        <w:tabs>
          <w:tab w:val="left" w:pos="5670"/>
        </w:tabs>
        <w:autoSpaceDE w:val="0"/>
        <w:jc w:val="right"/>
        <w:rPr>
          <w:rFonts w:ascii="Arial" w:hAnsi="Arial" w:cs="Arial"/>
        </w:rPr>
      </w:pPr>
      <w:r w:rsidRPr="002C1160">
        <w:rPr>
          <w:rFonts w:ascii="Arial" w:hAnsi="Arial" w:cs="Arial"/>
        </w:rPr>
        <w:tab/>
        <w:t>от ___________________________________</w:t>
      </w:r>
    </w:p>
    <w:p w:rsidR="00DE42BD" w:rsidRPr="002C1160" w:rsidRDefault="00DE42BD" w:rsidP="00DE42BD">
      <w:pPr>
        <w:tabs>
          <w:tab w:val="left" w:pos="5655"/>
        </w:tabs>
        <w:ind w:firstLine="709"/>
        <w:jc w:val="right"/>
        <w:rPr>
          <w:rFonts w:ascii="Arial" w:hAnsi="Arial" w:cs="Arial"/>
        </w:rPr>
      </w:pPr>
      <w:r w:rsidRPr="002C1160">
        <w:rPr>
          <w:rFonts w:ascii="Arial" w:hAnsi="Arial" w:cs="Arial"/>
        </w:rPr>
        <w:tab/>
        <w:t>(наименование, адрес, ОГРН, контактный телефон)</w:t>
      </w:r>
    </w:p>
    <w:p w:rsidR="00DE42BD" w:rsidRPr="002C1160" w:rsidRDefault="00DE42BD" w:rsidP="00DE42BD">
      <w:pPr>
        <w:tabs>
          <w:tab w:val="left" w:pos="5655"/>
        </w:tabs>
        <w:ind w:firstLine="709"/>
        <w:jc w:val="center"/>
        <w:rPr>
          <w:rFonts w:ascii="Arial" w:hAnsi="Arial" w:cs="Arial"/>
        </w:rPr>
      </w:pPr>
    </w:p>
    <w:p w:rsidR="00DE42BD" w:rsidRPr="002C1160" w:rsidRDefault="00DE42BD" w:rsidP="00DE42BD">
      <w:pPr>
        <w:tabs>
          <w:tab w:val="left" w:pos="5655"/>
        </w:tabs>
        <w:ind w:firstLine="709"/>
        <w:jc w:val="center"/>
        <w:rPr>
          <w:rFonts w:ascii="Arial" w:hAnsi="Arial" w:cs="Arial"/>
        </w:rPr>
      </w:pPr>
      <w:r w:rsidRPr="002C1160">
        <w:rPr>
          <w:rFonts w:ascii="Arial" w:hAnsi="Arial" w:cs="Arial"/>
        </w:rPr>
        <w:t>Заявление</w:t>
      </w:r>
    </w:p>
    <w:p w:rsidR="00DE42BD" w:rsidRPr="002C1160" w:rsidRDefault="00DE42BD" w:rsidP="00DE42BD">
      <w:pPr>
        <w:tabs>
          <w:tab w:val="left" w:pos="5655"/>
        </w:tabs>
        <w:ind w:firstLine="709"/>
        <w:jc w:val="both"/>
        <w:rPr>
          <w:rFonts w:ascii="Arial" w:hAnsi="Arial" w:cs="Arial"/>
        </w:rPr>
      </w:pPr>
    </w:p>
    <w:p w:rsidR="00DE42BD" w:rsidRPr="002C1160" w:rsidRDefault="00DE42BD" w:rsidP="00DE42BD">
      <w:pPr>
        <w:tabs>
          <w:tab w:val="left" w:pos="5655"/>
        </w:tabs>
        <w:ind w:firstLine="709"/>
        <w:jc w:val="both"/>
        <w:rPr>
          <w:rFonts w:ascii="Arial" w:hAnsi="Arial" w:cs="Arial"/>
        </w:rPr>
      </w:pPr>
      <w:r w:rsidRPr="002C1160">
        <w:rPr>
          <w:rFonts w:ascii="Arial" w:hAnsi="Arial" w:cs="Arial"/>
        </w:rPr>
        <w:t>Прошу исправить техническую ошибку, допущенную при выдаче _________________________________________________________</w:t>
      </w:r>
    </w:p>
    <w:p w:rsidR="00DE42BD" w:rsidRPr="002C1160" w:rsidRDefault="00DE42BD" w:rsidP="00DE42BD">
      <w:pPr>
        <w:tabs>
          <w:tab w:val="left" w:pos="5655"/>
        </w:tabs>
        <w:ind w:firstLine="709"/>
        <w:jc w:val="both"/>
        <w:rPr>
          <w:rFonts w:ascii="Arial" w:hAnsi="Arial" w:cs="Arial"/>
        </w:rPr>
      </w:pPr>
    </w:p>
    <w:p w:rsidR="00DE42BD" w:rsidRPr="002C1160" w:rsidRDefault="00DE42BD" w:rsidP="00DE42BD">
      <w:pPr>
        <w:tabs>
          <w:tab w:val="left" w:pos="5655"/>
        </w:tabs>
        <w:ind w:firstLine="709"/>
        <w:jc w:val="both"/>
        <w:rPr>
          <w:rFonts w:ascii="Arial" w:hAnsi="Arial" w:cs="Arial"/>
        </w:rPr>
      </w:pPr>
      <w:r w:rsidRPr="002C1160">
        <w:rPr>
          <w:rFonts w:ascii="Arial" w:hAnsi="Arial" w:cs="Arial"/>
        </w:rPr>
        <w:t>К заявлению прилагаю документы:</w:t>
      </w:r>
    </w:p>
    <w:p w:rsidR="00DE42BD" w:rsidRPr="002C1160" w:rsidRDefault="00DE42BD" w:rsidP="00DE42BD">
      <w:pPr>
        <w:tabs>
          <w:tab w:val="left" w:pos="5655"/>
        </w:tabs>
        <w:ind w:firstLine="709"/>
        <w:jc w:val="both"/>
        <w:rPr>
          <w:rFonts w:ascii="Arial" w:hAnsi="Arial" w:cs="Arial"/>
        </w:rPr>
      </w:pPr>
      <w:r w:rsidRPr="002C1160">
        <w:rPr>
          <w:rFonts w:ascii="Arial" w:hAnsi="Arial" w:cs="Arial"/>
        </w:rPr>
        <w:t>1. ___________________________________________________________</w:t>
      </w:r>
    </w:p>
    <w:p w:rsidR="00DE42BD" w:rsidRPr="002C1160" w:rsidRDefault="00DE42BD" w:rsidP="00DE42BD">
      <w:pPr>
        <w:tabs>
          <w:tab w:val="left" w:pos="5655"/>
        </w:tabs>
        <w:ind w:firstLine="709"/>
        <w:jc w:val="both"/>
        <w:rPr>
          <w:rFonts w:ascii="Arial" w:hAnsi="Arial" w:cs="Arial"/>
        </w:rPr>
      </w:pPr>
      <w:r w:rsidRPr="002C1160">
        <w:rPr>
          <w:rFonts w:ascii="Arial" w:hAnsi="Arial" w:cs="Arial"/>
        </w:rPr>
        <w:t>2. ___________________________________________________________</w:t>
      </w:r>
    </w:p>
    <w:p w:rsidR="00DE42BD" w:rsidRPr="002C1160" w:rsidRDefault="00DE42BD" w:rsidP="00DE42BD">
      <w:pPr>
        <w:tabs>
          <w:tab w:val="left" w:pos="5655"/>
        </w:tabs>
        <w:ind w:firstLine="709"/>
        <w:jc w:val="both"/>
        <w:rPr>
          <w:rFonts w:ascii="Arial" w:hAnsi="Arial" w:cs="Arial"/>
        </w:rPr>
      </w:pPr>
    </w:p>
    <w:p w:rsidR="00DE42BD" w:rsidRPr="002C1160" w:rsidRDefault="00DE42BD" w:rsidP="00DE42BD">
      <w:pPr>
        <w:tabs>
          <w:tab w:val="left" w:pos="5655"/>
        </w:tabs>
        <w:ind w:firstLine="709"/>
        <w:jc w:val="both"/>
        <w:rPr>
          <w:rFonts w:ascii="Arial" w:hAnsi="Arial" w:cs="Arial"/>
        </w:rPr>
      </w:pPr>
    </w:p>
    <w:p w:rsidR="00DE42BD" w:rsidRPr="002C1160" w:rsidRDefault="00DE42BD" w:rsidP="00DE42BD">
      <w:pPr>
        <w:tabs>
          <w:tab w:val="left" w:pos="5655"/>
        </w:tabs>
        <w:ind w:firstLine="709"/>
        <w:jc w:val="both"/>
        <w:rPr>
          <w:rFonts w:ascii="Arial" w:hAnsi="Arial" w:cs="Arial"/>
        </w:rPr>
      </w:pPr>
      <w:r w:rsidRPr="002C1160">
        <w:rPr>
          <w:rFonts w:ascii="Arial" w:hAnsi="Arial" w:cs="Arial"/>
        </w:rPr>
        <w:t>00.00.0000 _______________ И.О.Фамилия</w:t>
      </w:r>
    </w:p>
    <w:p w:rsidR="00DE42BD" w:rsidRPr="002C1160" w:rsidRDefault="00DE42BD" w:rsidP="00DE42BD">
      <w:pPr>
        <w:tabs>
          <w:tab w:val="left" w:pos="5655"/>
        </w:tabs>
        <w:ind w:firstLine="709"/>
        <w:jc w:val="both"/>
        <w:rPr>
          <w:rFonts w:ascii="Arial" w:hAnsi="Arial" w:cs="Arial"/>
        </w:rPr>
      </w:pPr>
      <w:r w:rsidRPr="002C1160">
        <w:rPr>
          <w:rFonts w:ascii="Arial" w:hAnsi="Arial" w:cs="Arial"/>
        </w:rPr>
        <w:t xml:space="preserve"> (дата) (подпись)</w:t>
      </w:r>
    </w:p>
    <w:p w:rsidR="00283AA1" w:rsidRDefault="00283AA1" w:rsidP="00283AA1">
      <w:pPr>
        <w:tabs>
          <w:tab w:val="left" w:pos="5655"/>
        </w:tabs>
        <w:jc w:val="both"/>
        <w:rPr>
          <w:rFonts w:ascii="Arial" w:hAnsi="Arial" w:cs="Arial"/>
        </w:rPr>
        <w:sectPr w:rsidR="00283AA1" w:rsidSect="002C1160">
          <w:type w:val="oddPage"/>
          <w:pgSz w:w="11906" w:h="16838"/>
          <w:pgMar w:top="1134" w:right="850" w:bottom="1134" w:left="1701" w:header="708" w:footer="708" w:gutter="0"/>
          <w:cols w:space="708"/>
          <w:docGrid w:linePitch="360"/>
        </w:sectPr>
      </w:pPr>
    </w:p>
    <w:p w:rsidR="00DE42BD" w:rsidRPr="002C1160" w:rsidRDefault="00DE42BD" w:rsidP="00283AA1">
      <w:pPr>
        <w:tabs>
          <w:tab w:val="left" w:pos="5655"/>
        </w:tabs>
        <w:jc w:val="both"/>
        <w:rPr>
          <w:rFonts w:ascii="Arial" w:hAnsi="Arial" w:cs="Arial"/>
        </w:rPr>
      </w:pPr>
    </w:p>
    <w:p w:rsidR="00DE42BD" w:rsidRPr="002C1160" w:rsidRDefault="00DE42BD" w:rsidP="00DE42BD">
      <w:pPr>
        <w:pStyle w:val="ConsPlusNormal0"/>
        <w:ind w:firstLine="0"/>
        <w:jc w:val="right"/>
        <w:rPr>
          <w:rFonts w:cs="Arial"/>
          <w:sz w:val="24"/>
          <w:szCs w:val="24"/>
        </w:rPr>
      </w:pPr>
      <w:r w:rsidRPr="002C1160">
        <w:rPr>
          <w:rFonts w:cs="Arial"/>
          <w:sz w:val="24"/>
          <w:szCs w:val="24"/>
        </w:rPr>
        <w:t xml:space="preserve">Приложение </w:t>
      </w:r>
    </w:p>
    <w:p w:rsidR="00DE42BD" w:rsidRPr="002C1160" w:rsidRDefault="00DE42BD" w:rsidP="00DE42BD">
      <w:pPr>
        <w:pStyle w:val="ConsPlusNormal0"/>
        <w:ind w:firstLine="0"/>
        <w:jc w:val="right"/>
        <w:rPr>
          <w:rFonts w:cs="Arial"/>
          <w:sz w:val="24"/>
          <w:szCs w:val="24"/>
        </w:rPr>
      </w:pPr>
      <w:r w:rsidRPr="002C1160">
        <w:rPr>
          <w:rFonts w:cs="Arial"/>
          <w:sz w:val="24"/>
          <w:szCs w:val="24"/>
        </w:rPr>
        <w:t>к Административному регламенту</w:t>
      </w:r>
    </w:p>
    <w:p w:rsidR="00DE42BD" w:rsidRPr="002C1160" w:rsidRDefault="00DE42BD" w:rsidP="00DE42BD">
      <w:pPr>
        <w:autoSpaceDE w:val="0"/>
        <w:autoSpaceDN w:val="0"/>
        <w:adjustRightInd w:val="0"/>
        <w:jc w:val="right"/>
        <w:rPr>
          <w:rFonts w:ascii="Arial" w:hAnsi="Arial" w:cs="Arial"/>
        </w:rPr>
      </w:pPr>
      <w:r w:rsidRPr="002C1160">
        <w:rPr>
          <w:rFonts w:ascii="Arial" w:hAnsi="Arial" w:cs="Arial"/>
        </w:rPr>
        <w:t xml:space="preserve"> </w:t>
      </w:r>
    </w:p>
    <w:p w:rsidR="00DE42BD" w:rsidRPr="002C1160" w:rsidRDefault="00DE42BD" w:rsidP="00DE42BD">
      <w:pPr>
        <w:ind w:firstLine="684"/>
        <w:jc w:val="right"/>
        <w:rPr>
          <w:rFonts w:ascii="Arial" w:hAnsi="Arial" w:cs="Arial"/>
          <w:i/>
          <w:u w:val="single"/>
        </w:rPr>
      </w:pPr>
      <w:r w:rsidRPr="002C1160">
        <w:rPr>
          <w:rFonts w:ascii="Arial" w:hAnsi="Arial" w:cs="Arial"/>
          <w:i/>
          <w:u w:val="single"/>
        </w:rPr>
        <w:t>Ф.И.О.</w:t>
      </w:r>
    </w:p>
    <w:p w:rsidR="00DE42BD" w:rsidRPr="002C1160" w:rsidRDefault="00DE42BD" w:rsidP="00DE42BD">
      <w:pPr>
        <w:tabs>
          <w:tab w:val="left" w:pos="6645"/>
        </w:tabs>
        <w:autoSpaceDE w:val="0"/>
        <w:jc w:val="right"/>
        <w:rPr>
          <w:rFonts w:ascii="Arial" w:hAnsi="Arial" w:cs="Arial"/>
          <w:i/>
          <w:iCs/>
        </w:rPr>
      </w:pPr>
      <w:r w:rsidRPr="002C1160">
        <w:rPr>
          <w:rFonts w:ascii="Arial" w:hAnsi="Arial" w:cs="Arial"/>
          <w:i/>
          <w:iCs/>
        </w:rPr>
        <w:t>для физических лиц</w:t>
      </w:r>
    </w:p>
    <w:p w:rsidR="00DE42BD" w:rsidRPr="002C1160" w:rsidRDefault="00DE42BD" w:rsidP="00DE42BD">
      <w:pPr>
        <w:tabs>
          <w:tab w:val="left" w:pos="6645"/>
        </w:tabs>
        <w:autoSpaceDE w:val="0"/>
        <w:jc w:val="right"/>
        <w:rPr>
          <w:rFonts w:ascii="Arial" w:hAnsi="Arial" w:cs="Arial"/>
          <w:i/>
          <w:iCs/>
        </w:rPr>
      </w:pPr>
      <w:r w:rsidRPr="002C1160">
        <w:rPr>
          <w:rFonts w:ascii="Arial" w:hAnsi="Arial" w:cs="Arial"/>
          <w:i/>
          <w:iCs/>
        </w:rPr>
        <w:t xml:space="preserve"> и индивидуальных предпринимателей</w:t>
      </w:r>
    </w:p>
    <w:p w:rsidR="00DE42BD" w:rsidRPr="002C1160" w:rsidRDefault="00DE42BD" w:rsidP="00DE42BD">
      <w:pPr>
        <w:tabs>
          <w:tab w:val="left" w:pos="6645"/>
        </w:tabs>
        <w:autoSpaceDE w:val="0"/>
        <w:jc w:val="right"/>
        <w:rPr>
          <w:rFonts w:ascii="Arial" w:hAnsi="Arial" w:cs="Arial"/>
        </w:rPr>
      </w:pPr>
      <w:r w:rsidRPr="002C1160">
        <w:rPr>
          <w:rFonts w:ascii="Arial" w:hAnsi="Arial" w:cs="Arial"/>
        </w:rPr>
        <w:t>от ___________________________________</w:t>
      </w:r>
    </w:p>
    <w:p w:rsidR="00DE42BD" w:rsidRPr="002C1160" w:rsidRDefault="00DE42BD" w:rsidP="00DE42BD">
      <w:pPr>
        <w:tabs>
          <w:tab w:val="left" w:pos="6645"/>
        </w:tabs>
        <w:autoSpaceDE w:val="0"/>
        <w:jc w:val="right"/>
        <w:rPr>
          <w:rFonts w:ascii="Arial" w:hAnsi="Arial" w:cs="Arial"/>
        </w:rPr>
      </w:pPr>
      <w:r w:rsidRPr="002C1160">
        <w:rPr>
          <w:rFonts w:ascii="Arial" w:hAnsi="Arial" w:cs="Arial"/>
        </w:rPr>
        <w:t>( Ф. И. О.)</w:t>
      </w:r>
    </w:p>
    <w:p w:rsidR="00DE42BD" w:rsidRPr="002C1160" w:rsidRDefault="00DE42BD" w:rsidP="00DE42BD">
      <w:pPr>
        <w:tabs>
          <w:tab w:val="left" w:pos="6645"/>
        </w:tabs>
        <w:autoSpaceDE w:val="0"/>
        <w:jc w:val="right"/>
        <w:rPr>
          <w:rFonts w:ascii="Arial" w:hAnsi="Arial" w:cs="Arial"/>
        </w:rPr>
      </w:pPr>
      <w:r w:rsidRPr="002C1160">
        <w:rPr>
          <w:rFonts w:ascii="Arial" w:hAnsi="Arial" w:cs="Arial"/>
        </w:rPr>
        <w:t>паспорт ______________________________</w:t>
      </w:r>
    </w:p>
    <w:p w:rsidR="00DE42BD" w:rsidRPr="002C1160" w:rsidRDefault="00DE42BD" w:rsidP="00DE42BD">
      <w:pPr>
        <w:tabs>
          <w:tab w:val="left" w:pos="6645"/>
        </w:tabs>
        <w:autoSpaceDE w:val="0"/>
        <w:jc w:val="right"/>
        <w:rPr>
          <w:rFonts w:ascii="Arial" w:hAnsi="Arial" w:cs="Arial"/>
        </w:rPr>
      </w:pPr>
      <w:r w:rsidRPr="002C1160">
        <w:rPr>
          <w:rFonts w:ascii="Arial" w:hAnsi="Arial" w:cs="Arial"/>
        </w:rPr>
        <w:t xml:space="preserve">(серия, №, кем, когда </w:t>
      </w:r>
      <w:proofErr w:type="gramStart"/>
      <w:r w:rsidRPr="002C1160">
        <w:rPr>
          <w:rFonts w:ascii="Arial" w:hAnsi="Arial" w:cs="Arial"/>
        </w:rPr>
        <w:t>выдан</w:t>
      </w:r>
      <w:proofErr w:type="gramEnd"/>
      <w:r w:rsidRPr="002C1160">
        <w:rPr>
          <w:rFonts w:ascii="Arial" w:hAnsi="Arial" w:cs="Arial"/>
        </w:rPr>
        <w:t>)</w:t>
      </w:r>
    </w:p>
    <w:p w:rsidR="00DE42BD" w:rsidRPr="002C1160" w:rsidRDefault="00DE42BD" w:rsidP="00DE42BD">
      <w:pPr>
        <w:tabs>
          <w:tab w:val="left" w:pos="6645"/>
        </w:tabs>
        <w:autoSpaceDE w:val="0"/>
        <w:jc w:val="right"/>
        <w:rPr>
          <w:rFonts w:ascii="Arial" w:hAnsi="Arial" w:cs="Arial"/>
        </w:rPr>
      </w:pPr>
      <w:proofErr w:type="gramStart"/>
      <w:r w:rsidRPr="002C1160">
        <w:rPr>
          <w:rFonts w:ascii="Arial" w:hAnsi="Arial" w:cs="Arial"/>
        </w:rPr>
        <w:t>проживающего</w:t>
      </w:r>
      <w:proofErr w:type="gramEnd"/>
      <w:r w:rsidRPr="002C1160">
        <w:rPr>
          <w:rFonts w:ascii="Arial" w:hAnsi="Arial" w:cs="Arial"/>
        </w:rPr>
        <w:t xml:space="preserve"> (ей) по адресу:___________</w:t>
      </w:r>
    </w:p>
    <w:p w:rsidR="00DE42BD" w:rsidRPr="002C1160" w:rsidRDefault="00DE42BD" w:rsidP="00DE42BD">
      <w:pPr>
        <w:tabs>
          <w:tab w:val="left" w:pos="5775"/>
        </w:tabs>
        <w:autoSpaceDE w:val="0"/>
        <w:jc w:val="right"/>
        <w:rPr>
          <w:rFonts w:ascii="Arial" w:hAnsi="Arial" w:cs="Arial"/>
        </w:rPr>
      </w:pPr>
      <w:r w:rsidRPr="002C1160">
        <w:rPr>
          <w:rFonts w:ascii="Arial" w:hAnsi="Arial" w:cs="Arial"/>
        </w:rPr>
        <w:t>_____________________________________</w:t>
      </w:r>
    </w:p>
    <w:p w:rsidR="00DE42BD" w:rsidRPr="002C1160" w:rsidRDefault="00DE42BD" w:rsidP="00DE42BD">
      <w:pPr>
        <w:tabs>
          <w:tab w:val="left" w:pos="6645"/>
        </w:tabs>
        <w:autoSpaceDE w:val="0"/>
        <w:jc w:val="right"/>
        <w:rPr>
          <w:rFonts w:ascii="Arial" w:hAnsi="Arial" w:cs="Arial"/>
        </w:rPr>
      </w:pPr>
      <w:r w:rsidRPr="002C1160">
        <w:rPr>
          <w:rFonts w:ascii="Arial" w:hAnsi="Arial" w:cs="Arial"/>
        </w:rPr>
        <w:t>контактный телефон___________________</w:t>
      </w:r>
    </w:p>
    <w:p w:rsidR="00DE42BD" w:rsidRPr="002C1160" w:rsidRDefault="00DE42BD" w:rsidP="00DE42BD">
      <w:pPr>
        <w:tabs>
          <w:tab w:val="left" w:pos="6645"/>
        </w:tabs>
        <w:autoSpaceDE w:val="0"/>
        <w:jc w:val="right"/>
        <w:rPr>
          <w:rFonts w:ascii="Arial" w:hAnsi="Arial" w:cs="Arial"/>
        </w:rPr>
      </w:pPr>
    </w:p>
    <w:p w:rsidR="00DE42BD" w:rsidRPr="002C1160" w:rsidRDefault="00DE42BD" w:rsidP="00DE42BD">
      <w:pPr>
        <w:tabs>
          <w:tab w:val="left" w:pos="5670"/>
        </w:tabs>
        <w:autoSpaceDE w:val="0"/>
        <w:jc w:val="right"/>
        <w:rPr>
          <w:rFonts w:ascii="Arial" w:hAnsi="Arial" w:cs="Arial"/>
          <w:i/>
          <w:iCs/>
        </w:rPr>
      </w:pPr>
      <w:r w:rsidRPr="002C1160">
        <w:rPr>
          <w:rFonts w:ascii="Arial" w:hAnsi="Arial" w:cs="Arial"/>
          <w:i/>
          <w:iCs/>
        </w:rPr>
        <w:t>для юридических лиц</w:t>
      </w:r>
    </w:p>
    <w:p w:rsidR="00DE42BD" w:rsidRPr="002C1160" w:rsidRDefault="00DE42BD" w:rsidP="00DE42BD">
      <w:pPr>
        <w:tabs>
          <w:tab w:val="left" w:pos="5670"/>
        </w:tabs>
        <w:autoSpaceDE w:val="0"/>
        <w:jc w:val="right"/>
        <w:rPr>
          <w:rFonts w:ascii="Arial" w:hAnsi="Arial" w:cs="Arial"/>
        </w:rPr>
      </w:pPr>
      <w:r w:rsidRPr="002C1160">
        <w:rPr>
          <w:rFonts w:ascii="Arial" w:hAnsi="Arial" w:cs="Arial"/>
        </w:rPr>
        <w:tab/>
        <w:t>от ___________________________________</w:t>
      </w:r>
    </w:p>
    <w:p w:rsidR="00DE42BD" w:rsidRPr="002C1160" w:rsidRDefault="00DE42BD" w:rsidP="00DB6013">
      <w:pPr>
        <w:tabs>
          <w:tab w:val="left" w:pos="5655"/>
        </w:tabs>
        <w:ind w:firstLine="709"/>
        <w:jc w:val="right"/>
        <w:rPr>
          <w:rFonts w:ascii="Arial" w:hAnsi="Arial" w:cs="Arial"/>
        </w:rPr>
      </w:pPr>
      <w:r w:rsidRPr="002C1160">
        <w:rPr>
          <w:rFonts w:ascii="Arial" w:hAnsi="Arial" w:cs="Arial"/>
        </w:rPr>
        <w:tab/>
        <w:t>(наименование, адрес, ОГРН, контактный телефон)</w:t>
      </w:r>
      <w:r w:rsidR="00DB6013">
        <w:rPr>
          <w:rFonts w:ascii="Arial" w:hAnsi="Arial" w:cs="Arial"/>
        </w:rPr>
        <w:t xml:space="preserve"> </w:t>
      </w:r>
    </w:p>
    <w:p w:rsidR="00DE42BD" w:rsidRPr="002C1160" w:rsidRDefault="00DE42BD" w:rsidP="00DE42BD">
      <w:pPr>
        <w:tabs>
          <w:tab w:val="left" w:pos="5655"/>
        </w:tabs>
        <w:ind w:firstLine="709"/>
        <w:jc w:val="both"/>
        <w:rPr>
          <w:rFonts w:ascii="Arial" w:hAnsi="Arial" w:cs="Arial"/>
        </w:rPr>
      </w:pPr>
    </w:p>
    <w:p w:rsidR="00DE42BD" w:rsidRPr="002C1160" w:rsidRDefault="00DE42BD" w:rsidP="00DE42BD">
      <w:pPr>
        <w:tabs>
          <w:tab w:val="left" w:pos="5655"/>
        </w:tabs>
        <w:ind w:firstLine="709"/>
        <w:jc w:val="both"/>
        <w:rPr>
          <w:rFonts w:ascii="Arial" w:hAnsi="Arial" w:cs="Arial"/>
        </w:rPr>
      </w:pPr>
    </w:p>
    <w:p w:rsidR="00DE42BD" w:rsidRPr="002C1160" w:rsidRDefault="00DE42BD" w:rsidP="00DE42BD">
      <w:pPr>
        <w:tabs>
          <w:tab w:val="left" w:pos="5655"/>
        </w:tabs>
        <w:ind w:firstLine="709"/>
        <w:jc w:val="both"/>
        <w:rPr>
          <w:rFonts w:ascii="Arial" w:hAnsi="Arial" w:cs="Arial"/>
        </w:rPr>
      </w:pPr>
    </w:p>
    <w:p w:rsidR="00DE42BD" w:rsidRPr="002C1160" w:rsidRDefault="00DE42BD" w:rsidP="00DE42BD">
      <w:pPr>
        <w:tabs>
          <w:tab w:val="left" w:pos="5655"/>
        </w:tabs>
        <w:ind w:firstLine="709"/>
        <w:jc w:val="center"/>
        <w:rPr>
          <w:rFonts w:ascii="Arial" w:hAnsi="Arial" w:cs="Arial"/>
        </w:rPr>
      </w:pPr>
      <w:r w:rsidRPr="002C1160">
        <w:rPr>
          <w:rFonts w:ascii="Arial" w:hAnsi="Arial" w:cs="Arial"/>
        </w:rPr>
        <w:t>Заявление</w:t>
      </w:r>
    </w:p>
    <w:p w:rsidR="00DE42BD" w:rsidRPr="002C1160" w:rsidRDefault="00DE42BD" w:rsidP="00DE42BD">
      <w:pPr>
        <w:tabs>
          <w:tab w:val="left" w:pos="5655"/>
        </w:tabs>
        <w:ind w:firstLine="709"/>
        <w:jc w:val="both"/>
        <w:rPr>
          <w:rFonts w:ascii="Arial" w:hAnsi="Arial" w:cs="Arial"/>
        </w:rPr>
      </w:pPr>
    </w:p>
    <w:p w:rsidR="00DE42BD" w:rsidRPr="002C1160" w:rsidRDefault="00DE42BD" w:rsidP="00DB6013">
      <w:pPr>
        <w:tabs>
          <w:tab w:val="left" w:pos="5655"/>
        </w:tabs>
        <w:ind w:firstLine="709"/>
        <w:rPr>
          <w:rFonts w:ascii="Arial" w:hAnsi="Arial" w:cs="Arial"/>
        </w:rPr>
      </w:pPr>
      <w:r w:rsidRPr="002C1160">
        <w:rPr>
          <w:rFonts w:ascii="Arial" w:hAnsi="Arial" w:cs="Arial"/>
        </w:rPr>
        <w:t>Прошу выдать дубликат ____________________________________________</w:t>
      </w:r>
      <w:r w:rsidR="00DB6013">
        <w:rPr>
          <w:rFonts w:ascii="Arial" w:hAnsi="Arial" w:cs="Arial"/>
        </w:rPr>
        <w:t>____________________</w:t>
      </w:r>
      <w:r w:rsidRPr="002C1160">
        <w:rPr>
          <w:rFonts w:ascii="Arial" w:hAnsi="Arial" w:cs="Arial"/>
        </w:rPr>
        <w:t>_____</w:t>
      </w:r>
    </w:p>
    <w:p w:rsidR="00DE42BD" w:rsidRPr="002C1160" w:rsidRDefault="00DE42BD" w:rsidP="00DB6013">
      <w:pPr>
        <w:tabs>
          <w:tab w:val="left" w:pos="5655"/>
        </w:tabs>
        <w:jc w:val="both"/>
        <w:rPr>
          <w:rFonts w:ascii="Arial" w:hAnsi="Arial" w:cs="Arial"/>
        </w:rPr>
      </w:pPr>
      <w:r w:rsidRPr="002C1160">
        <w:rPr>
          <w:rFonts w:ascii="Arial" w:hAnsi="Arial" w:cs="Arial"/>
        </w:rPr>
        <w:t>___________________________________</w:t>
      </w:r>
      <w:r w:rsidR="00DB6013">
        <w:rPr>
          <w:rFonts w:ascii="Arial" w:hAnsi="Arial" w:cs="Arial"/>
        </w:rPr>
        <w:t>_______________________________</w:t>
      </w:r>
      <w:r w:rsidRPr="002C1160">
        <w:rPr>
          <w:rFonts w:ascii="Arial" w:hAnsi="Arial" w:cs="Arial"/>
        </w:rPr>
        <w:t>___</w:t>
      </w:r>
    </w:p>
    <w:p w:rsidR="00DE42BD" w:rsidRPr="002C1160" w:rsidRDefault="00DE42BD" w:rsidP="00DE42BD">
      <w:pPr>
        <w:tabs>
          <w:tab w:val="left" w:pos="5655"/>
        </w:tabs>
        <w:ind w:firstLine="709"/>
        <w:jc w:val="both"/>
        <w:rPr>
          <w:rFonts w:ascii="Arial" w:hAnsi="Arial" w:cs="Arial"/>
        </w:rPr>
      </w:pPr>
    </w:p>
    <w:p w:rsidR="00DE42BD" w:rsidRPr="002C1160" w:rsidRDefault="00DE42BD" w:rsidP="00DE42BD">
      <w:pPr>
        <w:tabs>
          <w:tab w:val="left" w:pos="5655"/>
        </w:tabs>
        <w:ind w:firstLine="709"/>
        <w:jc w:val="both"/>
        <w:rPr>
          <w:rFonts w:ascii="Arial" w:hAnsi="Arial" w:cs="Arial"/>
        </w:rPr>
      </w:pPr>
    </w:p>
    <w:p w:rsidR="00DE42BD" w:rsidRPr="002C1160" w:rsidRDefault="00DE42BD" w:rsidP="00DE42BD">
      <w:pPr>
        <w:tabs>
          <w:tab w:val="left" w:pos="5655"/>
        </w:tabs>
        <w:ind w:firstLine="709"/>
        <w:jc w:val="both"/>
        <w:rPr>
          <w:rFonts w:ascii="Arial" w:hAnsi="Arial" w:cs="Arial"/>
        </w:rPr>
      </w:pPr>
    </w:p>
    <w:p w:rsidR="00DE42BD" w:rsidRPr="002C1160" w:rsidRDefault="00DE42BD" w:rsidP="00DE42BD">
      <w:pPr>
        <w:tabs>
          <w:tab w:val="left" w:pos="5655"/>
        </w:tabs>
        <w:ind w:firstLine="709"/>
        <w:jc w:val="both"/>
        <w:rPr>
          <w:rFonts w:ascii="Arial" w:hAnsi="Arial" w:cs="Arial"/>
        </w:rPr>
      </w:pPr>
    </w:p>
    <w:p w:rsidR="00DE42BD" w:rsidRPr="002C1160" w:rsidRDefault="00DE42BD" w:rsidP="00DE42BD">
      <w:pPr>
        <w:tabs>
          <w:tab w:val="left" w:pos="5655"/>
        </w:tabs>
        <w:ind w:firstLine="709"/>
        <w:jc w:val="both"/>
        <w:rPr>
          <w:rFonts w:ascii="Arial" w:hAnsi="Arial" w:cs="Arial"/>
        </w:rPr>
      </w:pPr>
    </w:p>
    <w:p w:rsidR="00DE42BD" w:rsidRPr="002C1160" w:rsidRDefault="00DE42BD" w:rsidP="00DE42BD">
      <w:pPr>
        <w:tabs>
          <w:tab w:val="left" w:pos="5655"/>
        </w:tabs>
        <w:ind w:firstLine="709"/>
        <w:jc w:val="both"/>
        <w:rPr>
          <w:rFonts w:ascii="Arial" w:hAnsi="Arial" w:cs="Arial"/>
        </w:rPr>
      </w:pPr>
      <w:r w:rsidRPr="002C1160">
        <w:rPr>
          <w:rFonts w:ascii="Arial" w:hAnsi="Arial" w:cs="Arial"/>
        </w:rPr>
        <w:t>00.00.0000 _______________ И.О.Фамилия</w:t>
      </w:r>
    </w:p>
    <w:p w:rsidR="00DE42BD" w:rsidRPr="002C1160" w:rsidRDefault="00DE42BD" w:rsidP="00DE42BD">
      <w:pPr>
        <w:tabs>
          <w:tab w:val="left" w:pos="5655"/>
        </w:tabs>
        <w:ind w:firstLine="709"/>
        <w:jc w:val="both"/>
        <w:rPr>
          <w:rFonts w:ascii="Arial" w:hAnsi="Arial" w:cs="Arial"/>
        </w:rPr>
      </w:pPr>
      <w:r w:rsidRPr="002C1160">
        <w:rPr>
          <w:rFonts w:ascii="Arial" w:hAnsi="Arial" w:cs="Arial"/>
        </w:rPr>
        <w:t xml:space="preserve"> (дата) (подпись)</w:t>
      </w:r>
    </w:p>
    <w:p w:rsidR="00DE42BD" w:rsidRPr="002C1160" w:rsidRDefault="00DE42BD" w:rsidP="00DE42BD">
      <w:pPr>
        <w:tabs>
          <w:tab w:val="left" w:pos="5655"/>
        </w:tabs>
        <w:ind w:firstLine="709"/>
        <w:jc w:val="both"/>
        <w:rPr>
          <w:rFonts w:ascii="Arial" w:hAnsi="Arial" w:cs="Arial"/>
        </w:rPr>
      </w:pPr>
    </w:p>
    <w:p w:rsidR="00DE42BD" w:rsidRPr="002C1160" w:rsidRDefault="00DE42BD" w:rsidP="00DE42BD">
      <w:pPr>
        <w:tabs>
          <w:tab w:val="left" w:pos="5655"/>
        </w:tabs>
        <w:ind w:firstLine="709"/>
        <w:jc w:val="both"/>
        <w:rPr>
          <w:rFonts w:ascii="Arial" w:hAnsi="Arial" w:cs="Arial"/>
        </w:rPr>
      </w:pPr>
    </w:p>
    <w:p w:rsidR="00B36419" w:rsidRPr="002C1160" w:rsidRDefault="00B36419" w:rsidP="00B36419">
      <w:pPr>
        <w:tabs>
          <w:tab w:val="left" w:pos="5655"/>
        </w:tabs>
        <w:ind w:firstLine="709"/>
        <w:jc w:val="both"/>
        <w:rPr>
          <w:rFonts w:ascii="Arial" w:hAnsi="Arial" w:cs="Arial"/>
        </w:rPr>
      </w:pPr>
    </w:p>
    <w:p w:rsidR="00B36419" w:rsidRPr="002C1160" w:rsidRDefault="00B36419" w:rsidP="00B55098">
      <w:pPr>
        <w:pStyle w:val="formattext"/>
        <w:shd w:val="clear" w:color="auto" w:fill="FFFFFF"/>
        <w:spacing w:before="0" w:beforeAutospacing="0" w:after="0" w:afterAutospacing="0"/>
        <w:ind w:firstLine="709"/>
        <w:jc w:val="both"/>
        <w:textAlignment w:val="baseline"/>
        <w:rPr>
          <w:rFonts w:ascii="Arial" w:hAnsi="Arial" w:cs="Arial"/>
        </w:rPr>
      </w:pPr>
    </w:p>
    <w:p w:rsidR="00202C07" w:rsidRPr="002C1160" w:rsidRDefault="00202C07" w:rsidP="00E51ABF">
      <w:pPr>
        <w:ind w:firstLine="709"/>
        <w:rPr>
          <w:rFonts w:ascii="Arial" w:hAnsi="Arial" w:cs="Arial"/>
        </w:rPr>
      </w:pPr>
    </w:p>
    <w:sectPr w:rsidR="00202C07" w:rsidRPr="002C1160" w:rsidSect="002C1160">
      <w:type w:val="oddPag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8228B"/>
    <w:rsid w:val="0008228B"/>
    <w:rsid w:val="00202C07"/>
    <w:rsid w:val="00283AA1"/>
    <w:rsid w:val="002C1160"/>
    <w:rsid w:val="00426970"/>
    <w:rsid w:val="00465E09"/>
    <w:rsid w:val="005E42AB"/>
    <w:rsid w:val="00605C20"/>
    <w:rsid w:val="006931AC"/>
    <w:rsid w:val="00B151F4"/>
    <w:rsid w:val="00B36419"/>
    <w:rsid w:val="00B55098"/>
    <w:rsid w:val="00D033C7"/>
    <w:rsid w:val="00DB6013"/>
    <w:rsid w:val="00DE42BD"/>
    <w:rsid w:val="00E51ABF"/>
    <w:rsid w:val="00FC2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A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202C07"/>
    <w:pPr>
      <w:spacing w:before="100" w:beforeAutospacing="1" w:after="100" w:afterAutospacing="1"/>
    </w:pPr>
  </w:style>
  <w:style w:type="character" w:styleId="a3">
    <w:name w:val="Hyperlink"/>
    <w:basedOn w:val="a0"/>
    <w:uiPriority w:val="99"/>
    <w:unhideWhenUsed/>
    <w:rsid w:val="00202C07"/>
    <w:rPr>
      <w:color w:val="0000FF" w:themeColor="hyperlink"/>
      <w:u w:val="single"/>
    </w:rPr>
  </w:style>
  <w:style w:type="paragraph" w:customStyle="1" w:styleId="ConsPlusNonformat">
    <w:name w:val="ConsPlusNonformat"/>
    <w:rsid w:val="00DE42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42BD"/>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character" w:customStyle="1" w:styleId="ConsPlusNormal">
    <w:name w:val="ConsPlusNormal Знак"/>
    <w:link w:val="ConsPlusNormal0"/>
    <w:locked/>
    <w:rsid w:val="00DE42BD"/>
    <w:rPr>
      <w:rFonts w:ascii="Arial" w:hAnsi="Arial"/>
    </w:rPr>
  </w:style>
  <w:style w:type="paragraph" w:customStyle="1" w:styleId="ConsPlusNormal0">
    <w:name w:val="ConsPlusNormal"/>
    <w:link w:val="ConsPlusNormal"/>
    <w:rsid w:val="00DE42BD"/>
    <w:pPr>
      <w:autoSpaceDE w:val="0"/>
      <w:autoSpaceDN w:val="0"/>
      <w:adjustRightInd w:val="0"/>
      <w:spacing w:after="0" w:line="240" w:lineRule="auto"/>
      <w:ind w:firstLine="72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47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octa_suetu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9</Pages>
  <Words>2799</Words>
  <Characters>15958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User123</cp:lastModifiedBy>
  <cp:revision>12</cp:revision>
  <cp:lastPrinted>2020-12-30T01:40:00Z</cp:lastPrinted>
  <dcterms:created xsi:type="dcterms:W3CDTF">2020-12-29T17:19:00Z</dcterms:created>
  <dcterms:modified xsi:type="dcterms:W3CDTF">2021-01-01T05:11:00Z</dcterms:modified>
</cp:coreProperties>
</file>